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С.Г. ЗАХАРОВ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4533BF">
      <w:pPr>
        <w:spacing w:after="0" w:line="360" w:lineRule="auto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ПОВЕРХНОСТНЫЕ ВОДЫ СУШИ</w:t>
      </w:r>
    </w:p>
    <w:p w:rsidR="004454ED" w:rsidRPr="00A95BCD" w:rsidRDefault="004454ED" w:rsidP="004533BF">
      <w:pPr>
        <w:spacing w:after="0" w:line="360" w:lineRule="auto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(ОЗЕРА, РЕКИ, ВОДОХРАНИЛИЩА)</w:t>
      </w:r>
    </w:p>
    <w:p w:rsidR="004533BF" w:rsidRDefault="004533BF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Учебно-практическое  пособие </w:t>
      </w:r>
    </w:p>
    <w:p w:rsidR="004454ED" w:rsidRPr="00A95BCD" w:rsidRDefault="004454ED" w:rsidP="00A95BCD">
      <w:pPr>
        <w:spacing w:after="0"/>
        <w:rPr>
          <w:rFonts w:ascii="Cambria" w:hAnsi="Cambria" w:cs="Times New Roman"/>
          <w:caps/>
        </w:rPr>
      </w:pPr>
      <w:r w:rsidRPr="00A95BCD">
        <w:rPr>
          <w:rFonts w:ascii="Cambria" w:hAnsi="Cambria" w:cs="Times New Roman"/>
          <w:caps/>
        </w:rPr>
        <w:br w:type="page"/>
      </w:r>
    </w:p>
    <w:p w:rsidR="004454ED" w:rsidRPr="004F06C3" w:rsidRDefault="004454ED" w:rsidP="004F06C3">
      <w:pPr>
        <w:spacing w:after="0" w:line="264" w:lineRule="auto"/>
        <w:jc w:val="center"/>
        <w:rPr>
          <w:rFonts w:ascii="Cambria" w:hAnsi="Cambria" w:cs="Times New Roman"/>
          <w:sz w:val="20"/>
          <w:szCs w:val="20"/>
        </w:rPr>
      </w:pPr>
      <w:r w:rsidRPr="004F06C3">
        <w:rPr>
          <w:rFonts w:ascii="Cambria" w:hAnsi="Cambria" w:cs="Times New Roman"/>
          <w:caps/>
          <w:sz w:val="20"/>
          <w:szCs w:val="20"/>
        </w:rPr>
        <w:lastRenderedPageBreak/>
        <w:t>М</w:t>
      </w:r>
      <w:r w:rsidRPr="004F06C3">
        <w:rPr>
          <w:rFonts w:ascii="Cambria" w:hAnsi="Cambria" w:cs="Times New Roman"/>
          <w:sz w:val="20"/>
          <w:szCs w:val="20"/>
        </w:rPr>
        <w:t>инистерство просвещения Российской Федерации</w:t>
      </w:r>
    </w:p>
    <w:p w:rsidR="004454ED" w:rsidRPr="004F06C3" w:rsidRDefault="004454ED" w:rsidP="004F06C3">
      <w:pPr>
        <w:spacing w:after="0" w:line="264" w:lineRule="auto"/>
        <w:jc w:val="center"/>
        <w:rPr>
          <w:rFonts w:ascii="Cambria" w:hAnsi="Cambria" w:cs="Times New Roman"/>
          <w:sz w:val="20"/>
          <w:szCs w:val="20"/>
        </w:rPr>
      </w:pPr>
      <w:r w:rsidRPr="004F06C3">
        <w:rPr>
          <w:rFonts w:ascii="Cambria" w:hAnsi="Cambria" w:cs="Times New Roman"/>
          <w:sz w:val="20"/>
          <w:szCs w:val="20"/>
        </w:rPr>
        <w:t xml:space="preserve">Федеральное государственное бюджетное </w:t>
      </w:r>
      <w:r w:rsidRPr="004F06C3">
        <w:rPr>
          <w:rFonts w:ascii="Cambria" w:hAnsi="Cambria" w:cs="Times New Roman"/>
          <w:sz w:val="20"/>
          <w:szCs w:val="20"/>
        </w:rPr>
        <w:br/>
        <w:t xml:space="preserve">образовательное учреждение высшего образования </w:t>
      </w:r>
    </w:p>
    <w:p w:rsidR="004454ED" w:rsidRPr="004F06C3" w:rsidRDefault="004454ED" w:rsidP="004F06C3">
      <w:pPr>
        <w:spacing w:after="0" w:line="264" w:lineRule="auto"/>
        <w:jc w:val="center"/>
        <w:rPr>
          <w:rFonts w:ascii="Cambria" w:hAnsi="Cambria" w:cs="Times New Roman"/>
          <w:sz w:val="20"/>
          <w:szCs w:val="20"/>
        </w:rPr>
      </w:pPr>
      <w:r w:rsidRPr="004F06C3">
        <w:rPr>
          <w:rFonts w:ascii="Cambria" w:hAnsi="Cambria" w:cs="Times New Roman"/>
          <w:sz w:val="20"/>
          <w:szCs w:val="20"/>
        </w:rPr>
        <w:t xml:space="preserve">«Южно-Уральский государственный </w:t>
      </w:r>
      <w:r w:rsidRPr="004F06C3">
        <w:rPr>
          <w:rFonts w:ascii="Cambria" w:hAnsi="Cambria" w:cs="Times New Roman"/>
          <w:sz w:val="20"/>
          <w:szCs w:val="20"/>
        </w:rPr>
        <w:br/>
        <w:t>гуманитарно-педагогический университет»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F06C3" w:rsidP="00A95BCD">
      <w:pPr>
        <w:spacing w:after="0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С.Г. ЗАХАРОВ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</w:p>
    <w:p w:rsidR="004454ED" w:rsidRPr="00A95BCD" w:rsidRDefault="004454ED" w:rsidP="004F06C3">
      <w:pPr>
        <w:spacing w:after="0" w:line="360" w:lineRule="auto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ПОВЕРХНОСТНЫЕ ВОДЫ СУШИ</w:t>
      </w:r>
    </w:p>
    <w:p w:rsidR="004454ED" w:rsidRPr="00A95BCD" w:rsidRDefault="004454ED" w:rsidP="004F06C3">
      <w:pPr>
        <w:spacing w:after="0" w:line="360" w:lineRule="auto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(ОЗЕРА, РЕКИ, ВОДОХРАНИЛИЩА)</w:t>
      </w:r>
    </w:p>
    <w:p w:rsidR="004454ED" w:rsidRPr="00A95BCD" w:rsidRDefault="004454ED" w:rsidP="004F06C3">
      <w:pPr>
        <w:spacing w:after="0" w:line="360" w:lineRule="auto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Учебно-практическое  пособие </w:t>
      </w: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  <w:b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  <w:b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  <w:b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  <w:b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454ED" w:rsidRDefault="004454ED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F06C3" w:rsidRDefault="004F06C3" w:rsidP="00A95BCD">
      <w:pPr>
        <w:spacing w:after="0"/>
        <w:jc w:val="center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Челябинск</w:t>
      </w:r>
    </w:p>
    <w:p w:rsidR="004454ED" w:rsidRPr="00A95BCD" w:rsidRDefault="004454ED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2024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УДК 551.49 (021)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ББК 26.222я73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  <w:proofErr w:type="gramStart"/>
      <w:r w:rsidRPr="00A95BCD">
        <w:rPr>
          <w:rFonts w:ascii="Cambria" w:hAnsi="Cambria" w:cs="Times New Roman"/>
        </w:rPr>
        <w:t>З</w:t>
      </w:r>
      <w:proofErr w:type="gramEnd"/>
      <w:r w:rsidRPr="00A95BCD">
        <w:rPr>
          <w:rFonts w:ascii="Cambria" w:hAnsi="Cambria" w:cs="Times New Roman"/>
        </w:rPr>
        <w:t xml:space="preserve"> – 38</w:t>
      </w:r>
    </w:p>
    <w:p w:rsidR="004454ED" w:rsidRPr="00A95BCD" w:rsidRDefault="004454ED" w:rsidP="00A95BCD">
      <w:pPr>
        <w:spacing w:after="0"/>
        <w:jc w:val="both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Захаров, С.Г. Поверхностные воды суши (озера, реки, водо</w:t>
      </w:r>
      <w:r w:rsidR="004F06C3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 xml:space="preserve">хранилища): </w:t>
      </w:r>
      <w:proofErr w:type="spellStart"/>
      <w:r w:rsidRPr="00A95BCD">
        <w:rPr>
          <w:rFonts w:ascii="Cambria" w:hAnsi="Cambria" w:cs="Times New Roman"/>
        </w:rPr>
        <w:t>учеб</w:t>
      </w:r>
      <w:proofErr w:type="gramStart"/>
      <w:r w:rsidRPr="00A95BCD">
        <w:rPr>
          <w:rFonts w:ascii="Cambria" w:hAnsi="Cambria" w:cs="Times New Roman"/>
        </w:rPr>
        <w:t>.-</w:t>
      </w:r>
      <w:proofErr w:type="gramEnd"/>
      <w:r w:rsidRPr="00A95BCD">
        <w:rPr>
          <w:rFonts w:ascii="Cambria" w:hAnsi="Cambria" w:cs="Times New Roman"/>
        </w:rPr>
        <w:t>практич</w:t>
      </w:r>
      <w:proofErr w:type="spellEnd"/>
      <w:r w:rsidRPr="00A95BCD">
        <w:rPr>
          <w:rFonts w:ascii="Cambria" w:hAnsi="Cambria" w:cs="Times New Roman"/>
        </w:rPr>
        <w:t>. пособие / С.Г.</w:t>
      </w:r>
      <w:r w:rsidR="00AF55A9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Захаров; </w:t>
      </w:r>
      <w:r w:rsidRPr="00A95BCD">
        <w:rPr>
          <w:rFonts w:ascii="Cambria" w:hAnsi="Cambria"/>
        </w:rPr>
        <w:t>Мини</w:t>
      </w:r>
      <w:r w:rsidR="004F06C3">
        <w:rPr>
          <w:rFonts w:ascii="Cambria" w:hAnsi="Cambria"/>
        </w:rPr>
        <w:softHyphen/>
      </w:r>
      <w:r w:rsidRPr="00A95BCD">
        <w:rPr>
          <w:rFonts w:ascii="Cambria" w:hAnsi="Cambria"/>
        </w:rPr>
        <w:t>стерство просвещения РФ, Южно-Уральский государст</w:t>
      </w:r>
      <w:r w:rsidR="00AF55A9">
        <w:rPr>
          <w:rFonts w:ascii="Cambria" w:hAnsi="Cambria"/>
        </w:rPr>
        <w:softHyphen/>
      </w:r>
      <w:r w:rsidRPr="00A95BCD">
        <w:rPr>
          <w:rFonts w:ascii="Cambria" w:hAnsi="Cambria"/>
        </w:rPr>
        <w:t>вен</w:t>
      </w:r>
      <w:r w:rsidR="00AF55A9">
        <w:rPr>
          <w:rFonts w:ascii="Cambria" w:hAnsi="Cambria"/>
        </w:rPr>
        <w:softHyphen/>
      </w:r>
      <w:r w:rsidRPr="00A95BCD">
        <w:rPr>
          <w:rFonts w:ascii="Cambria" w:hAnsi="Cambria"/>
        </w:rPr>
        <w:t>ный гуманитарно-педагогический университет</w:t>
      </w:r>
      <w:r w:rsidRPr="00A95BCD">
        <w:rPr>
          <w:rFonts w:ascii="Cambria" w:hAnsi="Cambria" w:cs="Times New Roman"/>
        </w:rPr>
        <w:t>. – Челя</w:t>
      </w:r>
      <w:r w:rsidR="00AF55A9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 xml:space="preserve">бинск: Изд-во </w:t>
      </w:r>
      <w:proofErr w:type="spellStart"/>
      <w:r w:rsidRPr="00A95BCD">
        <w:rPr>
          <w:rFonts w:ascii="Cambria" w:hAnsi="Cambria" w:cs="Times New Roman"/>
        </w:rPr>
        <w:t>Южно-Урал</w:t>
      </w:r>
      <w:proofErr w:type="spellEnd"/>
      <w:r w:rsidRPr="00A95BCD">
        <w:rPr>
          <w:rFonts w:ascii="Cambria" w:hAnsi="Cambria" w:cs="Times New Roman"/>
        </w:rPr>
        <w:t xml:space="preserve">. </w:t>
      </w:r>
      <w:proofErr w:type="spellStart"/>
      <w:r w:rsidRPr="00A95BCD">
        <w:rPr>
          <w:rFonts w:ascii="Cambria" w:hAnsi="Cambria" w:cs="Times New Roman"/>
        </w:rPr>
        <w:t>гос</w:t>
      </w:r>
      <w:proofErr w:type="spellEnd"/>
      <w:r w:rsidRPr="00A95BCD">
        <w:rPr>
          <w:rFonts w:ascii="Cambria" w:hAnsi="Cambria" w:cs="Times New Roman"/>
        </w:rPr>
        <w:t xml:space="preserve">. </w:t>
      </w:r>
      <w:proofErr w:type="spellStart"/>
      <w:r w:rsidRPr="00A95BCD">
        <w:rPr>
          <w:rFonts w:ascii="Cambria" w:hAnsi="Cambria" w:cs="Times New Roman"/>
        </w:rPr>
        <w:t>гуманитар</w:t>
      </w:r>
      <w:proofErr w:type="gramStart"/>
      <w:r w:rsidRPr="00A95BCD">
        <w:rPr>
          <w:rFonts w:ascii="Cambria" w:hAnsi="Cambria" w:cs="Times New Roman"/>
        </w:rPr>
        <w:t>.-</w:t>
      </w:r>
      <w:proofErr w:type="gramEnd"/>
      <w:r w:rsidRPr="00A95BCD">
        <w:rPr>
          <w:rFonts w:ascii="Cambria" w:hAnsi="Cambria" w:cs="Times New Roman"/>
        </w:rPr>
        <w:t>пед</w:t>
      </w:r>
      <w:proofErr w:type="spellEnd"/>
      <w:r w:rsidRPr="00A95BCD">
        <w:rPr>
          <w:rFonts w:ascii="Cambria" w:hAnsi="Cambria" w:cs="Times New Roman"/>
        </w:rPr>
        <w:t xml:space="preserve">. ун-та, 2024. – </w:t>
      </w:r>
      <w:r w:rsidRPr="00321617">
        <w:rPr>
          <w:rFonts w:ascii="Cambria" w:hAnsi="Cambria" w:cs="Times New Roman"/>
        </w:rPr>
        <w:t>1</w:t>
      </w:r>
      <w:r w:rsidR="00321617" w:rsidRPr="00321617">
        <w:rPr>
          <w:rFonts w:ascii="Cambria" w:hAnsi="Cambria" w:cs="Times New Roman"/>
        </w:rPr>
        <w:t>5</w:t>
      </w:r>
      <w:r w:rsidR="00321617">
        <w:rPr>
          <w:rFonts w:ascii="Cambria" w:hAnsi="Cambria" w:cs="Times New Roman"/>
        </w:rPr>
        <w:t>4</w:t>
      </w:r>
      <w:r w:rsidRPr="00A95BCD">
        <w:rPr>
          <w:rFonts w:ascii="Cambria" w:hAnsi="Cambria" w:cs="Times New Roman"/>
        </w:rPr>
        <w:t xml:space="preserve"> с. – </w:t>
      </w:r>
      <w:r w:rsidRPr="00A95BCD">
        <w:rPr>
          <w:rFonts w:ascii="Cambria" w:hAnsi="Cambria" w:cs="Times New Roman"/>
          <w:lang w:val="en-US"/>
        </w:rPr>
        <w:t>ISBN</w:t>
      </w:r>
      <w:r w:rsidRPr="00A95BCD">
        <w:rPr>
          <w:rFonts w:ascii="Cambria" w:hAnsi="Cambria" w:cs="Times New Roman"/>
        </w:rPr>
        <w:t xml:space="preserve"> 978-5-907869-63-9. – Текст: непосредственный.</w:t>
      </w:r>
    </w:p>
    <w:p w:rsidR="004454ED" w:rsidRPr="00A95BCD" w:rsidRDefault="004454ED" w:rsidP="00A95BCD">
      <w:pPr>
        <w:spacing w:after="0"/>
        <w:jc w:val="both"/>
        <w:rPr>
          <w:rFonts w:ascii="Cambria" w:hAnsi="Cambria" w:cs="Times New Roman"/>
        </w:rPr>
      </w:pPr>
    </w:p>
    <w:p w:rsidR="004454ED" w:rsidRPr="00A95BCD" w:rsidRDefault="004454ED" w:rsidP="00AF55A9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учебном пособии рассматриваются особенности водных объектов суши – рек, озер, водохранилищ, гидро</w:t>
      </w:r>
      <w:r w:rsidR="00AF55A9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>логические особенности водоемов и водотоков, гидрофизи</w:t>
      </w:r>
      <w:r w:rsidR="00AF55A9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>ческие и гидрохимические параметры водных масс, вопросы оценки качества воды и проблемы антропогенного преобра</w:t>
      </w:r>
      <w:r w:rsidR="00AF55A9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 xml:space="preserve">зования водных объектов. </w:t>
      </w:r>
    </w:p>
    <w:p w:rsidR="004454ED" w:rsidRPr="00A95BCD" w:rsidRDefault="004454ED" w:rsidP="00AF55A9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Материал, изложенный в учебно-практическом посо</w:t>
      </w:r>
      <w:r w:rsidR="00AF55A9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>бии, поможет студентам в освоении учебных дисциплин «Общее землеведение», «Учение о гидросфере».</w:t>
      </w:r>
    </w:p>
    <w:p w:rsidR="00AF55A9" w:rsidRDefault="00AF55A9" w:rsidP="00A95BCD">
      <w:pPr>
        <w:spacing w:after="0"/>
        <w:jc w:val="both"/>
        <w:rPr>
          <w:rFonts w:ascii="Cambria" w:hAnsi="Cambria" w:cs="Times New Roman"/>
        </w:rPr>
      </w:pPr>
    </w:p>
    <w:p w:rsidR="004454ED" w:rsidRPr="00A95BCD" w:rsidRDefault="004454ED" w:rsidP="00A95BCD">
      <w:pPr>
        <w:spacing w:after="0"/>
        <w:jc w:val="both"/>
        <w:rPr>
          <w:rFonts w:ascii="Cambria" w:hAnsi="Cambria" w:cs="Times New Roman"/>
          <w:i/>
        </w:rPr>
      </w:pPr>
      <w:r w:rsidRPr="00A95BCD">
        <w:rPr>
          <w:rFonts w:ascii="Cambria" w:hAnsi="Cambria" w:cs="Times New Roman"/>
        </w:rPr>
        <w:t>Рецензенты:</w:t>
      </w:r>
      <w:r w:rsidRPr="00A95BCD">
        <w:rPr>
          <w:rFonts w:ascii="Cambria" w:hAnsi="Cambria" w:cs="Times New Roman"/>
          <w:i/>
        </w:rPr>
        <w:t xml:space="preserve"> А.Б. Китаев</w:t>
      </w:r>
      <w:r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  <w:color w:val="FF0000"/>
        </w:rPr>
        <w:t xml:space="preserve"> </w:t>
      </w:r>
      <w:r w:rsidRPr="00A95BCD">
        <w:rPr>
          <w:rFonts w:ascii="Cambria" w:hAnsi="Cambria" w:cs="Times New Roman"/>
          <w:shd w:val="clear" w:color="auto" w:fill="FFFFFF"/>
        </w:rPr>
        <w:t>канд. геогр. наук, профессор</w:t>
      </w:r>
      <w:r w:rsidRPr="00A95BCD">
        <w:rPr>
          <w:rFonts w:ascii="Cambria" w:hAnsi="Cambria" w:cs="Times New Roman"/>
          <w:i/>
        </w:rPr>
        <w:t xml:space="preserve"> </w:t>
      </w:r>
    </w:p>
    <w:p w:rsidR="004454ED" w:rsidRPr="00A95BCD" w:rsidRDefault="00AF55A9" w:rsidP="00AF55A9">
      <w:pPr>
        <w:spacing w:after="0"/>
        <w:ind w:left="127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i/>
        </w:rPr>
        <w:t xml:space="preserve"> </w:t>
      </w:r>
      <w:r w:rsidR="004454ED" w:rsidRPr="00A95BCD">
        <w:rPr>
          <w:rFonts w:ascii="Cambria" w:hAnsi="Cambria" w:cs="Times New Roman"/>
          <w:i/>
        </w:rPr>
        <w:t xml:space="preserve">А.В. </w:t>
      </w:r>
      <w:proofErr w:type="spellStart"/>
      <w:r w:rsidR="004454ED" w:rsidRPr="00A95BCD">
        <w:rPr>
          <w:rFonts w:ascii="Cambria" w:hAnsi="Cambria" w:cs="Times New Roman"/>
          <w:i/>
        </w:rPr>
        <w:t>Малаев</w:t>
      </w:r>
      <w:proofErr w:type="spellEnd"/>
      <w:r w:rsidR="00297532">
        <w:rPr>
          <w:rFonts w:ascii="Cambria" w:hAnsi="Cambria" w:cs="Times New Roman"/>
        </w:rPr>
        <w:t xml:space="preserve">, канд. геогр. наук, </w:t>
      </w:r>
      <w:proofErr w:type="spellStart"/>
      <w:r w:rsidR="00297532">
        <w:rPr>
          <w:rFonts w:ascii="Cambria" w:hAnsi="Cambria" w:cs="Times New Roman"/>
        </w:rPr>
        <w:t>зав</w:t>
      </w:r>
      <w:r w:rsidR="004454ED" w:rsidRPr="00A95BCD">
        <w:rPr>
          <w:rFonts w:ascii="Cambria" w:hAnsi="Cambria" w:cs="Times New Roman"/>
        </w:rPr>
        <w:t>кафедрой</w:t>
      </w:r>
      <w:proofErr w:type="spellEnd"/>
    </w:p>
    <w:p w:rsidR="004454ED" w:rsidRDefault="004454ED" w:rsidP="00AF55A9">
      <w:pPr>
        <w:spacing w:after="0" w:line="240" w:lineRule="auto"/>
        <w:ind w:firstLine="709"/>
        <w:jc w:val="both"/>
        <w:rPr>
          <w:rFonts w:ascii="Cambria" w:hAnsi="Cambria" w:cs="Times New Roman"/>
        </w:rPr>
      </w:pPr>
    </w:p>
    <w:p w:rsidR="00AF55A9" w:rsidRDefault="00AF55A9" w:rsidP="00AF55A9">
      <w:pPr>
        <w:spacing w:after="0" w:line="240" w:lineRule="auto"/>
        <w:ind w:firstLine="709"/>
        <w:jc w:val="both"/>
        <w:rPr>
          <w:rFonts w:ascii="Cambria" w:hAnsi="Cambria" w:cs="Times New Roman"/>
        </w:rPr>
      </w:pPr>
    </w:p>
    <w:p w:rsidR="00AF55A9" w:rsidRPr="00A95BCD" w:rsidRDefault="00AF55A9" w:rsidP="00AF55A9">
      <w:pPr>
        <w:spacing w:after="0" w:line="240" w:lineRule="auto"/>
        <w:ind w:firstLine="709"/>
        <w:jc w:val="both"/>
        <w:rPr>
          <w:rFonts w:ascii="Cambria" w:hAnsi="Cambria" w:cs="Times New Roman"/>
        </w:rPr>
      </w:pPr>
    </w:p>
    <w:p w:rsidR="004454ED" w:rsidRPr="00AF55A9" w:rsidRDefault="004454ED" w:rsidP="00AF55A9">
      <w:p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AF55A9">
        <w:rPr>
          <w:rFonts w:ascii="Cambria" w:hAnsi="Cambria" w:cs="Times New Roman"/>
          <w:sz w:val="20"/>
          <w:szCs w:val="20"/>
          <w:lang w:val="en-US"/>
        </w:rPr>
        <w:t>ISBN</w:t>
      </w:r>
      <w:r w:rsidR="00610DD5">
        <w:rPr>
          <w:rFonts w:ascii="Cambria" w:hAnsi="Cambria" w:cs="Times New Roman"/>
          <w:sz w:val="20"/>
          <w:szCs w:val="20"/>
        </w:rPr>
        <w:t xml:space="preserve"> </w:t>
      </w:r>
      <w:r w:rsidRPr="00AF55A9">
        <w:rPr>
          <w:rFonts w:ascii="Cambria" w:hAnsi="Cambria" w:cs="Times New Roman"/>
          <w:sz w:val="20"/>
          <w:szCs w:val="20"/>
        </w:rPr>
        <w:t>978-5-907869-63-9</w:t>
      </w:r>
    </w:p>
    <w:p w:rsidR="00AF55A9" w:rsidRDefault="00AF55A9" w:rsidP="00AF55A9">
      <w:pPr>
        <w:spacing w:after="0"/>
        <w:ind w:left="1418" w:hanging="284"/>
        <w:rPr>
          <w:rFonts w:ascii="Cambria" w:hAnsi="Cambria" w:cs="Times New Roman"/>
          <w:sz w:val="20"/>
          <w:szCs w:val="20"/>
        </w:rPr>
      </w:pPr>
    </w:p>
    <w:p w:rsidR="00AF55A9" w:rsidRDefault="00AF55A9" w:rsidP="00AF55A9">
      <w:pPr>
        <w:spacing w:after="0"/>
        <w:ind w:left="1418" w:hanging="284"/>
        <w:rPr>
          <w:rFonts w:ascii="Cambria" w:hAnsi="Cambria" w:cs="Times New Roman"/>
          <w:sz w:val="20"/>
          <w:szCs w:val="20"/>
        </w:rPr>
      </w:pPr>
    </w:p>
    <w:p w:rsidR="004454ED" w:rsidRPr="00AF55A9" w:rsidRDefault="004454ED" w:rsidP="00AF55A9">
      <w:pPr>
        <w:spacing w:after="0" w:line="240" w:lineRule="auto"/>
        <w:ind w:left="1418" w:hanging="284"/>
        <w:rPr>
          <w:rFonts w:ascii="Cambria" w:hAnsi="Cambria" w:cs="Times New Roman"/>
          <w:sz w:val="20"/>
          <w:szCs w:val="20"/>
        </w:rPr>
      </w:pPr>
      <w:r w:rsidRPr="00AF55A9">
        <w:rPr>
          <w:rFonts w:ascii="Cambria" w:hAnsi="Cambria" w:cs="Times New Roman"/>
          <w:sz w:val="20"/>
          <w:szCs w:val="20"/>
        </w:rPr>
        <w:t>© С.Г. Захаров, 2024</w:t>
      </w:r>
    </w:p>
    <w:p w:rsidR="004454ED" w:rsidRPr="00AF55A9" w:rsidRDefault="004454ED" w:rsidP="00AF55A9">
      <w:pPr>
        <w:spacing w:after="0" w:line="240" w:lineRule="auto"/>
        <w:ind w:left="1418" w:hanging="284"/>
        <w:rPr>
          <w:rFonts w:ascii="Cambria" w:hAnsi="Cambria" w:cs="Times New Roman"/>
          <w:sz w:val="20"/>
          <w:szCs w:val="20"/>
        </w:rPr>
      </w:pPr>
      <w:r w:rsidRPr="00AF55A9">
        <w:rPr>
          <w:rFonts w:ascii="Cambria" w:hAnsi="Cambria" w:cs="Times New Roman"/>
          <w:sz w:val="20"/>
          <w:szCs w:val="20"/>
        </w:rPr>
        <w:t>© С.Г. Захаров, фото на обложке (озеро Тургояк), 2024</w:t>
      </w:r>
    </w:p>
    <w:p w:rsidR="004454ED" w:rsidRPr="00AF55A9" w:rsidRDefault="004454ED" w:rsidP="00AF55A9">
      <w:pPr>
        <w:spacing w:after="0" w:line="240" w:lineRule="auto"/>
        <w:ind w:left="1418" w:hanging="284"/>
        <w:rPr>
          <w:rFonts w:ascii="Cambria" w:hAnsi="Cambria" w:cs="Times New Roman"/>
          <w:sz w:val="20"/>
          <w:szCs w:val="20"/>
        </w:rPr>
      </w:pPr>
      <w:r w:rsidRPr="00AF55A9">
        <w:rPr>
          <w:rFonts w:ascii="Cambria" w:hAnsi="Cambria" w:cs="Times New Roman"/>
          <w:sz w:val="20"/>
          <w:szCs w:val="20"/>
        </w:rPr>
        <w:t>© Издательство Южно-Уральского государственного гуманитарно-педагогического университета, 2024</w:t>
      </w:r>
    </w:p>
    <w:p w:rsidR="004454ED" w:rsidRPr="00A95BCD" w:rsidRDefault="004454ED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</w:p>
    <w:p w:rsidR="0036456A" w:rsidRPr="00A95BCD" w:rsidRDefault="0036456A" w:rsidP="00A95BCD">
      <w:pPr>
        <w:spacing w:after="0"/>
        <w:jc w:val="both"/>
        <w:rPr>
          <w:rFonts w:ascii="Cambria" w:hAnsi="Cambria" w:cs="Times New Roman"/>
        </w:rPr>
      </w:pPr>
    </w:p>
    <w:p w:rsidR="000B3B92" w:rsidRPr="00A95BCD" w:rsidRDefault="000B3B92" w:rsidP="00A95BCD">
      <w:pPr>
        <w:spacing w:after="0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СОДЕРЖАНИЕ</w:t>
      </w:r>
    </w:p>
    <w:p w:rsidR="000B3B92" w:rsidRPr="00A95BCD" w:rsidRDefault="000B3B92" w:rsidP="00A95BCD">
      <w:pPr>
        <w:spacing w:after="0"/>
        <w:jc w:val="both"/>
        <w:rPr>
          <w:rFonts w:ascii="Cambria" w:hAnsi="Cambria" w:cs="Times New Roman"/>
        </w:rPr>
      </w:pPr>
    </w:p>
    <w:p w:rsidR="00DC2F15" w:rsidRPr="00A95BCD" w:rsidRDefault="000B3B92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Введение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1107F1" w:rsidRPr="00A95BCD">
        <w:rPr>
          <w:rFonts w:ascii="Cambria" w:hAnsi="Cambria" w:cs="Times New Roman"/>
        </w:rPr>
        <w:t>4</w:t>
      </w:r>
    </w:p>
    <w:p w:rsidR="000B3B92" w:rsidRPr="00A95BCD" w:rsidRDefault="00AC5584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1</w:t>
      </w:r>
      <w:r w:rsidR="00F25527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 xml:space="preserve"> Озера, реки, водохранилища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4D4D1A">
        <w:rPr>
          <w:rFonts w:ascii="Cambria" w:hAnsi="Cambria" w:cs="Times New Roman"/>
        </w:rPr>
        <w:t>7</w:t>
      </w:r>
    </w:p>
    <w:p w:rsidR="000B3B92" w:rsidRPr="00A95BCD" w:rsidRDefault="001F548F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2</w:t>
      </w:r>
      <w:r w:rsidR="00F25527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 xml:space="preserve"> Озеро: морфология и морфометрия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DA6D2A" w:rsidRPr="00A95BCD">
        <w:rPr>
          <w:rFonts w:ascii="Cambria" w:hAnsi="Cambria" w:cs="Times New Roman"/>
        </w:rPr>
        <w:t>2</w:t>
      </w:r>
      <w:r w:rsidR="004D4D1A">
        <w:rPr>
          <w:rFonts w:ascii="Cambria" w:hAnsi="Cambria" w:cs="Times New Roman"/>
        </w:rPr>
        <w:t>9</w:t>
      </w:r>
    </w:p>
    <w:p w:rsidR="000B3B92" w:rsidRPr="00A95BCD" w:rsidRDefault="000B3B92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3</w:t>
      </w:r>
      <w:r w:rsidR="00F25527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 xml:space="preserve"> Р</w:t>
      </w:r>
      <w:r w:rsidR="001F548F" w:rsidRPr="00A95BCD">
        <w:rPr>
          <w:rFonts w:ascii="Cambria" w:hAnsi="Cambria" w:cs="Times New Roman"/>
        </w:rPr>
        <w:t>ека: речная система, русло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4D4D1A">
        <w:rPr>
          <w:rFonts w:ascii="Cambria" w:hAnsi="Cambria" w:cs="Times New Roman"/>
        </w:rPr>
        <w:t>44</w:t>
      </w:r>
    </w:p>
    <w:p w:rsidR="001F548F" w:rsidRPr="00A95BCD" w:rsidRDefault="00E06321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4</w:t>
      </w:r>
      <w:r w:rsidR="001F548F" w:rsidRPr="00A95BCD">
        <w:rPr>
          <w:rFonts w:ascii="Cambria" w:hAnsi="Cambria" w:cs="Times New Roman"/>
        </w:rPr>
        <w:t xml:space="preserve">. </w:t>
      </w:r>
      <w:r w:rsidR="00DC2F15" w:rsidRPr="00A95BCD">
        <w:rPr>
          <w:rFonts w:ascii="Cambria" w:hAnsi="Cambria" w:cs="Times New Roman"/>
        </w:rPr>
        <w:t xml:space="preserve">Водохранилище: морфология, </w:t>
      </w:r>
      <w:r w:rsidR="009E30DB" w:rsidRPr="00A95BCD">
        <w:rPr>
          <w:rFonts w:ascii="Cambria" w:hAnsi="Cambria" w:cs="Times New Roman"/>
        </w:rPr>
        <w:t>морфометрия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4D4D1A">
        <w:rPr>
          <w:rFonts w:ascii="Cambria" w:hAnsi="Cambria" w:cs="Times New Roman"/>
        </w:rPr>
        <w:t>55</w:t>
      </w:r>
    </w:p>
    <w:p w:rsidR="00DC2F15" w:rsidRPr="00A95BCD" w:rsidRDefault="00DC2F15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5. Движение воды</w:t>
      </w:r>
      <w:r w:rsidR="00E37614" w:rsidRPr="00A95BCD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7E1DEB" w:rsidRPr="00A95BCD">
        <w:rPr>
          <w:rFonts w:ascii="Cambria" w:hAnsi="Cambria" w:cs="Times New Roman"/>
        </w:rPr>
        <w:t>6</w:t>
      </w:r>
      <w:r w:rsidR="004D4D1A">
        <w:rPr>
          <w:rFonts w:ascii="Cambria" w:hAnsi="Cambria" w:cs="Times New Roman"/>
        </w:rPr>
        <w:t>3</w:t>
      </w:r>
    </w:p>
    <w:p w:rsidR="00DC2F15" w:rsidRPr="00A95BCD" w:rsidRDefault="00DC2F15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4D7ED2" w:rsidRPr="00A95BCD">
        <w:rPr>
          <w:rFonts w:ascii="Cambria" w:hAnsi="Cambria" w:cs="Times New Roman"/>
        </w:rPr>
        <w:t>лава 6. С</w:t>
      </w:r>
      <w:r w:rsidR="009E30DB" w:rsidRPr="00A95BCD">
        <w:rPr>
          <w:rFonts w:ascii="Cambria" w:hAnsi="Cambria" w:cs="Times New Roman"/>
        </w:rPr>
        <w:t>остояние</w:t>
      </w:r>
      <w:r w:rsidR="004D7ED2" w:rsidRPr="00A95BCD">
        <w:rPr>
          <w:rFonts w:ascii="Cambria" w:hAnsi="Cambria" w:cs="Times New Roman"/>
        </w:rPr>
        <w:t xml:space="preserve"> водных масс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4D4D1A">
        <w:rPr>
          <w:rFonts w:ascii="Cambria" w:hAnsi="Cambria" w:cs="Times New Roman"/>
        </w:rPr>
        <w:t>80</w:t>
      </w:r>
    </w:p>
    <w:p w:rsidR="009E30DB" w:rsidRPr="00A95BCD" w:rsidRDefault="009E30DB" w:rsidP="004F06C3">
      <w:pPr>
        <w:tabs>
          <w:tab w:val="right" w:leader="dot" w:pos="6124"/>
        </w:tabs>
        <w:spacing w:after="0" w:line="360" w:lineRule="auto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Глава 7. Качество воды </w:t>
      </w:r>
      <w:r w:rsidR="004F06C3">
        <w:rPr>
          <w:rFonts w:ascii="Cambria" w:hAnsi="Cambria" w:cs="Times New Roman"/>
        </w:rPr>
        <w:t xml:space="preserve"> </w:t>
      </w:r>
      <w:r w:rsidR="00AF55A9">
        <w:rPr>
          <w:rFonts w:ascii="Cambria" w:hAnsi="Cambria" w:cs="Times New Roman"/>
        </w:rPr>
        <w:tab/>
      </w:r>
      <w:r w:rsidR="004F06C3">
        <w:rPr>
          <w:rFonts w:ascii="Cambria" w:hAnsi="Cambria" w:cs="Times New Roman"/>
        </w:rPr>
        <w:t xml:space="preserve"> </w:t>
      </w:r>
      <w:r w:rsidR="000303B0" w:rsidRPr="00A95BCD">
        <w:rPr>
          <w:rFonts w:ascii="Cambria" w:hAnsi="Cambria" w:cs="Times New Roman"/>
        </w:rPr>
        <w:t>9</w:t>
      </w:r>
      <w:r w:rsidR="004D4D1A">
        <w:rPr>
          <w:rFonts w:ascii="Cambria" w:hAnsi="Cambria" w:cs="Times New Roman"/>
        </w:rPr>
        <w:t>9</w:t>
      </w:r>
    </w:p>
    <w:p w:rsidR="004427DF" w:rsidRPr="00A95BCD" w:rsidRDefault="004427DF" w:rsidP="004F06C3">
      <w:pPr>
        <w:tabs>
          <w:tab w:val="right" w:leader="dot" w:pos="6124"/>
        </w:tabs>
        <w:spacing w:after="0"/>
        <w:ind w:left="851" w:hanging="851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Глава 8. Антропогенная трансформация </w:t>
      </w:r>
      <w:r w:rsidR="004F06C3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>водных объектов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A536FB" w:rsidRPr="00A95BCD">
        <w:rPr>
          <w:rFonts w:ascii="Cambria" w:hAnsi="Cambria" w:cs="Times New Roman"/>
        </w:rPr>
        <w:t>1</w:t>
      </w:r>
      <w:r w:rsidR="004D4D1A">
        <w:rPr>
          <w:rFonts w:ascii="Cambria" w:hAnsi="Cambria" w:cs="Times New Roman"/>
        </w:rPr>
        <w:t>1</w:t>
      </w:r>
      <w:r w:rsidR="00A536FB" w:rsidRPr="00A95BCD">
        <w:rPr>
          <w:rFonts w:ascii="Cambria" w:hAnsi="Cambria" w:cs="Times New Roman"/>
        </w:rPr>
        <w:t>2</w:t>
      </w:r>
    </w:p>
    <w:p w:rsidR="000B3B92" w:rsidRPr="00A95BCD" w:rsidRDefault="004427DF" w:rsidP="004F06C3">
      <w:pPr>
        <w:tabs>
          <w:tab w:val="right" w:leader="dot" w:pos="6124"/>
        </w:tabs>
        <w:spacing w:before="60" w:after="0" w:line="360" w:lineRule="auto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Глава 9</w:t>
      </w:r>
      <w:r w:rsidR="00163FCA" w:rsidRPr="00A95BCD">
        <w:rPr>
          <w:rFonts w:ascii="Cambria" w:hAnsi="Cambria" w:cs="Times New Roman"/>
        </w:rPr>
        <w:t>.</w:t>
      </w:r>
      <w:r w:rsidR="000B3B92" w:rsidRPr="00A95BCD">
        <w:rPr>
          <w:rFonts w:ascii="Cambria" w:hAnsi="Cambria" w:cs="Times New Roman"/>
        </w:rPr>
        <w:t xml:space="preserve"> Решение гидрологических задач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E17B4A" w:rsidRPr="00A95BCD">
        <w:rPr>
          <w:rFonts w:ascii="Cambria" w:hAnsi="Cambria" w:cs="Times New Roman"/>
        </w:rPr>
        <w:t>1</w:t>
      </w:r>
      <w:r w:rsidR="00321617">
        <w:rPr>
          <w:rFonts w:ascii="Cambria" w:hAnsi="Cambria" w:cs="Times New Roman"/>
        </w:rPr>
        <w:t>27</w:t>
      </w:r>
    </w:p>
    <w:p w:rsidR="000B3B92" w:rsidRPr="00A95BCD" w:rsidRDefault="00DC2F15" w:rsidP="004F06C3">
      <w:pPr>
        <w:tabs>
          <w:tab w:val="right" w:leader="dot" w:pos="6124"/>
        </w:tabs>
        <w:spacing w:after="0" w:line="360" w:lineRule="auto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Заключение </w:t>
      </w:r>
      <w:r w:rsidR="004F06C3">
        <w:rPr>
          <w:rFonts w:ascii="Cambria" w:hAnsi="Cambria" w:cs="Times New Roman"/>
        </w:rPr>
        <w:tab/>
        <w:t xml:space="preserve"> </w:t>
      </w:r>
      <w:r w:rsidR="00E4567B" w:rsidRPr="00A95BCD">
        <w:rPr>
          <w:rFonts w:ascii="Cambria" w:hAnsi="Cambria" w:cs="Times New Roman"/>
        </w:rPr>
        <w:t>1</w:t>
      </w:r>
      <w:r w:rsidR="00321617">
        <w:rPr>
          <w:rFonts w:ascii="Cambria" w:hAnsi="Cambria" w:cs="Times New Roman"/>
        </w:rPr>
        <w:t>4</w:t>
      </w:r>
      <w:r w:rsidR="00E4567B" w:rsidRPr="00A95BCD">
        <w:rPr>
          <w:rFonts w:ascii="Cambria" w:hAnsi="Cambria" w:cs="Times New Roman"/>
        </w:rPr>
        <w:t>2</w:t>
      </w:r>
    </w:p>
    <w:p w:rsidR="00DC2F15" w:rsidRPr="00A95BCD" w:rsidRDefault="00F25527" w:rsidP="004F06C3">
      <w:pPr>
        <w:tabs>
          <w:tab w:val="right" w:leader="dot" w:pos="6124"/>
        </w:tabs>
        <w:spacing w:after="0" w:line="360" w:lineRule="auto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Библиографический список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7142B6" w:rsidRPr="00A95BCD">
        <w:rPr>
          <w:rFonts w:ascii="Cambria" w:hAnsi="Cambria" w:cs="Times New Roman"/>
        </w:rPr>
        <w:t>1</w:t>
      </w:r>
      <w:r w:rsidR="00321617">
        <w:rPr>
          <w:rFonts w:ascii="Cambria" w:hAnsi="Cambria" w:cs="Times New Roman"/>
        </w:rPr>
        <w:t>45</w:t>
      </w:r>
    </w:p>
    <w:p w:rsidR="004427DF" w:rsidRPr="00A95BCD" w:rsidRDefault="004427DF" w:rsidP="004F06C3">
      <w:pPr>
        <w:tabs>
          <w:tab w:val="right" w:leader="dot" w:pos="6124"/>
        </w:tabs>
        <w:spacing w:after="0" w:line="360" w:lineRule="auto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Приложение</w:t>
      </w:r>
      <w:r w:rsidR="004F06C3">
        <w:rPr>
          <w:rFonts w:ascii="Cambria" w:hAnsi="Cambria" w:cs="Times New Roman"/>
        </w:rPr>
        <w:t xml:space="preserve"> </w:t>
      </w:r>
      <w:r w:rsidR="004F06C3">
        <w:rPr>
          <w:rFonts w:ascii="Cambria" w:hAnsi="Cambria" w:cs="Times New Roman"/>
        </w:rPr>
        <w:tab/>
        <w:t xml:space="preserve"> </w:t>
      </w:r>
      <w:r w:rsidR="007142B6" w:rsidRPr="00A95BCD">
        <w:rPr>
          <w:rFonts w:ascii="Cambria" w:hAnsi="Cambria" w:cs="Times New Roman"/>
        </w:rPr>
        <w:t>1</w:t>
      </w:r>
      <w:r w:rsidR="00321617">
        <w:rPr>
          <w:rFonts w:ascii="Cambria" w:hAnsi="Cambria" w:cs="Times New Roman"/>
        </w:rPr>
        <w:t>5</w:t>
      </w:r>
      <w:r w:rsidR="0018686E" w:rsidRPr="00A95BCD">
        <w:rPr>
          <w:rFonts w:ascii="Cambria" w:hAnsi="Cambria" w:cs="Times New Roman"/>
        </w:rPr>
        <w:t>0</w:t>
      </w:r>
    </w:p>
    <w:p w:rsidR="000B3B92" w:rsidRPr="00A95BCD" w:rsidRDefault="000B3B92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</w:p>
    <w:p w:rsidR="00A53BD9" w:rsidRDefault="00F302C2" w:rsidP="007A252D">
      <w:pPr>
        <w:keepNext/>
        <w:spacing w:before="240" w:after="240"/>
        <w:ind w:hanging="142"/>
        <w:jc w:val="center"/>
        <w:rPr>
          <w:rFonts w:ascii="Cambria" w:hAnsi="Cambria" w:cs="Times New Roman"/>
          <w:b/>
        </w:rPr>
      </w:pPr>
      <w:r w:rsidRPr="00F302C2">
        <w:rPr>
          <w:rFonts w:ascii="Cambria" w:hAnsi="Cambria" w:cs="Times New Roman"/>
          <w:b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26" name="Рисунок 2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41" w:rsidRPr="00A95BCD" w:rsidRDefault="000B3B92" w:rsidP="00A53BD9">
      <w:pPr>
        <w:keepNext/>
        <w:spacing w:before="240" w:after="240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>ВВЕДЕНИЕ</w:t>
      </w:r>
    </w:p>
    <w:p w:rsidR="00A53738" w:rsidRPr="00A95BCD" w:rsidRDefault="000142DF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Вода на поверхности суши</w:t>
      </w:r>
      <w:r w:rsidR="00EF34BD" w:rsidRPr="00A95BCD">
        <w:rPr>
          <w:rFonts w:ascii="Cambria" w:hAnsi="Cambria"/>
          <w:sz w:val="22"/>
          <w:szCs w:val="22"/>
        </w:rPr>
        <w:t xml:space="preserve"> является </w:t>
      </w:r>
      <w:r w:rsidRPr="00A95BCD">
        <w:rPr>
          <w:rFonts w:ascii="Cambria" w:hAnsi="Cambria"/>
          <w:sz w:val="22"/>
          <w:szCs w:val="22"/>
        </w:rPr>
        <w:t xml:space="preserve">динамическим </w:t>
      </w:r>
      <w:r w:rsidR="00EF34BD" w:rsidRPr="00A95BCD">
        <w:rPr>
          <w:rFonts w:ascii="Cambria" w:hAnsi="Cambria"/>
          <w:sz w:val="22"/>
          <w:szCs w:val="22"/>
        </w:rPr>
        <w:t xml:space="preserve">равновесным звеном глобального гидрологического цикла, формирует водные </w:t>
      </w:r>
      <w:r w:rsidRPr="00A95BCD">
        <w:rPr>
          <w:rFonts w:ascii="Cambria" w:hAnsi="Cambria"/>
          <w:sz w:val="22"/>
          <w:szCs w:val="22"/>
        </w:rPr>
        <w:t>экосистемы материков и островов</w:t>
      </w:r>
      <w:r w:rsidR="00EC580E" w:rsidRPr="00A95BCD">
        <w:rPr>
          <w:rFonts w:ascii="Cambria" w:hAnsi="Cambria"/>
          <w:sz w:val="22"/>
          <w:szCs w:val="22"/>
        </w:rPr>
        <w:t>.</w:t>
      </w:r>
      <w:r w:rsidR="00EF34BD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Озера и реки, а также искусственные их формы – водохранилища сами являются «островами» гидросферы на суше. Состояние во</w:t>
      </w:r>
      <w:r w:rsidR="00A53738" w:rsidRPr="00A95BCD">
        <w:rPr>
          <w:rFonts w:ascii="Cambria" w:hAnsi="Cambria"/>
          <w:sz w:val="22"/>
          <w:szCs w:val="22"/>
        </w:rPr>
        <w:t>дной массы в наземном пространстве</w:t>
      </w:r>
      <w:r w:rsidRPr="00A95BCD">
        <w:rPr>
          <w:rFonts w:ascii="Cambria" w:hAnsi="Cambria"/>
          <w:sz w:val="22"/>
          <w:szCs w:val="22"/>
        </w:rPr>
        <w:t xml:space="preserve"> зависит от климата (увлажнение) и рельефа (уклон). </w:t>
      </w:r>
      <w:r w:rsidR="00A53738" w:rsidRPr="00A95BCD">
        <w:rPr>
          <w:rFonts w:ascii="Cambria" w:hAnsi="Cambria"/>
          <w:sz w:val="22"/>
          <w:szCs w:val="22"/>
        </w:rPr>
        <w:t>Аспекты литосферы (нан</w:t>
      </w:r>
      <w:r w:rsidR="00A53738" w:rsidRPr="00A95BCD">
        <w:rPr>
          <w:rFonts w:ascii="Cambria" w:hAnsi="Cambria"/>
          <w:sz w:val="22"/>
          <w:szCs w:val="22"/>
        </w:rPr>
        <w:t>о</w:t>
      </w:r>
      <w:r w:rsidR="00A53738" w:rsidRPr="00A95BCD">
        <w:rPr>
          <w:rFonts w:ascii="Cambria" w:hAnsi="Cambria"/>
          <w:sz w:val="22"/>
          <w:szCs w:val="22"/>
        </w:rPr>
        <w:t>сы, донные отложения) и биосферы (фильтрующая спосо</w:t>
      </w:r>
      <w:r w:rsidR="00A53738" w:rsidRPr="00A95BCD">
        <w:rPr>
          <w:rFonts w:ascii="Cambria" w:hAnsi="Cambria"/>
          <w:sz w:val="22"/>
          <w:szCs w:val="22"/>
        </w:rPr>
        <w:t>б</w:t>
      </w:r>
      <w:r w:rsidR="00A53738" w:rsidRPr="00A95BCD">
        <w:rPr>
          <w:rFonts w:ascii="Cambria" w:hAnsi="Cambria"/>
          <w:sz w:val="22"/>
          <w:szCs w:val="22"/>
        </w:rPr>
        <w:t>ность организмов, вспышки численности и нарастание би</w:t>
      </w:r>
      <w:r w:rsidR="00A53738" w:rsidRPr="00A95BCD">
        <w:rPr>
          <w:rFonts w:ascii="Cambria" w:hAnsi="Cambria"/>
          <w:sz w:val="22"/>
          <w:szCs w:val="22"/>
        </w:rPr>
        <w:t>о</w:t>
      </w:r>
      <w:r w:rsidR="00A53738" w:rsidRPr="00A95BCD">
        <w:rPr>
          <w:rFonts w:ascii="Cambria" w:hAnsi="Cambria"/>
          <w:sz w:val="22"/>
          <w:szCs w:val="22"/>
        </w:rPr>
        <w:t xml:space="preserve">массы) формируют условия внутреннего и внешнего </w:t>
      </w:r>
      <w:proofErr w:type="spellStart"/>
      <w:r w:rsidR="00A53738" w:rsidRPr="00A95BCD">
        <w:rPr>
          <w:rFonts w:ascii="Cambria" w:hAnsi="Cambria"/>
          <w:sz w:val="22"/>
          <w:szCs w:val="22"/>
        </w:rPr>
        <w:t>вод</w:t>
      </w:r>
      <w:r w:rsidR="00A53738" w:rsidRPr="00A95BCD">
        <w:rPr>
          <w:rFonts w:ascii="Cambria" w:hAnsi="Cambria"/>
          <w:sz w:val="22"/>
          <w:szCs w:val="22"/>
        </w:rPr>
        <w:t>о</w:t>
      </w:r>
      <w:r w:rsidR="00A53738" w:rsidRPr="00A95BCD">
        <w:rPr>
          <w:rFonts w:ascii="Cambria" w:hAnsi="Cambria"/>
          <w:sz w:val="22"/>
          <w:szCs w:val="22"/>
        </w:rPr>
        <w:t>обмена</w:t>
      </w:r>
      <w:proofErr w:type="spellEnd"/>
      <w:r w:rsidR="00A53738" w:rsidRPr="00A95BCD">
        <w:rPr>
          <w:rFonts w:ascii="Cambria" w:hAnsi="Cambria"/>
          <w:sz w:val="22"/>
          <w:szCs w:val="22"/>
        </w:rPr>
        <w:t xml:space="preserve"> рек</w:t>
      </w:r>
      <w:r w:rsidR="00F25527" w:rsidRPr="00A95BCD">
        <w:rPr>
          <w:rFonts w:ascii="Cambria" w:hAnsi="Cambria"/>
          <w:sz w:val="22"/>
          <w:szCs w:val="22"/>
        </w:rPr>
        <w:t>, озер и водохранилищ, а также</w:t>
      </w:r>
      <w:r w:rsidR="00A53738" w:rsidRPr="00A95BCD">
        <w:rPr>
          <w:rFonts w:ascii="Cambria" w:hAnsi="Cambria"/>
          <w:sz w:val="22"/>
          <w:szCs w:val="22"/>
        </w:rPr>
        <w:t xml:space="preserve"> качество водной среды. </w:t>
      </w:r>
      <w:r w:rsidRPr="00A95BCD">
        <w:rPr>
          <w:rFonts w:ascii="Cambria" w:hAnsi="Cambria"/>
          <w:sz w:val="22"/>
          <w:szCs w:val="22"/>
        </w:rPr>
        <w:t>Водные объекты суши являются неотъемлемой м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бильной частью наземного ландшафта. Сам о</w:t>
      </w:r>
      <w:r w:rsidR="00EC580E" w:rsidRPr="00A95BCD">
        <w:rPr>
          <w:rFonts w:ascii="Cambria" w:hAnsi="Cambria"/>
          <w:sz w:val="22"/>
          <w:szCs w:val="22"/>
        </w:rPr>
        <w:t>блик л</w:t>
      </w:r>
      <w:r w:rsidR="00824DCE" w:rsidRPr="00A95BCD">
        <w:rPr>
          <w:rFonts w:ascii="Cambria" w:hAnsi="Cambria"/>
          <w:sz w:val="22"/>
          <w:szCs w:val="22"/>
        </w:rPr>
        <w:t>андша</w:t>
      </w:r>
      <w:r w:rsidR="00824DCE" w:rsidRPr="00A95BCD">
        <w:rPr>
          <w:rFonts w:ascii="Cambria" w:hAnsi="Cambria"/>
          <w:sz w:val="22"/>
          <w:szCs w:val="22"/>
        </w:rPr>
        <w:t>ф</w:t>
      </w:r>
      <w:r w:rsidR="00824DCE" w:rsidRPr="00A95BCD">
        <w:rPr>
          <w:rFonts w:ascii="Cambria" w:hAnsi="Cambria"/>
          <w:sz w:val="22"/>
          <w:szCs w:val="22"/>
        </w:rPr>
        <w:t>та определяется количеством находящейся в нем и прох</w:t>
      </w:r>
      <w:r w:rsidR="00824DCE" w:rsidRPr="00A95BCD">
        <w:rPr>
          <w:rFonts w:ascii="Cambria" w:hAnsi="Cambria"/>
          <w:sz w:val="22"/>
          <w:szCs w:val="22"/>
        </w:rPr>
        <w:t>о</w:t>
      </w:r>
      <w:r w:rsidR="00824DCE" w:rsidRPr="00A95BCD">
        <w:rPr>
          <w:rFonts w:ascii="Cambria" w:hAnsi="Cambria"/>
          <w:sz w:val="22"/>
          <w:szCs w:val="22"/>
        </w:rPr>
        <w:t xml:space="preserve">дящей </w:t>
      </w:r>
      <w:r w:rsidR="00EC580E" w:rsidRPr="00A95BCD">
        <w:rPr>
          <w:rFonts w:ascii="Cambria" w:hAnsi="Cambria"/>
          <w:sz w:val="22"/>
          <w:szCs w:val="22"/>
        </w:rPr>
        <w:t xml:space="preserve">через него </w:t>
      </w:r>
      <w:r w:rsidR="00824DCE" w:rsidRPr="00A95BCD">
        <w:rPr>
          <w:rFonts w:ascii="Cambria" w:hAnsi="Cambria"/>
          <w:sz w:val="22"/>
          <w:szCs w:val="22"/>
        </w:rPr>
        <w:t>воды</w:t>
      </w:r>
      <w:r w:rsidR="00EC580E" w:rsidRPr="00A95BCD">
        <w:rPr>
          <w:rFonts w:ascii="Cambria" w:hAnsi="Cambria"/>
          <w:sz w:val="22"/>
          <w:szCs w:val="22"/>
        </w:rPr>
        <w:t>. Изменяя количество или качество стока, человек создает деформацию не только реки или оз</w:t>
      </w:r>
      <w:r w:rsidR="00EC580E" w:rsidRPr="00A95BCD">
        <w:rPr>
          <w:rFonts w:ascii="Cambria" w:hAnsi="Cambria"/>
          <w:sz w:val="22"/>
          <w:szCs w:val="22"/>
        </w:rPr>
        <w:t>е</w:t>
      </w:r>
      <w:r w:rsidR="00EC580E" w:rsidRPr="00A95BCD">
        <w:rPr>
          <w:rFonts w:ascii="Cambria" w:hAnsi="Cambria"/>
          <w:sz w:val="22"/>
          <w:szCs w:val="22"/>
        </w:rPr>
        <w:t>ра, но и околоводных ландшафтов.</w:t>
      </w:r>
      <w:r w:rsidR="00824DCE" w:rsidRPr="00A95BCD">
        <w:rPr>
          <w:rFonts w:ascii="Cambria" w:hAnsi="Cambria"/>
          <w:sz w:val="22"/>
          <w:szCs w:val="22"/>
        </w:rPr>
        <w:t xml:space="preserve"> Водоемы и водотоки я</w:t>
      </w:r>
      <w:r w:rsidR="00824DCE" w:rsidRPr="00A95BCD">
        <w:rPr>
          <w:rFonts w:ascii="Cambria" w:hAnsi="Cambria"/>
          <w:sz w:val="22"/>
          <w:szCs w:val="22"/>
        </w:rPr>
        <w:t>в</w:t>
      </w:r>
      <w:r w:rsidR="00824DCE" w:rsidRPr="00A95BCD">
        <w:rPr>
          <w:rFonts w:ascii="Cambria" w:hAnsi="Cambria"/>
          <w:sz w:val="22"/>
          <w:szCs w:val="22"/>
        </w:rPr>
        <w:t xml:space="preserve">ляются чуткими индикаторами </w:t>
      </w:r>
      <w:r w:rsidR="009627BB" w:rsidRPr="00A95BCD">
        <w:rPr>
          <w:rFonts w:ascii="Cambria" w:hAnsi="Cambria"/>
          <w:sz w:val="22"/>
          <w:szCs w:val="22"/>
        </w:rPr>
        <w:t>хозяйственной деятельн</w:t>
      </w:r>
      <w:r w:rsidR="009627BB" w:rsidRPr="00A95BCD">
        <w:rPr>
          <w:rFonts w:ascii="Cambria" w:hAnsi="Cambria"/>
          <w:sz w:val="22"/>
          <w:szCs w:val="22"/>
        </w:rPr>
        <w:t>о</w:t>
      </w:r>
      <w:r w:rsidR="009627BB" w:rsidRPr="00A95BCD">
        <w:rPr>
          <w:rFonts w:ascii="Cambria" w:hAnsi="Cambria"/>
          <w:sz w:val="22"/>
          <w:szCs w:val="22"/>
        </w:rPr>
        <w:t>сти человека</w:t>
      </w:r>
      <w:r w:rsidR="00D5534D" w:rsidRPr="00A95BCD">
        <w:rPr>
          <w:rFonts w:ascii="Cambria" w:hAnsi="Cambria"/>
          <w:sz w:val="22"/>
          <w:szCs w:val="22"/>
        </w:rPr>
        <w:t>,</w:t>
      </w:r>
      <w:r w:rsidR="00824DCE" w:rsidRPr="00A95BCD">
        <w:rPr>
          <w:rFonts w:ascii="Cambria" w:hAnsi="Cambria"/>
          <w:sz w:val="22"/>
          <w:szCs w:val="22"/>
        </w:rPr>
        <w:t xml:space="preserve"> как в самом водном объекте, так и на его вод</w:t>
      </w:r>
      <w:r w:rsidR="00824DCE" w:rsidRPr="00A95BCD">
        <w:rPr>
          <w:rFonts w:ascii="Cambria" w:hAnsi="Cambria"/>
          <w:sz w:val="22"/>
          <w:szCs w:val="22"/>
        </w:rPr>
        <w:t>о</w:t>
      </w:r>
      <w:r w:rsidR="00824DCE" w:rsidRPr="00A95BCD">
        <w:rPr>
          <w:rFonts w:ascii="Cambria" w:hAnsi="Cambria"/>
          <w:sz w:val="22"/>
          <w:szCs w:val="22"/>
        </w:rPr>
        <w:t xml:space="preserve">сборе. </w:t>
      </w:r>
    </w:p>
    <w:p w:rsidR="00EC580E" w:rsidRPr="00A95BCD" w:rsidRDefault="00776DED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Человек начал жить на берегах озер и рек с самого 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рождения нашего </w:t>
      </w:r>
      <w:r w:rsidR="009627BB" w:rsidRPr="00A95BCD">
        <w:rPr>
          <w:rFonts w:ascii="Cambria" w:hAnsi="Cambria"/>
          <w:sz w:val="22"/>
          <w:szCs w:val="22"/>
        </w:rPr>
        <w:t xml:space="preserve">биологического </w:t>
      </w:r>
      <w:r w:rsidRPr="00A95BCD">
        <w:rPr>
          <w:rFonts w:ascii="Cambria" w:hAnsi="Cambria"/>
          <w:sz w:val="22"/>
          <w:szCs w:val="22"/>
        </w:rPr>
        <w:t>вида; первые цивилиз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ции возникли в долинах рек. Парадокс – п</w:t>
      </w:r>
      <w:r w:rsidR="00824DCE" w:rsidRPr="00A95BCD">
        <w:rPr>
          <w:rFonts w:ascii="Cambria" w:hAnsi="Cambria"/>
          <w:sz w:val="22"/>
          <w:szCs w:val="22"/>
        </w:rPr>
        <w:t>рактически с м</w:t>
      </w:r>
      <w:r w:rsidR="00824DCE" w:rsidRPr="00A95BCD">
        <w:rPr>
          <w:rFonts w:ascii="Cambria" w:hAnsi="Cambria"/>
          <w:sz w:val="22"/>
          <w:szCs w:val="22"/>
        </w:rPr>
        <w:t>о</w:t>
      </w:r>
      <w:r w:rsidR="00824DCE" w:rsidRPr="00A95BCD">
        <w:rPr>
          <w:rFonts w:ascii="Cambria" w:hAnsi="Cambria"/>
          <w:sz w:val="22"/>
          <w:szCs w:val="22"/>
        </w:rPr>
        <w:t xml:space="preserve">мента возникновения </w:t>
      </w:r>
      <w:r w:rsidRPr="00A95BCD">
        <w:rPr>
          <w:rFonts w:ascii="Cambria" w:hAnsi="Cambria"/>
          <w:sz w:val="22"/>
          <w:szCs w:val="22"/>
        </w:rPr>
        <w:t xml:space="preserve">первых </w:t>
      </w:r>
      <w:r w:rsidR="00824DCE" w:rsidRPr="00A95BCD">
        <w:rPr>
          <w:rFonts w:ascii="Cambria" w:hAnsi="Cambria"/>
          <w:sz w:val="22"/>
          <w:szCs w:val="22"/>
        </w:rPr>
        <w:t>цивилизаци</w:t>
      </w:r>
      <w:r w:rsidRPr="00A95BCD">
        <w:rPr>
          <w:rFonts w:ascii="Cambria" w:hAnsi="Cambria"/>
          <w:sz w:val="22"/>
          <w:szCs w:val="22"/>
        </w:rPr>
        <w:t>й</w:t>
      </w:r>
      <w:r w:rsidR="00824DCE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 xml:space="preserve">(Нила, Тигра и Евфрата, Янцзы и </w:t>
      </w:r>
      <w:proofErr w:type="spellStart"/>
      <w:r w:rsidRPr="00A95BCD">
        <w:rPr>
          <w:rFonts w:ascii="Cambria" w:hAnsi="Cambria"/>
          <w:sz w:val="22"/>
          <w:szCs w:val="22"/>
        </w:rPr>
        <w:t>Хуанхе</w:t>
      </w:r>
      <w:proofErr w:type="spellEnd"/>
      <w:r w:rsidRPr="00A95BCD">
        <w:rPr>
          <w:rFonts w:ascii="Cambria" w:hAnsi="Cambria"/>
          <w:sz w:val="22"/>
          <w:szCs w:val="22"/>
        </w:rPr>
        <w:t>, Сырдарьи и Амударьи</w:t>
      </w:r>
      <w:r w:rsidR="00EC580E" w:rsidRPr="00A95BCD">
        <w:rPr>
          <w:rFonts w:ascii="Cambria" w:hAnsi="Cambria"/>
          <w:sz w:val="22"/>
          <w:szCs w:val="22"/>
        </w:rPr>
        <w:t xml:space="preserve">) </w:t>
      </w:r>
      <w:r w:rsidRPr="00A95BCD">
        <w:rPr>
          <w:rFonts w:ascii="Cambria" w:hAnsi="Cambria"/>
          <w:sz w:val="22"/>
          <w:szCs w:val="22"/>
        </w:rPr>
        <w:t xml:space="preserve">сразу </w:t>
      </w:r>
      <w:r w:rsidR="00824DCE" w:rsidRPr="00A95BCD">
        <w:rPr>
          <w:rFonts w:ascii="Cambria" w:hAnsi="Cambria"/>
          <w:sz w:val="22"/>
          <w:szCs w:val="22"/>
        </w:rPr>
        <w:t>стала ощущаться локальная нехватка водных ресурсов, и челов</w:t>
      </w:r>
      <w:r w:rsidR="00824DCE" w:rsidRPr="00A95BCD">
        <w:rPr>
          <w:rFonts w:ascii="Cambria" w:hAnsi="Cambria"/>
          <w:sz w:val="22"/>
          <w:szCs w:val="22"/>
        </w:rPr>
        <w:t>е</w:t>
      </w:r>
      <w:r w:rsidR="00824DCE" w:rsidRPr="00A95BCD">
        <w:rPr>
          <w:rFonts w:ascii="Cambria" w:hAnsi="Cambria"/>
          <w:sz w:val="22"/>
          <w:szCs w:val="22"/>
        </w:rPr>
        <w:t>чество стало преобразовывать поверхностный сток (созд</w:t>
      </w:r>
      <w:r w:rsidR="00824DCE" w:rsidRPr="00A95BCD">
        <w:rPr>
          <w:rFonts w:ascii="Cambria" w:hAnsi="Cambria"/>
          <w:sz w:val="22"/>
          <w:szCs w:val="22"/>
        </w:rPr>
        <w:t>а</w:t>
      </w:r>
      <w:r w:rsidR="00824DCE" w:rsidRPr="00A95BCD">
        <w:rPr>
          <w:rFonts w:ascii="Cambria" w:hAnsi="Cambria"/>
          <w:sz w:val="22"/>
          <w:szCs w:val="22"/>
        </w:rPr>
        <w:t xml:space="preserve">вать водохранилища и прокладывать каналы). </w:t>
      </w:r>
    </w:p>
    <w:p w:rsidR="00EC580E" w:rsidRPr="00A95BCD" w:rsidRDefault="00EC580E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наше время человек в густонаселенных районах практически полностью использует </w:t>
      </w:r>
      <w:r w:rsidR="00D5534D" w:rsidRPr="00A95BCD">
        <w:rPr>
          <w:rFonts w:ascii="Cambria" w:hAnsi="Cambria"/>
          <w:sz w:val="22"/>
          <w:szCs w:val="22"/>
        </w:rPr>
        <w:t>местные водные</w:t>
      </w:r>
      <w:r w:rsidR="00F25527" w:rsidRPr="00A95BCD">
        <w:rPr>
          <w:rFonts w:ascii="Cambria" w:hAnsi="Cambria"/>
          <w:sz w:val="22"/>
          <w:szCs w:val="22"/>
        </w:rPr>
        <w:t xml:space="preserve"> ресу</w:t>
      </w:r>
      <w:r w:rsidR="00F25527" w:rsidRPr="00A95BCD">
        <w:rPr>
          <w:rFonts w:ascii="Cambria" w:hAnsi="Cambria"/>
          <w:sz w:val="22"/>
          <w:szCs w:val="22"/>
        </w:rPr>
        <w:t>р</w:t>
      </w:r>
      <w:r w:rsidR="00F25527" w:rsidRPr="00A95BCD">
        <w:rPr>
          <w:rFonts w:ascii="Cambria" w:hAnsi="Cambria"/>
          <w:sz w:val="22"/>
          <w:szCs w:val="22"/>
        </w:rPr>
        <w:t>сы и изменяет их качество,</w:t>
      </w:r>
      <w:r w:rsidR="00D5534D" w:rsidRPr="00A95BCD">
        <w:rPr>
          <w:rFonts w:ascii="Cambria" w:hAnsi="Cambria"/>
          <w:sz w:val="22"/>
          <w:szCs w:val="22"/>
        </w:rPr>
        <w:t xml:space="preserve"> зачастую делая неприемлемыми для питья и многократно увеличивая расходы на водопо</w:t>
      </w:r>
      <w:r w:rsidR="00D5534D" w:rsidRPr="00A95BCD">
        <w:rPr>
          <w:rFonts w:ascii="Cambria" w:hAnsi="Cambria"/>
          <w:sz w:val="22"/>
          <w:szCs w:val="22"/>
        </w:rPr>
        <w:t>д</w:t>
      </w:r>
      <w:r w:rsidR="00D5534D" w:rsidRPr="00A95BCD">
        <w:rPr>
          <w:rFonts w:ascii="Cambria" w:hAnsi="Cambria"/>
          <w:sz w:val="22"/>
          <w:szCs w:val="22"/>
        </w:rPr>
        <w:t>готовку</w:t>
      </w:r>
      <w:r w:rsidRPr="00A95BCD">
        <w:rPr>
          <w:rFonts w:ascii="Cambria" w:hAnsi="Cambria"/>
          <w:sz w:val="22"/>
          <w:szCs w:val="22"/>
        </w:rPr>
        <w:t xml:space="preserve">. Ведущие проблемы </w:t>
      </w:r>
      <w:r w:rsidR="00D5534D" w:rsidRPr="00A95BCD">
        <w:rPr>
          <w:rFonts w:ascii="Cambria" w:hAnsi="Cambria"/>
          <w:sz w:val="22"/>
          <w:szCs w:val="22"/>
        </w:rPr>
        <w:t xml:space="preserve">экономики, внутренней и внешней </w:t>
      </w:r>
      <w:r w:rsidRPr="00A95BCD">
        <w:rPr>
          <w:rFonts w:ascii="Cambria" w:hAnsi="Cambria"/>
          <w:sz w:val="22"/>
          <w:szCs w:val="22"/>
        </w:rPr>
        <w:t xml:space="preserve">политики </w:t>
      </w:r>
      <w:r w:rsidR="009627BB" w:rsidRPr="00A95BCD">
        <w:rPr>
          <w:rFonts w:ascii="Cambria" w:hAnsi="Cambria"/>
          <w:sz w:val="22"/>
          <w:szCs w:val="22"/>
        </w:rPr>
        <w:t xml:space="preserve">настоящего и </w:t>
      </w:r>
      <w:r w:rsidR="005C4E34" w:rsidRPr="00A95BCD">
        <w:rPr>
          <w:rFonts w:ascii="Cambria" w:hAnsi="Cambria"/>
          <w:sz w:val="22"/>
          <w:szCs w:val="22"/>
        </w:rPr>
        <w:t>будущего</w:t>
      </w:r>
      <w:r w:rsidRPr="00A95BCD">
        <w:rPr>
          <w:rFonts w:ascii="Cambria" w:hAnsi="Cambria"/>
          <w:sz w:val="22"/>
          <w:szCs w:val="22"/>
        </w:rPr>
        <w:t xml:space="preserve"> связаны </w:t>
      </w:r>
      <w:r w:rsidR="0013738B" w:rsidRPr="00A95BCD">
        <w:rPr>
          <w:rFonts w:ascii="Cambria" w:hAnsi="Cambria"/>
          <w:sz w:val="22"/>
          <w:szCs w:val="22"/>
        </w:rPr>
        <w:t>с обе</w:t>
      </w:r>
      <w:r w:rsidR="0013738B" w:rsidRPr="00A95BCD">
        <w:rPr>
          <w:rFonts w:ascii="Cambria" w:hAnsi="Cambria"/>
          <w:sz w:val="22"/>
          <w:szCs w:val="22"/>
        </w:rPr>
        <w:t>с</w:t>
      </w:r>
      <w:r w:rsidR="0013738B" w:rsidRPr="00A95BCD">
        <w:rPr>
          <w:rFonts w:ascii="Cambria" w:hAnsi="Cambria"/>
          <w:sz w:val="22"/>
          <w:szCs w:val="22"/>
        </w:rPr>
        <w:t xml:space="preserve">печением хозяйства и населения качественными водными ресурсами, </w:t>
      </w:r>
      <w:r w:rsidRPr="00A95BCD">
        <w:rPr>
          <w:rFonts w:ascii="Cambria" w:hAnsi="Cambria"/>
          <w:sz w:val="22"/>
          <w:szCs w:val="22"/>
        </w:rPr>
        <w:t>со справедливым распределением воды.</w:t>
      </w:r>
    </w:p>
    <w:p w:rsidR="00776DED" w:rsidRPr="00A95BCD" w:rsidRDefault="00776DED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Между водой в стакане и водой в водосборной емкости ландшафта – большая разница</w:t>
      </w:r>
      <w:r w:rsidR="00F80DE8" w:rsidRPr="00A95BCD">
        <w:rPr>
          <w:rFonts w:ascii="Cambria" w:hAnsi="Cambria"/>
          <w:sz w:val="22"/>
          <w:szCs w:val="22"/>
        </w:rPr>
        <w:t xml:space="preserve">. Постараемся ответить на </w:t>
      </w:r>
      <w:r w:rsidR="00A53BD9">
        <w:rPr>
          <w:rFonts w:ascii="Cambria" w:hAnsi="Cambria"/>
          <w:sz w:val="22"/>
          <w:szCs w:val="22"/>
        </w:rPr>
        <w:br/>
      </w:r>
      <w:r w:rsidR="00F80DE8" w:rsidRPr="00A95BCD">
        <w:rPr>
          <w:rFonts w:ascii="Cambria" w:hAnsi="Cambria"/>
          <w:sz w:val="22"/>
          <w:szCs w:val="22"/>
        </w:rPr>
        <w:t>вопросы:</w:t>
      </w:r>
    </w:p>
    <w:p w:rsidR="00F80DE8" w:rsidRPr="00A95BCD" w:rsidRDefault="00F80DE8" w:rsidP="00A53BD9">
      <w:pPr>
        <w:pStyle w:val="a4"/>
        <w:numPr>
          <w:ilvl w:val="0"/>
          <w:numId w:val="34"/>
        </w:numPr>
        <w:spacing w:line="300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Какое геоморфологическое ложе занимают и выр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батывают поверхностные воды суши? </w:t>
      </w:r>
    </w:p>
    <w:p w:rsidR="00F80DE8" w:rsidRPr="00A95BCD" w:rsidRDefault="00F80DE8" w:rsidP="00A53BD9">
      <w:pPr>
        <w:pStyle w:val="a4"/>
        <w:numPr>
          <w:ilvl w:val="0"/>
          <w:numId w:val="34"/>
        </w:numPr>
        <w:spacing w:line="300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Какие свойства имеют и приобретают</w:t>
      </w:r>
      <w:r w:rsidR="00D5534D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реки</w:t>
      </w:r>
      <w:r w:rsidR="0001518C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озера и водохранилища? </w:t>
      </w:r>
    </w:p>
    <w:p w:rsidR="001A1D41" w:rsidRPr="00A95BCD" w:rsidRDefault="00D5534D" w:rsidP="00A53BD9">
      <w:pPr>
        <w:pStyle w:val="a4"/>
        <w:numPr>
          <w:ilvl w:val="0"/>
          <w:numId w:val="34"/>
        </w:numPr>
        <w:spacing w:line="300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Какие процессы формируют количество и</w:t>
      </w:r>
      <w:r w:rsidR="001B2D2B" w:rsidRPr="00A95BCD">
        <w:rPr>
          <w:rFonts w:ascii="Cambria" w:hAnsi="Cambria"/>
          <w:sz w:val="22"/>
          <w:szCs w:val="22"/>
        </w:rPr>
        <w:t xml:space="preserve"> качество вод, как оценить качество воды</w:t>
      </w:r>
      <w:r w:rsidRPr="00A95BCD">
        <w:rPr>
          <w:rFonts w:ascii="Cambria" w:hAnsi="Cambria"/>
          <w:sz w:val="22"/>
          <w:szCs w:val="22"/>
        </w:rPr>
        <w:t>?</w:t>
      </w:r>
      <w:r w:rsidR="005526E0" w:rsidRPr="00A95BCD">
        <w:rPr>
          <w:rFonts w:ascii="Cambria" w:hAnsi="Cambria"/>
          <w:sz w:val="22"/>
          <w:szCs w:val="22"/>
        </w:rPr>
        <w:t xml:space="preserve"> </w:t>
      </w:r>
    </w:p>
    <w:p w:rsidR="000B5858" w:rsidRPr="00A95BCD" w:rsidRDefault="00F25527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Целью данного учебно-практического</w:t>
      </w:r>
      <w:r w:rsidR="001A1D41" w:rsidRPr="00A95BCD">
        <w:rPr>
          <w:rFonts w:ascii="Cambria" w:hAnsi="Cambria"/>
          <w:sz w:val="22"/>
          <w:szCs w:val="22"/>
        </w:rPr>
        <w:t xml:space="preserve"> пособия являе</w:t>
      </w:r>
      <w:r w:rsidR="001A1D41" w:rsidRPr="00A95BCD">
        <w:rPr>
          <w:rFonts w:ascii="Cambria" w:hAnsi="Cambria"/>
          <w:sz w:val="22"/>
          <w:szCs w:val="22"/>
        </w:rPr>
        <w:t>т</w:t>
      </w:r>
      <w:r w:rsidR="001A1D41" w:rsidRPr="00A95BCD">
        <w:rPr>
          <w:rFonts w:ascii="Cambria" w:hAnsi="Cambria"/>
          <w:sz w:val="22"/>
          <w:szCs w:val="22"/>
        </w:rPr>
        <w:t>ся ознакомление с основными гидрологическими характ</w:t>
      </w:r>
      <w:r w:rsidR="001A1D41" w:rsidRPr="00A95BCD">
        <w:rPr>
          <w:rFonts w:ascii="Cambria" w:hAnsi="Cambria"/>
          <w:sz w:val="22"/>
          <w:szCs w:val="22"/>
        </w:rPr>
        <w:t>е</w:t>
      </w:r>
      <w:r w:rsidR="001A1D41" w:rsidRPr="00A95BCD">
        <w:rPr>
          <w:rFonts w:ascii="Cambria" w:hAnsi="Cambria"/>
          <w:sz w:val="22"/>
          <w:szCs w:val="22"/>
        </w:rPr>
        <w:t>ристиками водных объектов суши (рек, водохранил</w:t>
      </w:r>
      <w:r w:rsidR="00DD722C" w:rsidRPr="00A95BCD">
        <w:rPr>
          <w:rFonts w:ascii="Cambria" w:hAnsi="Cambria"/>
          <w:sz w:val="22"/>
          <w:szCs w:val="22"/>
        </w:rPr>
        <w:t>ищ, озер)</w:t>
      </w:r>
      <w:r w:rsidR="000B5858" w:rsidRPr="00A95BCD">
        <w:rPr>
          <w:rFonts w:ascii="Cambria" w:hAnsi="Cambria"/>
          <w:sz w:val="22"/>
          <w:szCs w:val="22"/>
        </w:rPr>
        <w:t xml:space="preserve">, основами гидрохимического режима, </w:t>
      </w:r>
      <w:proofErr w:type="spellStart"/>
      <w:r w:rsidR="0013738B" w:rsidRPr="00A95BCD">
        <w:rPr>
          <w:rFonts w:ascii="Cambria" w:hAnsi="Cambria"/>
          <w:sz w:val="22"/>
          <w:szCs w:val="22"/>
        </w:rPr>
        <w:t>гидроэколог</w:t>
      </w:r>
      <w:r w:rsidR="0013738B" w:rsidRPr="00A95BCD">
        <w:rPr>
          <w:rFonts w:ascii="Cambria" w:hAnsi="Cambria"/>
          <w:sz w:val="22"/>
          <w:szCs w:val="22"/>
        </w:rPr>
        <w:t>и</w:t>
      </w:r>
      <w:r w:rsidR="0013738B" w:rsidRPr="00A95BCD">
        <w:rPr>
          <w:rFonts w:ascii="Cambria" w:hAnsi="Cambria"/>
          <w:sz w:val="22"/>
          <w:szCs w:val="22"/>
        </w:rPr>
        <w:t>ческого</w:t>
      </w:r>
      <w:proofErr w:type="spellEnd"/>
      <w:r w:rsidR="0013738B" w:rsidRPr="00A95BCD">
        <w:rPr>
          <w:rFonts w:ascii="Cambria" w:hAnsi="Cambria"/>
          <w:sz w:val="22"/>
          <w:szCs w:val="22"/>
        </w:rPr>
        <w:t xml:space="preserve"> состояния, </w:t>
      </w:r>
      <w:r w:rsidR="000B5858" w:rsidRPr="00A95BCD">
        <w:rPr>
          <w:rFonts w:ascii="Cambria" w:hAnsi="Cambria"/>
          <w:sz w:val="22"/>
          <w:szCs w:val="22"/>
        </w:rPr>
        <w:t>оценкой качества вод.</w:t>
      </w:r>
      <w:r w:rsidR="002D70A6" w:rsidRPr="00A95BCD">
        <w:rPr>
          <w:rFonts w:ascii="Cambria" w:hAnsi="Cambria"/>
          <w:sz w:val="22"/>
          <w:szCs w:val="22"/>
        </w:rPr>
        <w:t xml:space="preserve"> Более подробно изложена информация</w:t>
      </w:r>
      <w:r w:rsidR="00F80DE8" w:rsidRPr="00A95BCD">
        <w:rPr>
          <w:rFonts w:ascii="Cambria" w:hAnsi="Cambria"/>
          <w:sz w:val="22"/>
          <w:szCs w:val="22"/>
        </w:rPr>
        <w:t>,</w:t>
      </w:r>
      <w:r w:rsidR="002D70A6" w:rsidRPr="00A95BCD">
        <w:rPr>
          <w:rFonts w:ascii="Cambria" w:hAnsi="Cambria"/>
          <w:sz w:val="22"/>
          <w:szCs w:val="22"/>
        </w:rPr>
        <w:t xml:space="preserve"> </w:t>
      </w:r>
      <w:r w:rsidR="00F80DE8" w:rsidRPr="00A95BCD">
        <w:rPr>
          <w:rFonts w:ascii="Cambria" w:hAnsi="Cambria"/>
          <w:sz w:val="22"/>
          <w:szCs w:val="22"/>
        </w:rPr>
        <w:t xml:space="preserve">касающаяся </w:t>
      </w:r>
      <w:r w:rsidR="009B3AC4" w:rsidRPr="00A95BCD">
        <w:rPr>
          <w:rFonts w:ascii="Cambria" w:hAnsi="Cambria"/>
          <w:sz w:val="22"/>
          <w:szCs w:val="22"/>
        </w:rPr>
        <w:t xml:space="preserve">параметров </w:t>
      </w:r>
      <w:r w:rsidR="002D70A6" w:rsidRPr="00A95BCD">
        <w:rPr>
          <w:rFonts w:ascii="Cambria" w:hAnsi="Cambria"/>
          <w:sz w:val="22"/>
          <w:szCs w:val="22"/>
        </w:rPr>
        <w:t>водных объектов</w:t>
      </w:r>
      <w:r w:rsidR="009B3AC4" w:rsidRPr="00A95BCD">
        <w:rPr>
          <w:rFonts w:ascii="Cambria" w:hAnsi="Cambria"/>
          <w:sz w:val="22"/>
          <w:szCs w:val="22"/>
        </w:rPr>
        <w:t>, расположенных</w:t>
      </w:r>
      <w:r w:rsidR="002D70A6" w:rsidRPr="00A95BCD">
        <w:rPr>
          <w:rFonts w:ascii="Cambria" w:hAnsi="Cambria"/>
          <w:sz w:val="22"/>
          <w:szCs w:val="22"/>
        </w:rPr>
        <w:t xml:space="preserve"> в умеренном климатическом по</w:t>
      </w:r>
      <w:r w:rsidR="002D70A6" w:rsidRPr="00A95BCD">
        <w:rPr>
          <w:rFonts w:ascii="Cambria" w:hAnsi="Cambria"/>
          <w:sz w:val="22"/>
          <w:szCs w:val="22"/>
        </w:rPr>
        <w:t>я</w:t>
      </w:r>
      <w:r w:rsidR="002D70A6" w:rsidRPr="00A95BCD">
        <w:rPr>
          <w:rFonts w:ascii="Cambria" w:hAnsi="Cambria"/>
          <w:sz w:val="22"/>
          <w:szCs w:val="22"/>
        </w:rPr>
        <w:t>се</w:t>
      </w:r>
      <w:r w:rsidR="005526E0" w:rsidRPr="00A95BCD">
        <w:rPr>
          <w:rFonts w:ascii="Cambria" w:hAnsi="Cambria"/>
          <w:sz w:val="22"/>
          <w:szCs w:val="22"/>
        </w:rPr>
        <w:t xml:space="preserve"> и Челябинской </w:t>
      </w:r>
      <w:r w:rsidR="009B3AC4" w:rsidRPr="00A95BCD">
        <w:rPr>
          <w:rFonts w:ascii="Cambria" w:hAnsi="Cambria"/>
          <w:sz w:val="22"/>
          <w:szCs w:val="22"/>
        </w:rPr>
        <w:t>области в частности</w:t>
      </w:r>
      <w:r w:rsidR="002D70A6" w:rsidRPr="00A95BCD">
        <w:rPr>
          <w:rFonts w:ascii="Cambria" w:hAnsi="Cambria"/>
          <w:sz w:val="22"/>
          <w:szCs w:val="22"/>
        </w:rPr>
        <w:t>.</w:t>
      </w:r>
    </w:p>
    <w:p w:rsidR="000B5858" w:rsidRPr="00A95BCD" w:rsidRDefault="00F80DE8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</w:t>
      </w:r>
      <w:r w:rsidR="000B5858" w:rsidRPr="00A95BCD">
        <w:rPr>
          <w:rFonts w:ascii="Cambria" w:hAnsi="Cambria"/>
          <w:sz w:val="22"/>
          <w:szCs w:val="22"/>
        </w:rPr>
        <w:t xml:space="preserve">еоретический </w:t>
      </w:r>
      <w:r w:rsidRPr="00A95BCD">
        <w:rPr>
          <w:rFonts w:ascii="Cambria" w:hAnsi="Cambria"/>
          <w:sz w:val="22"/>
          <w:szCs w:val="22"/>
        </w:rPr>
        <w:t xml:space="preserve">и практический материал данного учебного пособия поможет освоению курса «Гидрология» и «Общее землеведение» (раздел </w:t>
      </w:r>
      <w:r w:rsidR="000B5858" w:rsidRPr="00A95BCD">
        <w:rPr>
          <w:rFonts w:ascii="Cambria" w:hAnsi="Cambria"/>
          <w:sz w:val="22"/>
          <w:szCs w:val="22"/>
        </w:rPr>
        <w:t>«</w:t>
      </w:r>
      <w:r w:rsidRPr="00A95BCD">
        <w:rPr>
          <w:rFonts w:ascii="Cambria" w:hAnsi="Cambria"/>
          <w:sz w:val="22"/>
          <w:szCs w:val="22"/>
        </w:rPr>
        <w:t>учение</w:t>
      </w:r>
      <w:r w:rsidR="000B5858" w:rsidRPr="00A95BCD">
        <w:rPr>
          <w:rFonts w:ascii="Cambria" w:hAnsi="Cambria"/>
          <w:sz w:val="22"/>
          <w:szCs w:val="22"/>
        </w:rPr>
        <w:t xml:space="preserve"> о гидросфере»</w:t>
      </w:r>
      <w:r w:rsidRPr="00A95BCD">
        <w:rPr>
          <w:rFonts w:ascii="Cambria" w:hAnsi="Cambria"/>
          <w:sz w:val="22"/>
          <w:szCs w:val="22"/>
        </w:rPr>
        <w:t>)</w:t>
      </w:r>
      <w:r w:rsidR="000B5858" w:rsidRPr="00A95BCD">
        <w:rPr>
          <w:rFonts w:ascii="Cambria" w:hAnsi="Cambria"/>
          <w:sz w:val="22"/>
          <w:szCs w:val="22"/>
        </w:rPr>
        <w:t>. Приведенные формулы расчета гидрологических характ</w:t>
      </w:r>
      <w:r w:rsidR="000B5858" w:rsidRPr="00A95BCD">
        <w:rPr>
          <w:rFonts w:ascii="Cambria" w:hAnsi="Cambria"/>
          <w:sz w:val="22"/>
          <w:szCs w:val="22"/>
        </w:rPr>
        <w:t>е</w:t>
      </w:r>
      <w:r w:rsidR="000B5858" w:rsidRPr="00A95BCD">
        <w:rPr>
          <w:rFonts w:ascii="Cambria" w:hAnsi="Cambria"/>
          <w:sz w:val="22"/>
          <w:szCs w:val="22"/>
        </w:rPr>
        <w:t>ристик помогут не только на контрольных работах по уче</w:t>
      </w:r>
      <w:r w:rsidR="000B5858" w:rsidRPr="00A95BCD">
        <w:rPr>
          <w:rFonts w:ascii="Cambria" w:hAnsi="Cambria"/>
          <w:sz w:val="22"/>
          <w:szCs w:val="22"/>
        </w:rPr>
        <w:t>б</w:t>
      </w:r>
      <w:r w:rsidR="000B5858" w:rsidRPr="00A95BCD">
        <w:rPr>
          <w:rFonts w:ascii="Cambria" w:hAnsi="Cambria"/>
          <w:sz w:val="22"/>
          <w:szCs w:val="22"/>
        </w:rPr>
        <w:t>ному курсу, но и при полевой практике на водных объектах и в написании курсовых работ.</w:t>
      </w:r>
    </w:p>
    <w:p w:rsidR="002C2076" w:rsidRPr="00A95BCD" w:rsidRDefault="001A1D41" w:rsidP="00A53BD9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Пособие рассчитано на </w:t>
      </w:r>
      <w:r w:rsidR="00C646A2" w:rsidRPr="00A95BCD">
        <w:rPr>
          <w:rFonts w:ascii="Cambria" w:hAnsi="Cambria"/>
          <w:sz w:val="22"/>
          <w:szCs w:val="22"/>
        </w:rPr>
        <w:t>студентов географической и экологической  специализации педагогических вузов</w:t>
      </w:r>
      <w:r w:rsidR="00B87063" w:rsidRPr="00A95BCD">
        <w:rPr>
          <w:rFonts w:ascii="Cambria" w:hAnsi="Cambria"/>
          <w:sz w:val="22"/>
          <w:szCs w:val="22"/>
        </w:rPr>
        <w:t xml:space="preserve"> и классических университетов</w:t>
      </w:r>
      <w:r w:rsidR="00C646A2" w:rsidRPr="00A95BCD">
        <w:rPr>
          <w:rFonts w:ascii="Cambria" w:hAnsi="Cambria"/>
          <w:sz w:val="22"/>
          <w:szCs w:val="22"/>
        </w:rPr>
        <w:t xml:space="preserve">, а также на </w:t>
      </w:r>
      <w:r w:rsidRPr="00A95BCD">
        <w:rPr>
          <w:rFonts w:ascii="Cambria" w:hAnsi="Cambria"/>
          <w:sz w:val="22"/>
          <w:szCs w:val="22"/>
        </w:rPr>
        <w:t>учителей геогр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фии, педаго</w:t>
      </w:r>
      <w:r w:rsidR="00DD722C" w:rsidRPr="00A95BCD">
        <w:rPr>
          <w:rFonts w:ascii="Cambria" w:hAnsi="Cambria"/>
          <w:sz w:val="22"/>
          <w:szCs w:val="22"/>
        </w:rPr>
        <w:t>гов дополнительного образования.</w:t>
      </w:r>
      <w:r w:rsidR="00C646A2" w:rsidRPr="00A95BCD">
        <w:rPr>
          <w:rFonts w:ascii="Cambria" w:hAnsi="Cambria"/>
          <w:sz w:val="22"/>
          <w:szCs w:val="22"/>
        </w:rPr>
        <w:t xml:space="preserve"> М</w:t>
      </w:r>
      <w:r w:rsidRPr="00A95BCD">
        <w:rPr>
          <w:rFonts w:ascii="Cambria" w:hAnsi="Cambria"/>
          <w:sz w:val="22"/>
          <w:szCs w:val="22"/>
        </w:rPr>
        <w:t>ного инт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ресного в нем найдут и «продвину</w:t>
      </w:r>
      <w:r w:rsidR="00662EC6" w:rsidRPr="00A95BCD">
        <w:rPr>
          <w:rFonts w:ascii="Cambria" w:hAnsi="Cambria"/>
          <w:sz w:val="22"/>
          <w:szCs w:val="22"/>
        </w:rPr>
        <w:t>тые», любознательные школьники</w:t>
      </w:r>
      <w:r w:rsidR="0013738B" w:rsidRPr="00A95BCD">
        <w:rPr>
          <w:rFonts w:ascii="Cambria" w:hAnsi="Cambria"/>
          <w:sz w:val="22"/>
          <w:szCs w:val="22"/>
        </w:rPr>
        <w:t>, будущие гидрологи</w:t>
      </w:r>
      <w:r w:rsidR="00662EC6" w:rsidRPr="00A95BCD">
        <w:rPr>
          <w:rFonts w:ascii="Cambria" w:hAnsi="Cambria"/>
          <w:sz w:val="22"/>
          <w:szCs w:val="22"/>
        </w:rPr>
        <w:t>.</w:t>
      </w:r>
    </w:p>
    <w:p w:rsidR="008B2A0C" w:rsidRDefault="00DB4425" w:rsidP="00E06C67">
      <w:pPr>
        <w:keepNext/>
        <w:spacing w:after="240"/>
        <w:ind w:hanging="142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  <w:r w:rsidR="008B2A0C" w:rsidRPr="008B2A0C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1692000" cy="219075"/>
            <wp:effectExtent l="19050" t="0" r="3450" b="0"/>
            <wp:docPr id="29" name="Рисунок 1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A2" w:rsidRPr="008B2A0C" w:rsidRDefault="008B2A0C" w:rsidP="00E06C67">
      <w:pPr>
        <w:keepNext/>
        <w:spacing w:before="240" w:after="120"/>
        <w:jc w:val="center"/>
        <w:rPr>
          <w:rFonts w:ascii="Cambria" w:hAnsi="Cambria" w:cs="Times New Roman"/>
          <w:b/>
        </w:rPr>
      </w:pPr>
      <w:r w:rsidRPr="008B2A0C">
        <w:rPr>
          <w:rFonts w:ascii="Cambria" w:hAnsi="Cambria" w:cs="Times New Roman"/>
          <w:b/>
        </w:rPr>
        <w:t>ГЛАВА 1</w:t>
      </w:r>
      <w:r w:rsidR="00E06C67">
        <w:rPr>
          <w:rFonts w:ascii="Cambria" w:hAnsi="Cambria" w:cs="Times New Roman"/>
          <w:b/>
        </w:rPr>
        <w:br/>
      </w:r>
      <w:r w:rsidRPr="008B2A0C">
        <w:rPr>
          <w:rFonts w:ascii="Cambria" w:hAnsi="Cambria" w:cs="Times New Roman"/>
          <w:b/>
        </w:rPr>
        <w:t xml:space="preserve">ОЗЕРА, РЕКИ И ВОДОХРАНИЛИЩА </w:t>
      </w:r>
      <w:r w:rsidRPr="008B2A0C">
        <w:rPr>
          <w:rFonts w:ascii="Cambria" w:hAnsi="Cambria" w:cs="Times New Roman"/>
          <w:b/>
        </w:rPr>
        <w:br/>
        <w:t>КАК ОБЪЕКТЫ ИЗУЧЕНИЯ</w:t>
      </w:r>
    </w:p>
    <w:p w:rsidR="00460782" w:rsidRPr="00E06C67" w:rsidRDefault="0010164A" w:rsidP="00E06C67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E06C67">
        <w:rPr>
          <w:rFonts w:ascii="Cambria" w:hAnsi="Cambria" w:cs="Times New Roman"/>
          <w:color w:val="auto"/>
          <w:sz w:val="22"/>
          <w:szCs w:val="22"/>
        </w:rPr>
        <w:t xml:space="preserve">1.1. </w:t>
      </w:r>
      <w:r w:rsidR="00C646A2" w:rsidRPr="00E06C67">
        <w:rPr>
          <w:rFonts w:ascii="Cambria" w:hAnsi="Cambria" w:cs="Times New Roman"/>
          <w:color w:val="auto"/>
          <w:sz w:val="22"/>
          <w:szCs w:val="22"/>
        </w:rPr>
        <w:t>Озеро как объект изучения</w:t>
      </w:r>
    </w:p>
    <w:p w:rsidR="00C646A2" w:rsidRPr="00A95BCD" w:rsidRDefault="00D55E26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Озеро является поверхностным водоемом суши; </w:t>
      </w:r>
      <w:r w:rsidR="00A85AC7" w:rsidRPr="00A95BCD">
        <w:rPr>
          <w:rFonts w:ascii="Cambria" w:hAnsi="Cambria"/>
          <w:sz w:val="22"/>
          <w:szCs w:val="22"/>
        </w:rPr>
        <w:t xml:space="preserve">это место, где вода может приостановить свой бег (но отнюдь не остановиться), осветлиться и создать свой особый мир. </w:t>
      </w:r>
      <w:r w:rsidR="00E06C67">
        <w:rPr>
          <w:rFonts w:ascii="Cambria" w:hAnsi="Cambria"/>
          <w:sz w:val="22"/>
          <w:szCs w:val="22"/>
        </w:rPr>
        <w:br/>
      </w:r>
      <w:r w:rsidR="00A85AC7"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01518C" w:rsidRPr="00A95BCD">
        <w:rPr>
          <w:rFonts w:ascii="Cambria" w:hAnsi="Cambria"/>
          <w:sz w:val="22"/>
          <w:szCs w:val="22"/>
        </w:rPr>
        <w:t>1885</w:t>
      </w:r>
      <w:r w:rsidR="00731BCC" w:rsidRPr="00A95BCD">
        <w:rPr>
          <w:rFonts w:ascii="Cambria" w:hAnsi="Cambria"/>
          <w:sz w:val="22"/>
          <w:szCs w:val="22"/>
        </w:rPr>
        <w:t> </w:t>
      </w:r>
      <w:r w:rsidR="0001518C" w:rsidRPr="00A95BCD">
        <w:rPr>
          <w:rFonts w:ascii="Cambria" w:hAnsi="Cambria"/>
          <w:sz w:val="22"/>
          <w:szCs w:val="22"/>
        </w:rPr>
        <w:t>года существует</w:t>
      </w:r>
      <w:r w:rsidR="00A85AC7" w:rsidRPr="00A95BCD">
        <w:rPr>
          <w:rFonts w:ascii="Cambria" w:hAnsi="Cambria"/>
          <w:sz w:val="22"/>
          <w:szCs w:val="22"/>
        </w:rPr>
        <w:t xml:space="preserve"> специальная наука, изучающая этот мир</w:t>
      </w:r>
      <w:r w:rsidR="00003263" w:rsidRPr="00A95BCD">
        <w:rPr>
          <w:rFonts w:ascii="Cambria" w:hAnsi="Cambria"/>
          <w:sz w:val="22"/>
          <w:szCs w:val="22"/>
        </w:rPr>
        <w:t xml:space="preserve"> –</w:t>
      </w:r>
      <w:r w:rsidR="008F15E1" w:rsidRPr="00A95BCD">
        <w:rPr>
          <w:rFonts w:ascii="Cambria" w:hAnsi="Cambria"/>
          <w:sz w:val="22"/>
          <w:szCs w:val="22"/>
        </w:rPr>
        <w:t xml:space="preserve"> озероведение</w:t>
      </w:r>
      <w:r w:rsidR="00A85AC7" w:rsidRPr="00A95BCD">
        <w:rPr>
          <w:rFonts w:ascii="Cambria" w:hAnsi="Cambria"/>
          <w:sz w:val="22"/>
          <w:szCs w:val="22"/>
        </w:rPr>
        <w:t xml:space="preserve"> (лимнология)</w:t>
      </w:r>
      <w:r w:rsidRPr="00A95BCD">
        <w:rPr>
          <w:rFonts w:ascii="Cambria" w:hAnsi="Cambria"/>
          <w:sz w:val="22"/>
          <w:szCs w:val="22"/>
        </w:rPr>
        <w:t xml:space="preserve">, объектом изучения </w:t>
      </w:r>
      <w:r w:rsidR="00E06C67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которой являются озера</w:t>
      </w:r>
      <w:r w:rsidR="00A85AC7" w:rsidRPr="00A95BCD">
        <w:rPr>
          <w:rFonts w:ascii="Cambria" w:hAnsi="Cambria"/>
          <w:sz w:val="22"/>
          <w:szCs w:val="22"/>
        </w:rPr>
        <w:t>, а также водохранилища и пруды (т.е</w:t>
      </w:r>
      <w:r w:rsidR="00731BCC" w:rsidRPr="00A95BCD">
        <w:rPr>
          <w:rFonts w:ascii="Cambria" w:hAnsi="Cambria"/>
          <w:sz w:val="22"/>
          <w:szCs w:val="22"/>
        </w:rPr>
        <w:t>.</w:t>
      </w:r>
      <w:r w:rsidR="00A85AC7" w:rsidRPr="00A95BCD">
        <w:rPr>
          <w:rFonts w:ascii="Cambria" w:hAnsi="Cambria"/>
          <w:sz w:val="22"/>
          <w:szCs w:val="22"/>
        </w:rPr>
        <w:t xml:space="preserve"> водоемы </w:t>
      </w:r>
      <w:r w:rsidR="00C646A2" w:rsidRPr="00A95BCD">
        <w:rPr>
          <w:rFonts w:ascii="Cambria" w:hAnsi="Cambria"/>
          <w:sz w:val="22"/>
          <w:szCs w:val="22"/>
        </w:rPr>
        <w:t>заме</w:t>
      </w:r>
      <w:r w:rsidR="00A85AC7" w:rsidRPr="00A95BCD">
        <w:rPr>
          <w:rFonts w:ascii="Cambria" w:hAnsi="Cambria"/>
          <w:sz w:val="22"/>
          <w:szCs w:val="22"/>
        </w:rPr>
        <w:t xml:space="preserve">дленного </w:t>
      </w:r>
      <w:proofErr w:type="spellStart"/>
      <w:r w:rsidR="00A85AC7" w:rsidRPr="00A95BCD">
        <w:rPr>
          <w:rFonts w:ascii="Cambria" w:hAnsi="Cambria"/>
          <w:sz w:val="22"/>
          <w:szCs w:val="22"/>
        </w:rPr>
        <w:t>водообмена</w:t>
      </w:r>
      <w:proofErr w:type="spellEnd"/>
      <w:r w:rsidR="00A85AC7" w:rsidRPr="00A95BCD">
        <w:rPr>
          <w:rFonts w:ascii="Cambria" w:hAnsi="Cambria"/>
          <w:sz w:val="22"/>
          <w:szCs w:val="22"/>
        </w:rPr>
        <w:t>)</w:t>
      </w:r>
      <w:r w:rsidR="00677F58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Водоем суши – это водный объект с </w:t>
      </w:r>
      <w:proofErr w:type="gramStart"/>
      <w:r w:rsidRPr="00A95BCD">
        <w:rPr>
          <w:rFonts w:ascii="Cambria" w:hAnsi="Cambria"/>
          <w:sz w:val="22"/>
          <w:szCs w:val="22"/>
        </w:rPr>
        <w:t>замедленным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r w:rsidR="00E06C67">
        <w:rPr>
          <w:rFonts w:ascii="Cambria" w:hAnsi="Cambria"/>
          <w:sz w:val="22"/>
          <w:szCs w:val="22"/>
        </w:rPr>
        <w:br/>
      </w:r>
      <w:proofErr w:type="spellStart"/>
      <w:r w:rsidRPr="00A95BCD">
        <w:rPr>
          <w:rFonts w:ascii="Cambria" w:hAnsi="Cambria"/>
          <w:sz w:val="22"/>
          <w:szCs w:val="22"/>
        </w:rPr>
        <w:t>водообменом</w:t>
      </w:r>
      <w:proofErr w:type="spellEnd"/>
      <w:r w:rsidRPr="00A95BCD">
        <w:rPr>
          <w:rFonts w:ascii="Cambria" w:hAnsi="Cambria"/>
          <w:sz w:val="22"/>
          <w:szCs w:val="22"/>
        </w:rPr>
        <w:t xml:space="preserve"> в замкнутом углублении суши, водная масса которого не взаимодействует с водами Мирового океана</w:t>
      </w:r>
      <w:r w:rsidR="0069076C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677F58" w:rsidRPr="00A95BCD">
        <w:rPr>
          <w:rFonts w:ascii="Cambria" w:hAnsi="Cambria"/>
          <w:sz w:val="22"/>
          <w:szCs w:val="22"/>
        </w:rPr>
        <w:t xml:space="preserve">Водоемы суши имеют специфические особенности </w:t>
      </w:r>
      <w:proofErr w:type="spellStart"/>
      <w:r w:rsidR="00677F58" w:rsidRPr="00A95BCD">
        <w:rPr>
          <w:rFonts w:ascii="Cambria" w:hAnsi="Cambria"/>
          <w:sz w:val="22"/>
          <w:szCs w:val="22"/>
        </w:rPr>
        <w:t>гидр</w:t>
      </w:r>
      <w:r w:rsidR="00677F58" w:rsidRPr="00A95BCD">
        <w:rPr>
          <w:rFonts w:ascii="Cambria" w:hAnsi="Cambria"/>
          <w:sz w:val="22"/>
          <w:szCs w:val="22"/>
        </w:rPr>
        <w:t>о</w:t>
      </w:r>
      <w:r w:rsidR="00677F58" w:rsidRPr="00A95BCD">
        <w:rPr>
          <w:rFonts w:ascii="Cambria" w:hAnsi="Cambria"/>
          <w:sz w:val="22"/>
          <w:szCs w:val="22"/>
        </w:rPr>
        <w:t>экологических</w:t>
      </w:r>
      <w:proofErr w:type="spellEnd"/>
      <w:r w:rsidR="00677F58" w:rsidRPr="00A95BCD">
        <w:rPr>
          <w:rFonts w:ascii="Cambria" w:hAnsi="Cambria"/>
          <w:sz w:val="22"/>
          <w:szCs w:val="22"/>
        </w:rPr>
        <w:t xml:space="preserve"> процессов, которые отли</w:t>
      </w:r>
      <w:r w:rsidR="00CF3567" w:rsidRPr="00A95BCD">
        <w:rPr>
          <w:rFonts w:ascii="Cambria" w:hAnsi="Cambria"/>
          <w:sz w:val="22"/>
          <w:szCs w:val="22"/>
        </w:rPr>
        <w:t xml:space="preserve">чают их от морских водоемов и </w:t>
      </w:r>
      <w:r w:rsidR="00677F58" w:rsidRPr="00A95BCD">
        <w:rPr>
          <w:rFonts w:ascii="Cambria" w:hAnsi="Cambria"/>
          <w:sz w:val="22"/>
          <w:szCs w:val="22"/>
        </w:rPr>
        <w:t xml:space="preserve"> водотоков (рек и каналов). </w:t>
      </w:r>
      <w:r w:rsidRPr="00A95BCD">
        <w:rPr>
          <w:rFonts w:ascii="Cambria" w:hAnsi="Cambria"/>
          <w:sz w:val="22"/>
          <w:szCs w:val="22"/>
        </w:rPr>
        <w:t>Водоемы суши по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разделяются на природные (озера) и природно-техн</w:t>
      </w:r>
      <w:r w:rsidR="00AE1E9A" w:rsidRPr="00A95BCD">
        <w:rPr>
          <w:rFonts w:ascii="Cambria" w:hAnsi="Cambria"/>
          <w:sz w:val="22"/>
          <w:szCs w:val="22"/>
        </w:rPr>
        <w:t>о</w:t>
      </w:r>
      <w:r w:rsidR="00E06C67">
        <w:rPr>
          <w:rFonts w:ascii="Cambria" w:hAnsi="Cambria"/>
          <w:sz w:val="22"/>
          <w:szCs w:val="22"/>
        </w:rPr>
        <w:softHyphen/>
      </w:r>
      <w:r w:rsidR="00AE1E9A" w:rsidRPr="00A95BCD">
        <w:rPr>
          <w:rFonts w:ascii="Cambria" w:hAnsi="Cambria"/>
          <w:sz w:val="22"/>
          <w:szCs w:val="22"/>
        </w:rPr>
        <w:t>генные (водохранилища и пруды) [</w:t>
      </w:r>
      <w:r w:rsidR="00D054B2" w:rsidRPr="00A95BCD">
        <w:rPr>
          <w:rFonts w:ascii="Cambria" w:hAnsi="Cambria"/>
          <w:sz w:val="22"/>
          <w:szCs w:val="22"/>
        </w:rPr>
        <w:t>47</w:t>
      </w:r>
      <w:r w:rsidR="00AE1E9A" w:rsidRPr="00A95BCD">
        <w:rPr>
          <w:rFonts w:ascii="Cambria" w:hAnsi="Cambria"/>
          <w:sz w:val="22"/>
          <w:szCs w:val="22"/>
        </w:rPr>
        <w:t>]</w:t>
      </w:r>
      <w:r w:rsidR="0069076C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Озера настолько разносторонни и многообразны, что ученое сообщество мира не может ни точно сосчитать их</w:t>
      </w:r>
      <w:r w:rsidR="00677F58" w:rsidRPr="00A95BCD">
        <w:rPr>
          <w:rStyle w:val="ab"/>
          <w:rFonts w:ascii="Cambria" w:hAnsi="Cambria"/>
          <w:sz w:val="22"/>
          <w:szCs w:val="22"/>
        </w:rPr>
        <w:footnoteReference w:id="1"/>
      </w:r>
      <w:r w:rsidRPr="00A95BCD">
        <w:rPr>
          <w:rFonts w:ascii="Cambria" w:hAnsi="Cambria"/>
          <w:sz w:val="22"/>
          <w:szCs w:val="22"/>
        </w:rPr>
        <w:t xml:space="preserve">, ни договориться о едином толковании понятия. А ведь еще философ и математик </w:t>
      </w:r>
      <w:r w:rsidRPr="00A95BCD">
        <w:rPr>
          <w:rFonts w:ascii="Cambria" w:hAnsi="Cambria"/>
          <w:sz w:val="22"/>
          <w:szCs w:val="22"/>
          <w:lang w:val="en-US"/>
        </w:rPr>
        <w:t>XVII</w:t>
      </w:r>
      <w:r w:rsidR="00C047DD" w:rsidRPr="00A95BCD">
        <w:rPr>
          <w:rFonts w:ascii="Cambria" w:hAnsi="Cambria"/>
          <w:sz w:val="22"/>
          <w:szCs w:val="22"/>
        </w:rPr>
        <w:t> </w:t>
      </w:r>
      <w:r w:rsidR="00CF3567" w:rsidRPr="00A95BCD">
        <w:rPr>
          <w:rFonts w:ascii="Cambria" w:hAnsi="Cambria"/>
          <w:sz w:val="22"/>
          <w:szCs w:val="22"/>
        </w:rPr>
        <w:t>века Р.</w:t>
      </w:r>
      <w:r w:rsidR="00C047DD" w:rsidRPr="00A95BCD">
        <w:rPr>
          <w:rFonts w:ascii="Cambria" w:hAnsi="Cambria"/>
          <w:sz w:val="22"/>
          <w:szCs w:val="22"/>
        </w:rPr>
        <w:t> </w:t>
      </w:r>
      <w:r w:rsidR="00CF3567" w:rsidRPr="00A95BCD">
        <w:rPr>
          <w:rFonts w:ascii="Cambria" w:hAnsi="Cambria"/>
          <w:sz w:val="22"/>
          <w:szCs w:val="22"/>
        </w:rPr>
        <w:t>Декарт говорил</w:t>
      </w:r>
      <w:r w:rsidRPr="00A95BCD">
        <w:rPr>
          <w:rFonts w:ascii="Cambria" w:hAnsi="Cambria"/>
          <w:sz w:val="22"/>
          <w:szCs w:val="22"/>
        </w:rPr>
        <w:t>: «Опред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ляйте значение слов. Этим вы избавите мир от половины его заблуждений». 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Стоит ознакомиться с вариантами толкования пон</w:t>
      </w:r>
      <w:r w:rsidRPr="00A95BCD">
        <w:rPr>
          <w:rFonts w:ascii="Cambria" w:hAnsi="Cambria"/>
          <w:sz w:val="22"/>
          <w:szCs w:val="22"/>
        </w:rPr>
        <w:t>я</w:t>
      </w:r>
      <w:r w:rsidRPr="00A95BCD">
        <w:rPr>
          <w:rFonts w:ascii="Cambria" w:hAnsi="Cambria"/>
          <w:sz w:val="22"/>
          <w:szCs w:val="22"/>
        </w:rPr>
        <w:t xml:space="preserve">тия «озеро» </w:t>
      </w:r>
      <w:r w:rsidR="00C047DD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 xml:space="preserve"> тогда легче будет понять, что же собственно мы выбрали объектом исследования.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Озерами называются наполненные водой и более или менее замкнутые кругом впадины или «ванны». Озеро, в отличие от реки (которая представляет собой сравнительно узкий, длинный извилистый канал), представляет собой б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лее или менее широкую, округленную, окруженную со всех сто</w:t>
      </w:r>
      <w:r w:rsidR="009D7C83" w:rsidRPr="00A95BCD">
        <w:rPr>
          <w:rFonts w:ascii="Cambria" w:hAnsi="Cambria"/>
          <w:sz w:val="22"/>
          <w:szCs w:val="22"/>
        </w:rPr>
        <w:t>рон сушей площадь воды</w:t>
      </w:r>
      <w:r w:rsidR="00CF3567" w:rsidRPr="00A95BCD">
        <w:rPr>
          <w:rFonts w:ascii="Cambria" w:hAnsi="Cambria"/>
          <w:sz w:val="22"/>
          <w:szCs w:val="22"/>
        </w:rPr>
        <w:t xml:space="preserve"> [4]</w:t>
      </w:r>
      <w:r w:rsidRPr="00A95BCD">
        <w:rPr>
          <w:rFonts w:ascii="Cambria" w:hAnsi="Cambria"/>
          <w:sz w:val="22"/>
          <w:szCs w:val="22"/>
        </w:rPr>
        <w:t xml:space="preserve">. 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Озеро – природный водоем, заполненный в пред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лах озерной чаши водой, не имеющий непосредственного со</w:t>
      </w:r>
      <w:r w:rsidR="00F04FBD" w:rsidRPr="00A95BCD">
        <w:rPr>
          <w:rFonts w:ascii="Cambria" w:hAnsi="Cambria"/>
          <w:sz w:val="22"/>
          <w:szCs w:val="22"/>
        </w:rPr>
        <w:t>единения с морем [12]</w:t>
      </w:r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Озеро – естественная впадина суши, заполненная пр</w:t>
      </w:r>
      <w:r w:rsidR="00F04FBD" w:rsidRPr="00A95BCD">
        <w:rPr>
          <w:rFonts w:ascii="Cambria" w:hAnsi="Cambria"/>
          <w:sz w:val="22"/>
          <w:szCs w:val="22"/>
        </w:rPr>
        <w:t>есными или солеными водами [</w:t>
      </w:r>
      <w:r w:rsidR="00D054B2" w:rsidRPr="00A95BCD">
        <w:rPr>
          <w:rFonts w:ascii="Cambria" w:hAnsi="Cambria"/>
          <w:sz w:val="22"/>
          <w:szCs w:val="22"/>
        </w:rPr>
        <w:t>35</w:t>
      </w:r>
      <w:r w:rsidR="00F04FBD" w:rsidRPr="00A95BCD">
        <w:rPr>
          <w:rFonts w:ascii="Cambria" w:hAnsi="Cambria"/>
          <w:sz w:val="22"/>
          <w:szCs w:val="22"/>
        </w:rPr>
        <w:t>]</w:t>
      </w:r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Озеро – естественный водоем суши с </w:t>
      </w:r>
      <w:proofErr w:type="gramStart"/>
      <w:r w:rsidRPr="00A95BCD">
        <w:rPr>
          <w:rFonts w:ascii="Cambria" w:hAnsi="Cambria"/>
          <w:sz w:val="22"/>
          <w:szCs w:val="22"/>
        </w:rPr>
        <w:t>замедленным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водообменом</w:t>
      </w:r>
      <w:proofErr w:type="spellEnd"/>
      <w:r w:rsidRPr="00A95BCD">
        <w:rPr>
          <w:rFonts w:ascii="Cambria" w:hAnsi="Cambria"/>
          <w:sz w:val="22"/>
          <w:szCs w:val="22"/>
        </w:rPr>
        <w:t>. Как правило, озера обладают выработанным под воздействием ветрового волнения профилем береговой зоны. Озера не имеют прямой связи с океаном. Характер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зуются наличием естественной котловины и находящегося в этой котловине определенн</w:t>
      </w:r>
      <w:r w:rsidR="00F04FBD" w:rsidRPr="00A95BCD">
        <w:rPr>
          <w:rFonts w:ascii="Cambria" w:hAnsi="Cambria"/>
          <w:sz w:val="22"/>
          <w:szCs w:val="22"/>
        </w:rPr>
        <w:t>ого объема воды [</w:t>
      </w:r>
      <w:r w:rsidR="00D054B2" w:rsidRPr="00A95BCD">
        <w:rPr>
          <w:rFonts w:ascii="Cambria" w:hAnsi="Cambria"/>
          <w:sz w:val="22"/>
          <w:szCs w:val="22"/>
        </w:rPr>
        <w:t>26</w:t>
      </w:r>
      <w:r w:rsidR="00F04FBD" w:rsidRPr="00A95BCD">
        <w:rPr>
          <w:rFonts w:ascii="Cambria" w:hAnsi="Cambria"/>
          <w:sz w:val="22"/>
          <w:szCs w:val="22"/>
        </w:rPr>
        <w:t>]</w:t>
      </w:r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Озеро – естественный водоем на поверхности суши, не связанный непосредственно с Мировым океаном, отл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чающийся своео</w:t>
      </w:r>
      <w:r w:rsidR="00F04FBD" w:rsidRPr="00A95BCD">
        <w:rPr>
          <w:rFonts w:ascii="Cambria" w:hAnsi="Cambria"/>
          <w:sz w:val="22"/>
          <w:szCs w:val="22"/>
        </w:rPr>
        <w:t>бразным термическим режимом [</w:t>
      </w:r>
      <w:r w:rsidR="00D054B2" w:rsidRPr="00A95BCD">
        <w:rPr>
          <w:rFonts w:ascii="Cambria" w:hAnsi="Cambria"/>
          <w:sz w:val="22"/>
          <w:szCs w:val="22"/>
        </w:rPr>
        <w:t>23</w:t>
      </w:r>
      <w:r w:rsidR="00F04FBD" w:rsidRPr="00A95BCD">
        <w:rPr>
          <w:rFonts w:ascii="Cambria" w:hAnsi="Cambria"/>
          <w:sz w:val="22"/>
          <w:szCs w:val="22"/>
        </w:rPr>
        <w:t>]</w:t>
      </w:r>
      <w:r w:rsidR="00DC4F44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numPr>
          <w:ilvl w:val="0"/>
          <w:numId w:val="4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Озеро – водная материковая экосистема, характер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зующаяся водами, относительно стоячими и достигающими такой глубины, на которой происходит разделение на зоны пелагическую и литоральную и создание по вертикали гр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диента основных абиотических факторов среды (свет, те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 xml:space="preserve">пература,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>) [</w:t>
      </w:r>
      <w:r w:rsidR="00D054B2" w:rsidRPr="00A95BCD">
        <w:rPr>
          <w:rFonts w:ascii="Cambria" w:hAnsi="Cambria"/>
          <w:sz w:val="22"/>
          <w:szCs w:val="22"/>
        </w:rPr>
        <w:t>41</w:t>
      </w:r>
      <w:r w:rsidR="004F677D" w:rsidRPr="00A95BCD">
        <w:rPr>
          <w:rFonts w:ascii="Cambria" w:hAnsi="Cambria"/>
          <w:sz w:val="22"/>
          <w:szCs w:val="22"/>
        </w:rPr>
        <w:t>]</w:t>
      </w:r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Итак, озеро – своеобразный гидрологический объект суши, имеющий две главных составляющих – естественную котловину и находящуюся в ее пределах естественную (т.е</w:t>
      </w:r>
      <w:r w:rsidR="00205284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природообусловленную</w:t>
      </w:r>
      <w:proofErr w:type="spellEnd"/>
      <w:r w:rsidRPr="00A95BCD">
        <w:rPr>
          <w:rFonts w:ascii="Cambria" w:hAnsi="Cambria"/>
          <w:sz w:val="22"/>
          <w:szCs w:val="22"/>
        </w:rPr>
        <w:t xml:space="preserve">) водную массу. </w:t>
      </w:r>
      <w:r w:rsidR="00DB4425" w:rsidRPr="00A95BCD">
        <w:rPr>
          <w:rFonts w:ascii="Cambria" w:hAnsi="Cambria"/>
          <w:sz w:val="22"/>
          <w:szCs w:val="22"/>
        </w:rPr>
        <w:t>Продуктом «содр</w:t>
      </w:r>
      <w:r w:rsidR="00DB4425" w:rsidRPr="00A95BCD">
        <w:rPr>
          <w:rFonts w:ascii="Cambria" w:hAnsi="Cambria"/>
          <w:sz w:val="22"/>
          <w:szCs w:val="22"/>
        </w:rPr>
        <w:t>у</w:t>
      </w:r>
      <w:r w:rsidR="00DB4425" w:rsidRPr="00A95BCD">
        <w:rPr>
          <w:rFonts w:ascii="Cambria" w:hAnsi="Cambria"/>
          <w:sz w:val="22"/>
          <w:szCs w:val="22"/>
        </w:rPr>
        <w:t>жества» котловины и водной массы являются береговая з</w:t>
      </w:r>
      <w:r w:rsidR="00DB4425" w:rsidRPr="00A95BCD">
        <w:rPr>
          <w:rFonts w:ascii="Cambria" w:hAnsi="Cambria"/>
          <w:sz w:val="22"/>
          <w:szCs w:val="22"/>
        </w:rPr>
        <w:t>о</w:t>
      </w:r>
      <w:r w:rsidR="00DB4425" w:rsidRPr="00A95BCD">
        <w:rPr>
          <w:rFonts w:ascii="Cambria" w:hAnsi="Cambria"/>
          <w:sz w:val="22"/>
          <w:szCs w:val="22"/>
        </w:rPr>
        <w:t xml:space="preserve">на и донные отложения. </w:t>
      </w:r>
      <w:r w:rsidR="00205284" w:rsidRPr="00A95BCD">
        <w:rPr>
          <w:rFonts w:ascii="Cambria" w:hAnsi="Cambria"/>
          <w:sz w:val="22"/>
          <w:szCs w:val="22"/>
        </w:rPr>
        <w:t xml:space="preserve">Ветер, осадки, сток с водосбора – непременные </w:t>
      </w:r>
      <w:r w:rsidR="00DB4425" w:rsidRPr="00A95BCD">
        <w:rPr>
          <w:rFonts w:ascii="Cambria" w:hAnsi="Cambria"/>
          <w:sz w:val="22"/>
          <w:szCs w:val="22"/>
        </w:rPr>
        <w:t xml:space="preserve">участники формирования озерной </w:t>
      </w:r>
      <w:proofErr w:type="spellStart"/>
      <w:r w:rsidR="00DB4425" w:rsidRPr="00A95BCD">
        <w:rPr>
          <w:rFonts w:ascii="Cambria" w:hAnsi="Cambria"/>
          <w:sz w:val="22"/>
          <w:szCs w:val="22"/>
        </w:rPr>
        <w:t>геосист</w:t>
      </w:r>
      <w:r w:rsidR="00DB4425" w:rsidRPr="00A95BCD">
        <w:rPr>
          <w:rFonts w:ascii="Cambria" w:hAnsi="Cambria"/>
          <w:sz w:val="22"/>
          <w:szCs w:val="22"/>
        </w:rPr>
        <w:t>е</w:t>
      </w:r>
      <w:r w:rsidR="00DB4425" w:rsidRPr="00A95BCD">
        <w:rPr>
          <w:rFonts w:ascii="Cambria" w:hAnsi="Cambria"/>
          <w:sz w:val="22"/>
          <w:szCs w:val="22"/>
        </w:rPr>
        <w:t>мы</w:t>
      </w:r>
      <w:proofErr w:type="spellEnd"/>
      <w:r w:rsidR="00205284" w:rsidRPr="00A95BCD">
        <w:rPr>
          <w:rFonts w:ascii="Cambria" w:hAnsi="Cambria"/>
          <w:sz w:val="22"/>
          <w:szCs w:val="22"/>
        </w:rPr>
        <w:t xml:space="preserve">. </w:t>
      </w:r>
      <w:r w:rsidR="00DB4425" w:rsidRPr="00A95BCD">
        <w:rPr>
          <w:rFonts w:ascii="Cambria" w:hAnsi="Cambria"/>
          <w:sz w:val="22"/>
          <w:szCs w:val="22"/>
        </w:rPr>
        <w:t>Дополнительно</w:t>
      </w:r>
      <w:r w:rsidRPr="00A95BCD">
        <w:rPr>
          <w:rFonts w:ascii="Cambria" w:hAnsi="Cambria"/>
          <w:sz w:val="22"/>
          <w:szCs w:val="22"/>
        </w:rPr>
        <w:t xml:space="preserve"> следует иметь в виду:</w:t>
      </w:r>
    </w:p>
    <w:p w:rsidR="00C646A2" w:rsidRPr="00A95BCD" w:rsidRDefault="00C646A2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озеро не могут проникать океанические воды (оз. Маракай</w:t>
      </w:r>
      <w:r w:rsidR="00D57136" w:rsidRPr="00A95BCD">
        <w:rPr>
          <w:rFonts w:ascii="Cambria" w:hAnsi="Cambria"/>
          <w:sz w:val="22"/>
          <w:szCs w:val="22"/>
        </w:rPr>
        <w:t>бо по гидрологическому режиму</w:t>
      </w:r>
      <w:r w:rsidRPr="00A95BCD">
        <w:rPr>
          <w:rFonts w:ascii="Cambria" w:hAnsi="Cambria"/>
          <w:sz w:val="22"/>
          <w:szCs w:val="22"/>
        </w:rPr>
        <w:t xml:space="preserve"> не </w:t>
      </w:r>
      <w:r w:rsidR="00D57136" w:rsidRPr="00A95BCD">
        <w:rPr>
          <w:rFonts w:ascii="Cambria" w:hAnsi="Cambria"/>
          <w:sz w:val="22"/>
          <w:szCs w:val="22"/>
        </w:rPr>
        <w:t xml:space="preserve">вполне </w:t>
      </w:r>
      <w:r w:rsidRPr="00A95BCD">
        <w:rPr>
          <w:rFonts w:ascii="Cambria" w:hAnsi="Cambria"/>
          <w:sz w:val="22"/>
          <w:szCs w:val="22"/>
        </w:rPr>
        <w:t>озеро), но озеро может иметь сток в океан;</w:t>
      </w:r>
    </w:p>
    <w:p w:rsidR="00C646A2" w:rsidRPr="00A95BCD" w:rsidRDefault="00C646A2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пещерные озера – не озера, т.к. они не относятся к поверхностным водам (это особые выходы подземных вод в зоне контакта с подземной атмосферой</w:t>
      </w:r>
      <w:r w:rsidR="00D57136" w:rsidRPr="00A95BCD">
        <w:rPr>
          <w:rFonts w:ascii="Cambria" w:hAnsi="Cambria"/>
          <w:sz w:val="22"/>
          <w:szCs w:val="22"/>
        </w:rPr>
        <w:t>; в них может быть двойное и тройное дно.</w:t>
      </w:r>
      <w:proofErr w:type="gramEnd"/>
      <w:r w:rsidR="00D57136" w:rsidRPr="00A95BCD">
        <w:rPr>
          <w:rFonts w:ascii="Cambria" w:hAnsi="Cambria"/>
          <w:sz w:val="22"/>
          <w:szCs w:val="22"/>
        </w:rPr>
        <w:t xml:space="preserve"> </w:t>
      </w:r>
      <w:proofErr w:type="gramStart"/>
      <w:r w:rsidR="00D57136" w:rsidRPr="00A95BCD">
        <w:rPr>
          <w:rFonts w:ascii="Cambria" w:hAnsi="Cambria"/>
          <w:sz w:val="22"/>
          <w:szCs w:val="22"/>
        </w:rPr>
        <w:t>У настоящего озера не может быть двойного дна</w:t>
      </w:r>
      <w:r w:rsidRPr="00A95BCD">
        <w:rPr>
          <w:rFonts w:ascii="Cambria" w:hAnsi="Cambria"/>
          <w:sz w:val="22"/>
          <w:szCs w:val="22"/>
        </w:rPr>
        <w:t>);</w:t>
      </w:r>
      <w:proofErr w:type="gramEnd"/>
    </w:p>
    <w:p w:rsidR="00205284" w:rsidRPr="00A95BCD" w:rsidRDefault="00205284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подл</w:t>
      </w:r>
      <w:r w:rsidR="00D57136" w:rsidRPr="00A95BCD">
        <w:rPr>
          <w:rFonts w:ascii="Cambria" w:hAnsi="Cambria"/>
          <w:sz w:val="22"/>
          <w:szCs w:val="22"/>
        </w:rPr>
        <w:t>едные озера – тоже</w:t>
      </w:r>
      <w:r w:rsidRPr="00A95BCD">
        <w:rPr>
          <w:rFonts w:ascii="Cambria" w:hAnsi="Cambria"/>
          <w:sz w:val="22"/>
          <w:szCs w:val="22"/>
        </w:rPr>
        <w:t xml:space="preserve"> не могут быть отнесены к озерам</w:t>
      </w:r>
      <w:r w:rsidR="00E2733C" w:rsidRPr="00A95BCD">
        <w:rPr>
          <w:rFonts w:ascii="Cambria" w:hAnsi="Cambria"/>
          <w:sz w:val="22"/>
          <w:szCs w:val="22"/>
        </w:rPr>
        <w:t xml:space="preserve"> (нет контакта с атмосферой</w:t>
      </w:r>
      <w:r w:rsidRPr="00A95BCD">
        <w:rPr>
          <w:rFonts w:ascii="Cambria" w:hAnsi="Cambria"/>
          <w:sz w:val="22"/>
          <w:szCs w:val="22"/>
        </w:rPr>
        <w:t xml:space="preserve">; </w:t>
      </w:r>
      <w:r w:rsidR="00E2733C" w:rsidRPr="00A95BCD">
        <w:rPr>
          <w:rFonts w:ascii="Cambria" w:hAnsi="Cambria"/>
          <w:sz w:val="22"/>
          <w:szCs w:val="22"/>
        </w:rPr>
        <w:t>такие озера сами нах</w:t>
      </w:r>
      <w:r w:rsidR="00E2733C" w:rsidRPr="00A95BCD">
        <w:rPr>
          <w:rFonts w:ascii="Cambria" w:hAnsi="Cambria"/>
          <w:sz w:val="22"/>
          <w:szCs w:val="22"/>
        </w:rPr>
        <w:t>о</w:t>
      </w:r>
      <w:r w:rsidR="00E2733C" w:rsidRPr="00A95BCD">
        <w:rPr>
          <w:rFonts w:ascii="Cambria" w:hAnsi="Cambria"/>
          <w:sz w:val="22"/>
          <w:szCs w:val="22"/>
        </w:rPr>
        <w:t xml:space="preserve">дятся под водным объектом – ледником). </w:t>
      </w:r>
      <w:r w:rsidR="00993A69" w:rsidRPr="00A95BCD">
        <w:rPr>
          <w:rFonts w:ascii="Cambria" w:hAnsi="Cambria"/>
          <w:sz w:val="22"/>
          <w:szCs w:val="22"/>
        </w:rPr>
        <w:t>И хотя некоторые авторы вводят особый тип озерной кот</w:t>
      </w:r>
      <w:r w:rsidR="00CF3567" w:rsidRPr="00A95BCD">
        <w:rPr>
          <w:rFonts w:ascii="Cambria" w:hAnsi="Cambria"/>
          <w:sz w:val="22"/>
          <w:szCs w:val="22"/>
        </w:rPr>
        <w:t>ловины (</w:t>
      </w:r>
      <w:proofErr w:type="spellStart"/>
      <w:r w:rsidR="00CF3567" w:rsidRPr="00A95BCD">
        <w:rPr>
          <w:rFonts w:ascii="Cambria" w:hAnsi="Cambria"/>
          <w:sz w:val="22"/>
          <w:szCs w:val="22"/>
        </w:rPr>
        <w:t>подледн</w:t>
      </w:r>
      <w:r w:rsidR="00CF3567" w:rsidRPr="00A95BCD">
        <w:rPr>
          <w:rFonts w:ascii="Cambria" w:hAnsi="Cambria"/>
          <w:sz w:val="22"/>
          <w:szCs w:val="22"/>
        </w:rPr>
        <w:t>и</w:t>
      </w:r>
      <w:r w:rsidR="00CF3567" w:rsidRPr="00A95BCD">
        <w:rPr>
          <w:rFonts w:ascii="Cambria" w:hAnsi="Cambria"/>
          <w:sz w:val="22"/>
          <w:szCs w:val="22"/>
        </w:rPr>
        <w:t>ковая</w:t>
      </w:r>
      <w:proofErr w:type="spellEnd"/>
      <w:r w:rsidR="00D054B2" w:rsidRPr="00A95BCD">
        <w:rPr>
          <w:rFonts w:ascii="Cambria" w:hAnsi="Cambria"/>
          <w:sz w:val="22"/>
          <w:szCs w:val="22"/>
        </w:rPr>
        <w:t xml:space="preserve"> </w:t>
      </w:r>
      <w:r w:rsidR="003D33F9" w:rsidRPr="00A95BCD">
        <w:rPr>
          <w:rFonts w:ascii="Cambria" w:hAnsi="Cambria"/>
          <w:sz w:val="22"/>
          <w:szCs w:val="22"/>
        </w:rPr>
        <w:t>[47]</w:t>
      </w:r>
      <w:r w:rsidR="00993A69" w:rsidRPr="00A95BCD">
        <w:rPr>
          <w:rFonts w:ascii="Cambria" w:hAnsi="Cambria"/>
          <w:sz w:val="22"/>
          <w:szCs w:val="22"/>
        </w:rPr>
        <w:t>)</w:t>
      </w:r>
      <w:r w:rsidR="00CF3567" w:rsidRPr="00A95BCD">
        <w:rPr>
          <w:rFonts w:ascii="Cambria" w:hAnsi="Cambria"/>
          <w:sz w:val="22"/>
          <w:szCs w:val="22"/>
        </w:rPr>
        <w:t>,</w:t>
      </w:r>
      <w:r w:rsidR="00993A69" w:rsidRPr="00A95BCD">
        <w:rPr>
          <w:rFonts w:ascii="Cambria" w:hAnsi="Cambria"/>
          <w:sz w:val="22"/>
          <w:szCs w:val="22"/>
        </w:rPr>
        <w:t xml:space="preserve"> все же</w:t>
      </w:r>
      <w:r w:rsidRPr="00A95BCD">
        <w:rPr>
          <w:rFonts w:ascii="Cambria" w:hAnsi="Cambria"/>
          <w:sz w:val="22"/>
          <w:szCs w:val="22"/>
        </w:rPr>
        <w:t xml:space="preserve"> озеро Восток в Антарктиде – особый оз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ровидный объект, но не озеро;</w:t>
      </w:r>
    </w:p>
    <w:p w:rsidR="00121C66" w:rsidRPr="00A95BCD" w:rsidRDefault="00121C66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плотные </w:t>
      </w:r>
      <w:proofErr w:type="spellStart"/>
      <w:r w:rsidRPr="00A95BCD">
        <w:rPr>
          <w:rFonts w:ascii="Cambria" w:hAnsi="Cambria"/>
          <w:sz w:val="22"/>
          <w:szCs w:val="22"/>
        </w:rPr>
        <w:t>гиперсоленые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озеровидные линзы на дне Средиземного и Красного морей (под толщей морских вод) – также не могут  рассматриваться в качестве озер;</w:t>
      </w:r>
    </w:p>
    <w:p w:rsidR="004E684B" w:rsidRPr="00A95BCD" w:rsidRDefault="004E684B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антропогенные водные объекты – водохранилища, пруды, затопленные карьеры по определению не являются озерами (хотя в зарубежн</w:t>
      </w:r>
      <w:r w:rsidR="00E06321" w:rsidRPr="00A95BCD">
        <w:rPr>
          <w:rFonts w:ascii="Cambria" w:hAnsi="Cambria"/>
          <w:sz w:val="22"/>
          <w:szCs w:val="22"/>
        </w:rPr>
        <w:t>ой литературе существуют</w:t>
      </w:r>
      <w:r w:rsidRPr="00A95BCD">
        <w:rPr>
          <w:rFonts w:ascii="Cambria" w:hAnsi="Cambria"/>
          <w:sz w:val="22"/>
          <w:szCs w:val="22"/>
        </w:rPr>
        <w:t xml:space="preserve"> терм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н</w:t>
      </w:r>
      <w:r w:rsidR="00E06321"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 xml:space="preserve"> «карьерные озера»</w:t>
      </w:r>
      <w:r w:rsidR="00E06321" w:rsidRPr="00A95BCD">
        <w:rPr>
          <w:rFonts w:ascii="Cambria" w:hAnsi="Cambria"/>
          <w:sz w:val="22"/>
          <w:szCs w:val="22"/>
        </w:rPr>
        <w:t>, «антропогенные озера»</w:t>
      </w:r>
      <w:r w:rsidRPr="00A95BCD">
        <w:rPr>
          <w:rFonts w:ascii="Cambria" w:hAnsi="Cambria"/>
          <w:sz w:val="22"/>
          <w:szCs w:val="22"/>
        </w:rPr>
        <w:t>)</w:t>
      </w:r>
      <w:r w:rsidR="00FD2759" w:rsidRPr="00A95BCD">
        <w:rPr>
          <w:rFonts w:ascii="Cambria" w:hAnsi="Cambria"/>
          <w:sz w:val="22"/>
          <w:szCs w:val="22"/>
        </w:rPr>
        <w:t>;</w:t>
      </w:r>
      <w:proofErr w:type="gramEnd"/>
    </w:p>
    <w:p w:rsidR="00C646A2" w:rsidRPr="00A95BCD" w:rsidRDefault="00C646A2" w:rsidP="00284250">
      <w:pPr>
        <w:pStyle w:val="a4"/>
        <w:numPr>
          <w:ilvl w:val="0"/>
          <w:numId w:val="2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размеры самого озера очень важны</w:t>
      </w:r>
      <w:r w:rsidR="00121C66" w:rsidRPr="00A95BCD">
        <w:rPr>
          <w:rFonts w:ascii="Cambria" w:hAnsi="Cambria"/>
          <w:sz w:val="22"/>
          <w:szCs w:val="22"/>
        </w:rPr>
        <w:t xml:space="preserve"> для его класс</w:t>
      </w:r>
      <w:r w:rsidR="00121C66" w:rsidRPr="00A95BCD">
        <w:rPr>
          <w:rFonts w:ascii="Cambria" w:hAnsi="Cambria"/>
          <w:sz w:val="22"/>
          <w:szCs w:val="22"/>
        </w:rPr>
        <w:t>и</w:t>
      </w:r>
      <w:r w:rsidR="00121C66" w:rsidRPr="00A95BCD">
        <w:rPr>
          <w:rFonts w:ascii="Cambria" w:hAnsi="Cambria"/>
          <w:sz w:val="22"/>
          <w:szCs w:val="22"/>
        </w:rPr>
        <w:t>фицирования</w:t>
      </w:r>
      <w:r w:rsidRPr="00A95BCD">
        <w:rPr>
          <w:rFonts w:ascii="Cambria" w:hAnsi="Cambria"/>
          <w:sz w:val="22"/>
          <w:szCs w:val="22"/>
        </w:rPr>
        <w:t>, т.к. на суше встречаются огромные реликт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вые морские водоемы (Каспийское море), а на противоп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ложном полюсе – озера-лужи; периодически пересыхающие </w:t>
      </w:r>
      <w:r w:rsidR="00DD722C" w:rsidRPr="00A95BCD">
        <w:rPr>
          <w:rFonts w:ascii="Cambria" w:hAnsi="Cambria"/>
          <w:sz w:val="22"/>
          <w:szCs w:val="22"/>
        </w:rPr>
        <w:t xml:space="preserve">или промерзающие </w:t>
      </w:r>
      <w:r w:rsidRPr="00A95BCD">
        <w:rPr>
          <w:rFonts w:ascii="Cambria" w:hAnsi="Cambria"/>
          <w:sz w:val="22"/>
          <w:szCs w:val="22"/>
        </w:rPr>
        <w:t xml:space="preserve">озера. Чтобы отличить </w:t>
      </w:r>
      <w:proofErr w:type="spellStart"/>
      <w:r w:rsidRPr="00A95BCD">
        <w:rPr>
          <w:rFonts w:ascii="Cambria" w:hAnsi="Cambria"/>
          <w:sz w:val="22"/>
          <w:szCs w:val="22"/>
        </w:rPr>
        <w:t>микроводоем</w:t>
      </w:r>
      <w:proofErr w:type="spellEnd"/>
      <w:r w:rsidRPr="00A95BCD">
        <w:rPr>
          <w:rFonts w:ascii="Cambria" w:hAnsi="Cambria"/>
          <w:sz w:val="22"/>
          <w:szCs w:val="22"/>
        </w:rPr>
        <w:t xml:space="preserve"> (лужу) от озера</w:t>
      </w:r>
      <w:r w:rsidR="00CF3567" w:rsidRPr="00A95BCD">
        <w:rPr>
          <w:rFonts w:ascii="Cambria" w:hAnsi="Cambria"/>
          <w:sz w:val="22"/>
          <w:szCs w:val="22"/>
        </w:rPr>
        <w:t>,</w:t>
      </w:r>
      <w:r w:rsidR="00E2733C" w:rsidRPr="00A95BCD">
        <w:rPr>
          <w:rFonts w:ascii="Cambria" w:hAnsi="Cambria"/>
          <w:sz w:val="22"/>
          <w:szCs w:val="22"/>
        </w:rPr>
        <w:t xml:space="preserve"> на наш взгляд</w:t>
      </w:r>
      <w:r w:rsidR="00CF3567" w:rsidRPr="00A95BCD">
        <w:rPr>
          <w:rFonts w:ascii="Cambria" w:hAnsi="Cambria"/>
          <w:sz w:val="22"/>
          <w:szCs w:val="22"/>
        </w:rPr>
        <w:t>,</w:t>
      </w:r>
      <w:r w:rsidR="00E2733C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необходимо обратиться к опреде</w:t>
      </w:r>
      <w:r w:rsidR="00CF3567" w:rsidRPr="00A95BCD">
        <w:rPr>
          <w:rFonts w:ascii="Cambria" w:hAnsi="Cambria"/>
          <w:sz w:val="22"/>
          <w:szCs w:val="22"/>
        </w:rPr>
        <w:t>лению  под номером (</w:t>
      </w:r>
      <w:r w:rsidR="00F04FBD" w:rsidRPr="00A95BCD">
        <w:rPr>
          <w:rFonts w:ascii="Cambria" w:hAnsi="Cambria"/>
          <w:sz w:val="22"/>
          <w:szCs w:val="22"/>
        </w:rPr>
        <w:t>6</w:t>
      </w:r>
      <w:r w:rsidRPr="00A95BCD">
        <w:rPr>
          <w:rFonts w:ascii="Cambria" w:hAnsi="Cambria"/>
          <w:sz w:val="22"/>
          <w:szCs w:val="22"/>
        </w:rPr>
        <w:t>).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При детализации определения понятия «озеро» во</w:t>
      </w:r>
      <w:r w:rsidRPr="00A95BCD">
        <w:rPr>
          <w:rFonts w:ascii="Cambria" w:hAnsi="Cambria"/>
          <w:sz w:val="22"/>
          <w:szCs w:val="22"/>
        </w:rPr>
        <w:t>з</w:t>
      </w:r>
      <w:r w:rsidRPr="00A95BCD">
        <w:rPr>
          <w:rFonts w:ascii="Cambria" w:hAnsi="Cambria"/>
          <w:sz w:val="22"/>
          <w:szCs w:val="22"/>
        </w:rPr>
        <w:t>никает множество вопросов, требу</w:t>
      </w:r>
      <w:r w:rsidR="001178E8" w:rsidRPr="00A95BCD">
        <w:rPr>
          <w:rFonts w:ascii="Cambria" w:hAnsi="Cambria"/>
          <w:sz w:val="22"/>
          <w:szCs w:val="22"/>
        </w:rPr>
        <w:t>ющих разрешения</w:t>
      </w:r>
      <w:r w:rsidRPr="00A95BCD">
        <w:rPr>
          <w:rFonts w:ascii="Cambria" w:hAnsi="Cambria"/>
          <w:sz w:val="22"/>
          <w:szCs w:val="22"/>
        </w:rPr>
        <w:t>:</w:t>
      </w:r>
    </w:p>
    <w:p w:rsidR="00C646A2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</w:t>
      </w:r>
      <w:r w:rsidR="00C646A2" w:rsidRPr="00A95BCD">
        <w:rPr>
          <w:rFonts w:ascii="Cambria" w:hAnsi="Cambria"/>
          <w:sz w:val="22"/>
          <w:szCs w:val="22"/>
        </w:rPr>
        <w:t>аким образом и когда именно в конкретной котл</w:t>
      </w:r>
      <w:r w:rsidR="00C646A2" w:rsidRPr="00A95BCD">
        <w:rPr>
          <w:rFonts w:ascii="Cambria" w:hAnsi="Cambria"/>
          <w:sz w:val="22"/>
          <w:szCs w:val="22"/>
        </w:rPr>
        <w:t>о</w:t>
      </w:r>
      <w:r w:rsidR="00C646A2" w:rsidRPr="00A95BCD">
        <w:rPr>
          <w:rFonts w:ascii="Cambria" w:hAnsi="Cambria"/>
          <w:sz w:val="22"/>
          <w:szCs w:val="22"/>
        </w:rPr>
        <w:t>вине появилась водная масса?</w:t>
      </w:r>
      <w:r w:rsidR="00003263" w:rsidRPr="00A95BCD">
        <w:rPr>
          <w:rStyle w:val="ab"/>
          <w:rFonts w:ascii="Cambria" w:hAnsi="Cambria"/>
          <w:sz w:val="22"/>
          <w:szCs w:val="22"/>
        </w:rPr>
        <w:footnoteReference w:id="2"/>
      </w:r>
    </w:p>
    <w:p w:rsidR="00AF30CD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</w:t>
      </w:r>
      <w:r w:rsidR="00AF30CD" w:rsidRPr="00A95BCD">
        <w:rPr>
          <w:rFonts w:ascii="Cambria" w:hAnsi="Cambria"/>
          <w:sz w:val="22"/>
          <w:szCs w:val="22"/>
        </w:rPr>
        <w:t>акой срок существования водного объекта является минимальным, для того, чтобы признать его озером?</w:t>
      </w:r>
    </w:p>
    <w:p w:rsidR="00C646A2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</w:t>
      </w:r>
      <w:r w:rsidR="00C646A2" w:rsidRPr="00A95BCD">
        <w:rPr>
          <w:rFonts w:ascii="Cambria" w:hAnsi="Cambria"/>
          <w:sz w:val="22"/>
          <w:szCs w:val="22"/>
        </w:rPr>
        <w:t xml:space="preserve">читать ли озером </w:t>
      </w:r>
      <w:r w:rsidR="00DD722C" w:rsidRPr="00A95BCD">
        <w:rPr>
          <w:rFonts w:ascii="Cambria" w:hAnsi="Cambria"/>
          <w:sz w:val="22"/>
          <w:szCs w:val="22"/>
        </w:rPr>
        <w:t xml:space="preserve">(одной из фаз его состояния) </w:t>
      </w:r>
      <w:r w:rsidR="00C646A2" w:rsidRPr="00A95BCD">
        <w:rPr>
          <w:rFonts w:ascii="Cambria" w:hAnsi="Cambria"/>
          <w:sz w:val="22"/>
          <w:szCs w:val="22"/>
        </w:rPr>
        <w:t>вр</w:t>
      </w:r>
      <w:r w:rsidR="00C646A2" w:rsidRPr="00A95BCD">
        <w:rPr>
          <w:rFonts w:ascii="Cambria" w:hAnsi="Cambria"/>
          <w:sz w:val="22"/>
          <w:szCs w:val="22"/>
        </w:rPr>
        <w:t>е</w:t>
      </w:r>
      <w:r w:rsidR="00C646A2" w:rsidRPr="00A95BCD">
        <w:rPr>
          <w:rFonts w:ascii="Cambria" w:hAnsi="Cambria"/>
          <w:sz w:val="22"/>
          <w:szCs w:val="22"/>
        </w:rPr>
        <w:t>менно пересохший</w:t>
      </w:r>
      <w:r w:rsidR="00075A53" w:rsidRPr="00A95BCD">
        <w:rPr>
          <w:rFonts w:ascii="Cambria" w:hAnsi="Cambria"/>
          <w:sz w:val="22"/>
          <w:szCs w:val="22"/>
        </w:rPr>
        <w:t>/промерзший до дна</w:t>
      </w:r>
      <w:r w:rsidR="00C646A2" w:rsidRPr="00A95BCD">
        <w:rPr>
          <w:rFonts w:ascii="Cambria" w:hAnsi="Cambria"/>
          <w:sz w:val="22"/>
          <w:szCs w:val="22"/>
        </w:rPr>
        <w:t xml:space="preserve"> водоем?</w:t>
      </w:r>
    </w:p>
    <w:p w:rsidR="007B6BCF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Я</w:t>
      </w:r>
      <w:r w:rsidR="007B6BCF" w:rsidRPr="00A95BCD">
        <w:rPr>
          <w:rFonts w:ascii="Cambria" w:hAnsi="Cambria"/>
          <w:sz w:val="22"/>
          <w:szCs w:val="22"/>
        </w:rPr>
        <w:t>вляется ли озером место разлива реки (нескольких рек), или это особый вид речного плеса?</w:t>
      </w:r>
    </w:p>
    <w:p w:rsidR="00DD722C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</w:t>
      </w:r>
      <w:r w:rsidR="00C646A2" w:rsidRPr="00A95BCD">
        <w:rPr>
          <w:rFonts w:ascii="Cambria" w:hAnsi="Cambria"/>
          <w:sz w:val="22"/>
          <w:szCs w:val="22"/>
        </w:rPr>
        <w:t>аковы размеры самого маленького озера и где грань, отделяющая самое маленькое озеро от самой бол</w:t>
      </w:r>
      <w:r w:rsidR="00C646A2" w:rsidRPr="00A95BCD">
        <w:rPr>
          <w:rFonts w:ascii="Cambria" w:hAnsi="Cambria"/>
          <w:sz w:val="22"/>
          <w:szCs w:val="22"/>
        </w:rPr>
        <w:t>ь</w:t>
      </w:r>
      <w:r w:rsidR="00C646A2" w:rsidRPr="00A95BCD">
        <w:rPr>
          <w:rFonts w:ascii="Cambria" w:hAnsi="Cambria"/>
          <w:sz w:val="22"/>
          <w:szCs w:val="22"/>
        </w:rPr>
        <w:t>шой лужи?</w:t>
      </w:r>
      <w:r w:rsidR="00AF30CD" w:rsidRPr="00A95BCD">
        <w:rPr>
          <w:rFonts w:ascii="Cambria" w:hAnsi="Cambria"/>
          <w:sz w:val="22"/>
          <w:szCs w:val="22"/>
        </w:rPr>
        <w:t xml:space="preserve"> </w:t>
      </w:r>
    </w:p>
    <w:p w:rsidR="00C646A2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</w:t>
      </w:r>
      <w:r w:rsidR="00C646A2" w:rsidRPr="00A95BCD">
        <w:rPr>
          <w:rFonts w:ascii="Cambria" w:hAnsi="Cambria"/>
          <w:sz w:val="22"/>
          <w:szCs w:val="22"/>
        </w:rPr>
        <w:t>де грань между озером и морем</w:t>
      </w:r>
      <w:r w:rsidR="00E06321" w:rsidRPr="00A95BCD">
        <w:rPr>
          <w:rFonts w:ascii="Cambria" w:hAnsi="Cambria"/>
          <w:sz w:val="22"/>
          <w:szCs w:val="22"/>
        </w:rPr>
        <w:t>,</w:t>
      </w:r>
      <w:r w:rsidR="00380107" w:rsidRPr="00A95BCD">
        <w:rPr>
          <w:rFonts w:ascii="Cambria" w:hAnsi="Cambria"/>
          <w:sz w:val="22"/>
          <w:szCs w:val="22"/>
        </w:rPr>
        <w:t xml:space="preserve"> и какие гидролог</w:t>
      </w:r>
      <w:r w:rsidR="00380107" w:rsidRPr="00A95BCD">
        <w:rPr>
          <w:rFonts w:ascii="Cambria" w:hAnsi="Cambria"/>
          <w:sz w:val="22"/>
          <w:szCs w:val="22"/>
        </w:rPr>
        <w:t>и</w:t>
      </w:r>
      <w:r w:rsidR="00380107" w:rsidRPr="00A95BCD">
        <w:rPr>
          <w:rFonts w:ascii="Cambria" w:hAnsi="Cambria"/>
          <w:sz w:val="22"/>
          <w:szCs w:val="22"/>
        </w:rPr>
        <w:t>ческие параметры здесь будут ведущими</w:t>
      </w:r>
      <w:r w:rsidR="00C646A2" w:rsidRPr="00A95BCD">
        <w:rPr>
          <w:rFonts w:ascii="Cambria" w:hAnsi="Cambria"/>
          <w:sz w:val="22"/>
          <w:szCs w:val="22"/>
        </w:rPr>
        <w:t>?</w:t>
      </w:r>
    </w:p>
    <w:p w:rsidR="002A2571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</w:t>
      </w:r>
      <w:r w:rsidR="002A2571" w:rsidRPr="00A95BCD">
        <w:rPr>
          <w:rFonts w:ascii="Cambria" w:hAnsi="Cambria"/>
          <w:sz w:val="22"/>
          <w:szCs w:val="22"/>
        </w:rPr>
        <w:t xml:space="preserve">аковы пределы неоднородности водных </w:t>
      </w:r>
      <w:r w:rsidR="0057331E" w:rsidRPr="00A95BCD">
        <w:rPr>
          <w:rFonts w:ascii="Cambria" w:hAnsi="Cambria"/>
          <w:sz w:val="22"/>
          <w:szCs w:val="22"/>
        </w:rPr>
        <w:t>ма</w:t>
      </w:r>
      <w:proofErr w:type="gramStart"/>
      <w:r w:rsidR="0057331E" w:rsidRPr="00A95BCD">
        <w:rPr>
          <w:rFonts w:ascii="Cambria" w:hAnsi="Cambria"/>
          <w:sz w:val="22"/>
          <w:szCs w:val="22"/>
        </w:rPr>
        <w:t>сс в гр</w:t>
      </w:r>
      <w:proofErr w:type="gramEnd"/>
      <w:r w:rsidR="0057331E" w:rsidRPr="00A95BCD">
        <w:rPr>
          <w:rFonts w:ascii="Cambria" w:hAnsi="Cambria"/>
          <w:sz w:val="22"/>
          <w:szCs w:val="22"/>
        </w:rPr>
        <w:t>а</w:t>
      </w:r>
      <w:r w:rsidR="0057331E" w:rsidRPr="00A95BCD">
        <w:rPr>
          <w:rFonts w:ascii="Cambria" w:hAnsi="Cambria"/>
          <w:sz w:val="22"/>
          <w:szCs w:val="22"/>
        </w:rPr>
        <w:t>ницах</w:t>
      </w:r>
      <w:r w:rsidR="002A2571" w:rsidRPr="00A95BCD">
        <w:rPr>
          <w:rFonts w:ascii="Cambria" w:hAnsi="Cambria"/>
          <w:sz w:val="22"/>
          <w:szCs w:val="22"/>
        </w:rPr>
        <w:t xml:space="preserve"> одного водоема (какова степень индивидуальности заливов и отдельных плесов, особенностей гидрологическ</w:t>
      </w:r>
      <w:r w:rsidR="002A2571" w:rsidRPr="00A95BCD">
        <w:rPr>
          <w:rFonts w:ascii="Cambria" w:hAnsi="Cambria"/>
          <w:sz w:val="22"/>
          <w:szCs w:val="22"/>
        </w:rPr>
        <w:t>о</w:t>
      </w:r>
      <w:r w:rsidR="002A2571" w:rsidRPr="00A95BCD">
        <w:rPr>
          <w:rFonts w:ascii="Cambria" w:hAnsi="Cambria"/>
          <w:sz w:val="22"/>
          <w:szCs w:val="22"/>
        </w:rPr>
        <w:t>го режима в отдельных частях акватории)?</w:t>
      </w:r>
    </w:p>
    <w:p w:rsidR="00C646A2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</w:t>
      </w:r>
      <w:r w:rsidR="00C646A2" w:rsidRPr="00A95BCD">
        <w:rPr>
          <w:rFonts w:ascii="Cambria" w:hAnsi="Cambria"/>
          <w:sz w:val="22"/>
          <w:szCs w:val="22"/>
        </w:rPr>
        <w:t>акую роль в развитии озера как водоема (фазы: юность, зрелость, старость) играет его биоценоз и донные грунты?</w:t>
      </w:r>
    </w:p>
    <w:p w:rsidR="00C646A2" w:rsidRPr="00A95BCD" w:rsidRDefault="00CF3567" w:rsidP="00284250">
      <w:pPr>
        <w:pStyle w:val="a4"/>
        <w:numPr>
          <w:ilvl w:val="0"/>
          <w:numId w:val="1"/>
        </w:numPr>
        <w:tabs>
          <w:tab w:val="clear" w:pos="1077"/>
          <w:tab w:val="num" w:pos="709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</w:t>
      </w:r>
      <w:r w:rsidR="00C646A2" w:rsidRPr="00A95BCD">
        <w:rPr>
          <w:rFonts w:ascii="Cambria" w:hAnsi="Cambria"/>
          <w:sz w:val="22"/>
          <w:szCs w:val="22"/>
        </w:rPr>
        <w:t xml:space="preserve">уществуют ли особые, свойственные только озерам процессы и явления; происходят ли они только в озере или захватывают и приозерные территории? </w:t>
      </w:r>
      <w:r w:rsidR="007E247F" w:rsidRPr="00A95BCD">
        <w:rPr>
          <w:rFonts w:ascii="Cambria" w:hAnsi="Cambria"/>
          <w:sz w:val="22"/>
          <w:szCs w:val="22"/>
        </w:rPr>
        <w:t xml:space="preserve">Насколько велико отличие </w:t>
      </w:r>
      <w:r w:rsidR="00C646A2" w:rsidRPr="00A95BCD">
        <w:rPr>
          <w:rFonts w:ascii="Cambria" w:hAnsi="Cambria"/>
          <w:sz w:val="22"/>
          <w:szCs w:val="22"/>
        </w:rPr>
        <w:t>эти</w:t>
      </w:r>
      <w:r w:rsidR="007E247F" w:rsidRPr="00A95BCD">
        <w:rPr>
          <w:rFonts w:ascii="Cambria" w:hAnsi="Cambria"/>
          <w:sz w:val="22"/>
          <w:szCs w:val="22"/>
        </w:rPr>
        <w:t>х процессов</w:t>
      </w:r>
      <w:r w:rsidR="00C646A2" w:rsidRPr="00A95BCD">
        <w:rPr>
          <w:rFonts w:ascii="Cambria" w:hAnsi="Cambria"/>
          <w:sz w:val="22"/>
          <w:szCs w:val="22"/>
        </w:rPr>
        <w:t xml:space="preserve"> от процессов, идущих в других во</w:t>
      </w:r>
      <w:r w:rsidR="00C646A2" w:rsidRPr="00A95BCD">
        <w:rPr>
          <w:rFonts w:ascii="Cambria" w:hAnsi="Cambria"/>
          <w:sz w:val="22"/>
          <w:szCs w:val="22"/>
        </w:rPr>
        <w:t>д</w:t>
      </w:r>
      <w:r w:rsidR="00C646A2" w:rsidRPr="00A95BCD">
        <w:rPr>
          <w:rFonts w:ascii="Cambria" w:hAnsi="Cambria"/>
          <w:sz w:val="22"/>
          <w:szCs w:val="22"/>
        </w:rPr>
        <w:t>ных объектах?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Актуальным направлением становится рассмотрение озера как структурной единицы гидросферы (или процесса стока), в котором объектом изучения выступают не сами водные объекты, а водные массы, временно в них образу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>щиес</w:t>
      </w:r>
      <w:r w:rsidR="003D33F9" w:rsidRPr="00A95BCD">
        <w:rPr>
          <w:rFonts w:ascii="Cambria" w:hAnsi="Cambria"/>
          <w:sz w:val="22"/>
          <w:szCs w:val="22"/>
        </w:rPr>
        <w:t xml:space="preserve">я и какое-то время находящиеся </w:t>
      </w:r>
      <w:r w:rsidR="00CF3567" w:rsidRPr="00A95BCD">
        <w:rPr>
          <w:rFonts w:ascii="Cambria" w:hAnsi="Cambria"/>
          <w:sz w:val="22"/>
          <w:szCs w:val="22"/>
        </w:rPr>
        <w:t>[7; 27;</w:t>
      </w:r>
      <w:r w:rsidR="003D33F9" w:rsidRPr="00A95BCD">
        <w:rPr>
          <w:rFonts w:ascii="Cambria" w:hAnsi="Cambria"/>
          <w:sz w:val="22"/>
          <w:szCs w:val="22"/>
        </w:rPr>
        <w:t xml:space="preserve"> 46].</w:t>
      </w:r>
      <w:r w:rsidRPr="00A95BCD">
        <w:rPr>
          <w:rFonts w:ascii="Cambria" w:hAnsi="Cambria"/>
          <w:sz w:val="22"/>
          <w:szCs w:val="22"/>
        </w:rPr>
        <w:t xml:space="preserve">  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Чаще всего озеро до сих пор определяется как гидр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логический объект, т.е. водоем со специфическим гидрол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гическим режимом. Неполноту как гидрологического, так и биолого-экологического подхода в определении озера бл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</w:t>
      </w:r>
      <w:r w:rsidR="003D33F9" w:rsidRPr="00A95BCD">
        <w:rPr>
          <w:rFonts w:ascii="Cambria" w:hAnsi="Cambria"/>
          <w:sz w:val="22"/>
          <w:szCs w:val="22"/>
        </w:rPr>
        <w:t>тяще показал С.В.</w:t>
      </w:r>
      <w:r w:rsidR="00C047DD" w:rsidRPr="00A95BCD">
        <w:rPr>
          <w:rFonts w:ascii="Cambria" w:hAnsi="Cambria"/>
          <w:sz w:val="22"/>
          <w:szCs w:val="22"/>
        </w:rPr>
        <w:t> </w:t>
      </w:r>
      <w:proofErr w:type="spellStart"/>
      <w:r w:rsidR="003D33F9" w:rsidRPr="00A95BCD">
        <w:rPr>
          <w:rFonts w:ascii="Cambria" w:hAnsi="Cambria"/>
          <w:sz w:val="22"/>
          <w:szCs w:val="22"/>
        </w:rPr>
        <w:t>Калесник</w:t>
      </w:r>
      <w:proofErr w:type="spellEnd"/>
      <w:r w:rsidR="003D33F9" w:rsidRPr="00A95BCD">
        <w:rPr>
          <w:rFonts w:ascii="Cambria" w:hAnsi="Cambria"/>
          <w:sz w:val="22"/>
          <w:szCs w:val="22"/>
        </w:rPr>
        <w:t xml:space="preserve"> [20]</w:t>
      </w:r>
      <w:r w:rsidRPr="00A95BCD">
        <w:rPr>
          <w:rFonts w:ascii="Cambria" w:hAnsi="Cambria"/>
          <w:sz w:val="22"/>
          <w:szCs w:val="22"/>
        </w:rPr>
        <w:t>: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«Озеро зависит от окружающего его ландшафта и само влияет на этот ландшафт. В озере взаимно переплетаются и воздействуют друг на друга гидрологические, физические, химические, биологические и геолого-геоморфологические процессы. При этом озеро, как и географический ландшафт, развивается во времени. Только рассматривая все процессы в озерах в неразрывной связи и динамике, а все озеро </w:t>
      </w:r>
      <w:r w:rsidR="00284250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 xml:space="preserve">в целом во взаимодействии с его водосбором, можно </w:t>
      </w:r>
      <w:r w:rsidR="00284250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по-настоящему познать озеро…»</w:t>
      </w:r>
      <w:r w:rsidR="00740513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482E1F">
      <w:pPr>
        <w:pStyle w:val="a4"/>
        <w:spacing w:line="288" w:lineRule="auto"/>
        <w:ind w:firstLine="567"/>
        <w:rPr>
          <w:rFonts w:ascii="Cambria" w:hAnsi="Cambria"/>
          <w:b/>
          <w:i/>
          <w:sz w:val="22"/>
          <w:szCs w:val="22"/>
        </w:rPr>
      </w:pPr>
      <w:r w:rsidRPr="00A95BCD">
        <w:rPr>
          <w:rFonts w:ascii="Cambria" w:hAnsi="Cambria"/>
          <w:b/>
          <w:i/>
          <w:sz w:val="22"/>
          <w:szCs w:val="22"/>
        </w:rPr>
        <w:t>Определяющими критериями озера должны быть составляющие элементы процесса обмена веществом, энергией и информацией в системе «водная масса – до</w:t>
      </w:r>
      <w:r w:rsidRPr="00A95BCD">
        <w:rPr>
          <w:rFonts w:ascii="Cambria" w:hAnsi="Cambria"/>
          <w:b/>
          <w:i/>
          <w:sz w:val="22"/>
          <w:szCs w:val="22"/>
        </w:rPr>
        <w:t>н</w:t>
      </w:r>
      <w:r w:rsidRPr="00A95BCD">
        <w:rPr>
          <w:rFonts w:ascii="Cambria" w:hAnsi="Cambria"/>
          <w:b/>
          <w:i/>
          <w:sz w:val="22"/>
          <w:szCs w:val="22"/>
        </w:rPr>
        <w:t>ные отложения – котловина – приозерный ландшафт».</w:t>
      </w:r>
    </w:p>
    <w:p w:rsidR="00C646A2" w:rsidRPr="00A95BCD" w:rsidRDefault="00C646A2" w:rsidP="00284250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Справедливо отмечают, что реки являются зеркалом климата (А.И.</w:t>
      </w:r>
      <w:r w:rsidR="00C047DD" w:rsidRPr="00A95BCD">
        <w:rPr>
          <w:rFonts w:ascii="Cambria" w:hAnsi="Cambria"/>
          <w:sz w:val="22"/>
          <w:szCs w:val="22"/>
        </w:rPr>
        <w:t> </w:t>
      </w:r>
      <w:proofErr w:type="spellStart"/>
      <w:r w:rsidRPr="00A95BCD">
        <w:rPr>
          <w:rFonts w:ascii="Cambria" w:hAnsi="Cambria"/>
          <w:sz w:val="22"/>
          <w:szCs w:val="22"/>
        </w:rPr>
        <w:t>Воейков</w:t>
      </w:r>
      <w:proofErr w:type="spellEnd"/>
      <w:r w:rsidRPr="00A95BCD">
        <w:rPr>
          <w:rFonts w:ascii="Cambria" w:hAnsi="Cambria"/>
          <w:sz w:val="22"/>
          <w:szCs w:val="22"/>
        </w:rPr>
        <w:t>), почвы – зеркалом ландшафта (В.В.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До</w:t>
      </w:r>
      <w:r w:rsidR="00284250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кучаев). С этой точки зрения озера являются зерк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лом климата и ландшафта своего водосбора, а также зерк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лом характера и степени антропогенного воздействия на акваторию и прибрежную зону. Итак, сформулируем опр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деление озера, в котором были бы учтены все приведенные выше характеристики (курсивом выделены авторские </w:t>
      </w:r>
      <w:r w:rsidR="00E12D01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определения):</w:t>
      </w:r>
    </w:p>
    <w:p w:rsidR="00C646A2" w:rsidRPr="00E12D01" w:rsidRDefault="00C646A2" w:rsidP="00E12D01">
      <w:pPr>
        <w:pBdr>
          <w:left w:val="single" w:sz="4" w:space="4" w:color="auto"/>
        </w:pBdr>
        <w:spacing w:after="0"/>
        <w:ind w:left="284" w:firstLine="567"/>
        <w:jc w:val="both"/>
        <w:rPr>
          <w:rFonts w:ascii="Cambria" w:hAnsi="Cambria" w:cs="Times New Roman"/>
          <w:i/>
        </w:rPr>
      </w:pPr>
      <w:r w:rsidRPr="00E12D01">
        <w:rPr>
          <w:rFonts w:ascii="Cambria" w:hAnsi="Cambria" w:cs="Times New Roman"/>
          <w:i/>
        </w:rPr>
        <w:t>Озеро – поверхностный водный объект</w:t>
      </w:r>
      <w:r w:rsidR="00380107" w:rsidRPr="00E12D01">
        <w:rPr>
          <w:rFonts w:ascii="Cambria" w:hAnsi="Cambria" w:cs="Times New Roman"/>
          <w:i/>
        </w:rPr>
        <w:t xml:space="preserve"> суши</w:t>
      </w:r>
      <w:r w:rsidRPr="00E12D01">
        <w:rPr>
          <w:rFonts w:ascii="Cambria" w:hAnsi="Cambria" w:cs="Times New Roman"/>
          <w:i/>
        </w:rPr>
        <w:t xml:space="preserve">; водоем с относительно замедленным </w:t>
      </w:r>
      <w:proofErr w:type="spellStart"/>
      <w:r w:rsidRPr="00E12D01">
        <w:rPr>
          <w:rFonts w:ascii="Cambria" w:hAnsi="Cambria" w:cs="Times New Roman"/>
          <w:i/>
        </w:rPr>
        <w:t>водообменом</w:t>
      </w:r>
      <w:proofErr w:type="spellEnd"/>
      <w:r w:rsidRPr="00E12D01">
        <w:rPr>
          <w:rFonts w:ascii="Cambria" w:hAnsi="Cambria" w:cs="Times New Roman"/>
          <w:i/>
        </w:rPr>
        <w:t>; водный пр</w:t>
      </w:r>
      <w:r w:rsidRPr="00E12D01">
        <w:rPr>
          <w:rFonts w:ascii="Cambria" w:hAnsi="Cambria" w:cs="Times New Roman"/>
          <w:i/>
        </w:rPr>
        <w:t>и</w:t>
      </w:r>
      <w:r w:rsidRPr="00E12D01">
        <w:rPr>
          <w:rFonts w:ascii="Cambria" w:hAnsi="Cambria" w:cs="Times New Roman"/>
          <w:i/>
        </w:rPr>
        <w:t xml:space="preserve">родный комплекс суши определенной размерности, </w:t>
      </w:r>
      <w:r w:rsidR="002A30EF">
        <w:rPr>
          <w:rFonts w:ascii="Cambria" w:hAnsi="Cambria" w:cs="Times New Roman"/>
          <w:i/>
        </w:rPr>
        <w:br/>
      </w:r>
      <w:r w:rsidRPr="00E12D01">
        <w:rPr>
          <w:rFonts w:ascii="Cambria" w:hAnsi="Cambria" w:cs="Times New Roman"/>
          <w:i/>
        </w:rPr>
        <w:t>являющийся накопи</w:t>
      </w:r>
      <w:r w:rsidR="00380107" w:rsidRPr="00E12D01">
        <w:rPr>
          <w:rFonts w:ascii="Cambria" w:hAnsi="Cambria" w:cs="Times New Roman"/>
          <w:i/>
        </w:rPr>
        <w:t>телем вещества своего водосбора. О</w:t>
      </w:r>
      <w:r w:rsidRPr="00E12D01">
        <w:rPr>
          <w:rFonts w:ascii="Cambria" w:hAnsi="Cambria" w:cs="Times New Roman"/>
          <w:i/>
        </w:rPr>
        <w:t xml:space="preserve">зеро имеет естественную котловину, естественную водную массу и </w:t>
      </w:r>
      <w:proofErr w:type="spellStart"/>
      <w:r w:rsidRPr="00E12D01">
        <w:rPr>
          <w:rFonts w:ascii="Cambria" w:hAnsi="Cambria" w:cs="Times New Roman"/>
          <w:i/>
        </w:rPr>
        <w:t>гидробиоценоз</w:t>
      </w:r>
      <w:proofErr w:type="spellEnd"/>
      <w:r w:rsidRPr="00E12D01">
        <w:rPr>
          <w:rFonts w:ascii="Cambria" w:hAnsi="Cambria" w:cs="Times New Roman"/>
          <w:i/>
        </w:rPr>
        <w:t xml:space="preserve">, </w:t>
      </w:r>
      <w:proofErr w:type="gramStart"/>
      <w:r w:rsidRPr="00E12D01">
        <w:rPr>
          <w:rFonts w:ascii="Cambria" w:hAnsi="Cambria" w:cs="Times New Roman"/>
          <w:i/>
        </w:rPr>
        <w:t>взаимообусловленные</w:t>
      </w:r>
      <w:proofErr w:type="gramEnd"/>
      <w:r w:rsidRPr="00E12D01">
        <w:rPr>
          <w:rFonts w:ascii="Cambria" w:hAnsi="Cambria" w:cs="Times New Roman"/>
          <w:i/>
        </w:rPr>
        <w:t xml:space="preserve"> </w:t>
      </w:r>
      <w:r w:rsidR="002A30EF">
        <w:rPr>
          <w:rFonts w:ascii="Cambria" w:hAnsi="Cambria" w:cs="Times New Roman"/>
          <w:i/>
        </w:rPr>
        <w:br/>
      </w:r>
      <w:r w:rsidRPr="00E12D01">
        <w:rPr>
          <w:rFonts w:ascii="Cambria" w:hAnsi="Cambria" w:cs="Times New Roman"/>
          <w:i/>
        </w:rPr>
        <w:t>в своем развитии. Одним из важнейших факторов, опр</w:t>
      </w:r>
      <w:r w:rsidRPr="00E12D01">
        <w:rPr>
          <w:rFonts w:ascii="Cambria" w:hAnsi="Cambria" w:cs="Times New Roman"/>
          <w:i/>
        </w:rPr>
        <w:t>е</w:t>
      </w:r>
      <w:r w:rsidRPr="00E12D01">
        <w:rPr>
          <w:rFonts w:ascii="Cambria" w:hAnsi="Cambria" w:cs="Times New Roman"/>
          <w:i/>
        </w:rPr>
        <w:t>деляющих форму водной поверхности, объем воды, дин</w:t>
      </w:r>
      <w:r w:rsidRPr="00E12D01">
        <w:rPr>
          <w:rFonts w:ascii="Cambria" w:hAnsi="Cambria" w:cs="Times New Roman"/>
          <w:i/>
        </w:rPr>
        <w:t>а</w:t>
      </w:r>
      <w:r w:rsidRPr="00E12D01">
        <w:rPr>
          <w:rFonts w:ascii="Cambria" w:hAnsi="Cambria" w:cs="Times New Roman"/>
          <w:i/>
        </w:rPr>
        <w:t xml:space="preserve">мические и термические процессы в озере, является </w:t>
      </w:r>
      <w:r w:rsidR="002A30EF">
        <w:rPr>
          <w:rFonts w:ascii="Cambria" w:hAnsi="Cambria" w:cs="Times New Roman"/>
          <w:i/>
        </w:rPr>
        <w:br/>
      </w:r>
      <w:proofErr w:type="spellStart"/>
      <w:r w:rsidRPr="00E12D01">
        <w:rPr>
          <w:rFonts w:ascii="Cambria" w:hAnsi="Cambria" w:cs="Times New Roman"/>
          <w:i/>
        </w:rPr>
        <w:t>уровенный</w:t>
      </w:r>
      <w:proofErr w:type="spellEnd"/>
      <w:r w:rsidRPr="00E12D01">
        <w:rPr>
          <w:rFonts w:ascii="Cambria" w:hAnsi="Cambria" w:cs="Times New Roman"/>
          <w:i/>
        </w:rPr>
        <w:t xml:space="preserve"> режим.</w:t>
      </w:r>
    </w:p>
    <w:p w:rsidR="00C646A2" w:rsidRPr="00A95BCD" w:rsidRDefault="00C646A2" w:rsidP="006A1358">
      <w:pPr>
        <w:spacing w:before="60" w:after="6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Определение озера может звучать и так:</w:t>
      </w:r>
    </w:p>
    <w:p w:rsidR="00C646A2" w:rsidRPr="00E12D01" w:rsidRDefault="00C646A2" w:rsidP="00E12D01">
      <w:pPr>
        <w:pBdr>
          <w:left w:val="single" w:sz="4" w:space="4" w:color="auto"/>
        </w:pBdr>
        <w:spacing w:after="0"/>
        <w:ind w:left="284" w:firstLine="567"/>
        <w:jc w:val="both"/>
        <w:rPr>
          <w:rFonts w:ascii="Cambria" w:hAnsi="Cambria"/>
        </w:rPr>
      </w:pPr>
      <w:r w:rsidRPr="00E12D01">
        <w:rPr>
          <w:rFonts w:ascii="Cambria" w:hAnsi="Cambria" w:cs="Times New Roman"/>
          <w:i/>
        </w:rPr>
        <w:t>Озеро – относительно постоянный (многолетний) водоем суши, в котором происходит специфический (</w:t>
      </w:r>
      <w:proofErr w:type="spellStart"/>
      <w:r w:rsidRPr="00E12D01">
        <w:rPr>
          <w:rFonts w:ascii="Cambria" w:hAnsi="Cambria" w:cs="Times New Roman"/>
          <w:i/>
        </w:rPr>
        <w:t>ли</w:t>
      </w:r>
      <w:r w:rsidRPr="00E12D01">
        <w:rPr>
          <w:rFonts w:ascii="Cambria" w:hAnsi="Cambria" w:cs="Times New Roman"/>
          <w:i/>
        </w:rPr>
        <w:t>м</w:t>
      </w:r>
      <w:r w:rsidRPr="00E12D01">
        <w:rPr>
          <w:rFonts w:ascii="Cambria" w:hAnsi="Cambria" w:cs="Times New Roman"/>
          <w:i/>
        </w:rPr>
        <w:t>нический</w:t>
      </w:r>
      <w:proofErr w:type="spellEnd"/>
      <w:r w:rsidRPr="00E12D01">
        <w:rPr>
          <w:rFonts w:ascii="Cambria" w:hAnsi="Cambria" w:cs="Times New Roman"/>
          <w:i/>
        </w:rPr>
        <w:t xml:space="preserve">) процесс круговорота вещества и энергии между составляющими озерной </w:t>
      </w:r>
      <w:proofErr w:type="spellStart"/>
      <w:r w:rsidRPr="00E12D01">
        <w:rPr>
          <w:rFonts w:ascii="Cambria" w:hAnsi="Cambria" w:cs="Times New Roman"/>
          <w:i/>
        </w:rPr>
        <w:t>геосистемы</w:t>
      </w:r>
      <w:proofErr w:type="spellEnd"/>
      <w:r w:rsidRPr="00E12D01">
        <w:rPr>
          <w:rFonts w:ascii="Cambria" w:hAnsi="Cambria" w:cs="Times New Roman"/>
          <w:i/>
        </w:rPr>
        <w:t xml:space="preserve">: водной массой, котловиной, донными отложениями, </w:t>
      </w:r>
      <w:proofErr w:type="spellStart"/>
      <w:r w:rsidRPr="00E12D01">
        <w:rPr>
          <w:rFonts w:ascii="Cambria" w:hAnsi="Cambria" w:cs="Times New Roman"/>
          <w:i/>
        </w:rPr>
        <w:t>гидробиоценозом</w:t>
      </w:r>
      <w:proofErr w:type="spellEnd"/>
      <w:r w:rsidRPr="00E12D01">
        <w:rPr>
          <w:rFonts w:ascii="Cambria" w:hAnsi="Cambria" w:cs="Times New Roman"/>
          <w:i/>
        </w:rPr>
        <w:t xml:space="preserve">, </w:t>
      </w:r>
      <w:r w:rsidR="00E12D01">
        <w:rPr>
          <w:rFonts w:ascii="Cambria" w:hAnsi="Cambria" w:cs="Times New Roman"/>
          <w:i/>
        </w:rPr>
        <w:br/>
      </w:r>
      <w:r w:rsidRPr="00E12D01">
        <w:rPr>
          <w:rFonts w:ascii="Cambria" w:hAnsi="Cambria" w:cs="Times New Roman"/>
          <w:i/>
        </w:rPr>
        <w:t xml:space="preserve">а также приозерным ландшафтом; размеры озера и </w:t>
      </w:r>
      <w:r w:rsidR="00E12D01">
        <w:rPr>
          <w:rFonts w:ascii="Cambria" w:hAnsi="Cambria" w:cs="Times New Roman"/>
          <w:i/>
        </w:rPr>
        <w:br/>
      </w:r>
      <w:proofErr w:type="spellStart"/>
      <w:r w:rsidRPr="00E12D01">
        <w:rPr>
          <w:rFonts w:ascii="Cambria" w:hAnsi="Cambria" w:cs="Times New Roman"/>
          <w:i/>
        </w:rPr>
        <w:t>уровенный</w:t>
      </w:r>
      <w:proofErr w:type="spellEnd"/>
      <w:r w:rsidRPr="00E12D01">
        <w:rPr>
          <w:rFonts w:ascii="Cambria" w:hAnsi="Cambria" w:cs="Times New Roman"/>
          <w:i/>
        </w:rPr>
        <w:t xml:space="preserve"> режим определяют качественные различия протекающих </w:t>
      </w:r>
      <w:proofErr w:type="spellStart"/>
      <w:r w:rsidR="00EA7EB0" w:rsidRPr="00E12D01">
        <w:rPr>
          <w:rFonts w:ascii="Cambria" w:hAnsi="Cambria" w:cs="Times New Roman"/>
          <w:i/>
        </w:rPr>
        <w:t>лимнических</w:t>
      </w:r>
      <w:proofErr w:type="spellEnd"/>
      <w:r w:rsidR="00EA7EB0" w:rsidRPr="00E12D01">
        <w:rPr>
          <w:rFonts w:ascii="Cambria" w:hAnsi="Cambria" w:cs="Times New Roman"/>
          <w:i/>
        </w:rPr>
        <w:t xml:space="preserve"> процессов</w:t>
      </w:r>
      <w:r w:rsidRPr="00E12D01">
        <w:rPr>
          <w:rFonts w:ascii="Cambria" w:hAnsi="Cambria"/>
          <w:i/>
        </w:rPr>
        <w:t>.</w:t>
      </w:r>
    </w:p>
    <w:p w:rsidR="00C646A2" w:rsidRPr="00A95BCD" w:rsidRDefault="00C646A2" w:rsidP="006A1358">
      <w:pPr>
        <w:spacing w:before="60"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Для того</w:t>
      </w:r>
      <w:proofErr w:type="gramStart"/>
      <w:r w:rsidRPr="00A95BCD">
        <w:rPr>
          <w:rFonts w:ascii="Cambria" w:hAnsi="Cambria" w:cs="Times New Roman"/>
        </w:rPr>
        <w:t>,</w:t>
      </w:r>
      <w:proofErr w:type="gramEnd"/>
      <w:r w:rsidRPr="00A95BCD">
        <w:rPr>
          <w:rFonts w:ascii="Cambria" w:hAnsi="Cambria" w:cs="Times New Roman"/>
        </w:rPr>
        <w:t xml:space="preserve"> чтобы лучше понимать определение озера, необходимо разобрать употребляемую терминологию.</w:t>
      </w:r>
    </w:p>
    <w:p w:rsidR="00C646A2" w:rsidRPr="00A95BCD" w:rsidRDefault="00C646A2" w:rsidP="00284250">
      <w:pPr>
        <w:spacing w:after="0"/>
        <w:ind w:firstLine="567"/>
        <w:jc w:val="both"/>
        <w:rPr>
          <w:rFonts w:ascii="Cambria" w:hAnsi="Cambria" w:cs="Times New Roman"/>
        </w:rPr>
      </w:pPr>
      <w:proofErr w:type="spellStart"/>
      <w:r w:rsidRPr="00284250">
        <w:rPr>
          <w:rFonts w:ascii="Cambria" w:hAnsi="Cambria" w:cs="Times New Roman"/>
          <w:i/>
        </w:rPr>
        <w:t>Уровенная</w:t>
      </w:r>
      <w:proofErr w:type="spellEnd"/>
      <w:r w:rsidRPr="00284250">
        <w:rPr>
          <w:rFonts w:ascii="Cambria" w:hAnsi="Cambria" w:cs="Times New Roman"/>
          <w:i/>
        </w:rPr>
        <w:t xml:space="preserve"> поверхность</w:t>
      </w:r>
      <w:r w:rsidRPr="00A95BCD">
        <w:rPr>
          <w:rFonts w:ascii="Cambria" w:hAnsi="Cambria" w:cs="Times New Roman"/>
        </w:rPr>
        <w:t xml:space="preserve"> – водная поверхность, перпе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>дикулярная силе тяжести в любой ее точке.</w:t>
      </w:r>
    </w:p>
    <w:p w:rsidR="00C646A2" w:rsidRPr="00A95BCD" w:rsidRDefault="00C646A2" w:rsidP="00482E1F">
      <w:pPr>
        <w:spacing w:after="0" w:line="288" w:lineRule="auto"/>
        <w:ind w:firstLine="567"/>
        <w:jc w:val="both"/>
        <w:rPr>
          <w:rFonts w:ascii="Cambria" w:hAnsi="Cambria" w:cs="Times New Roman"/>
        </w:rPr>
      </w:pPr>
      <w:proofErr w:type="spellStart"/>
      <w:r w:rsidRPr="00284250">
        <w:rPr>
          <w:rFonts w:ascii="Cambria" w:hAnsi="Cambria" w:cs="Times New Roman"/>
          <w:i/>
        </w:rPr>
        <w:t>Лимнические</w:t>
      </w:r>
      <w:proofErr w:type="spellEnd"/>
      <w:r w:rsidRPr="00284250">
        <w:rPr>
          <w:rFonts w:ascii="Cambria" w:hAnsi="Cambria" w:cs="Times New Roman"/>
          <w:i/>
        </w:rPr>
        <w:t xml:space="preserve"> процессы</w:t>
      </w:r>
      <w:r w:rsidRPr="00A95BCD">
        <w:rPr>
          <w:rFonts w:ascii="Cambria" w:hAnsi="Cambria" w:cs="Times New Roman"/>
        </w:rPr>
        <w:t xml:space="preserve"> – свойственные только озерам процессы и характеристики гидрологического режима о</w:t>
      </w:r>
      <w:r w:rsidRPr="00A95BCD">
        <w:rPr>
          <w:rFonts w:ascii="Cambria" w:hAnsi="Cambria" w:cs="Times New Roman"/>
        </w:rPr>
        <w:t>п</w:t>
      </w:r>
      <w:r w:rsidRPr="00A95BCD">
        <w:rPr>
          <w:rFonts w:ascii="Cambria" w:hAnsi="Cambria" w:cs="Times New Roman"/>
        </w:rPr>
        <w:t>ределенного масштаба, отличающиеся от генетически бли</w:t>
      </w:r>
      <w:r w:rsidRPr="00A95BCD">
        <w:rPr>
          <w:rFonts w:ascii="Cambria" w:hAnsi="Cambria" w:cs="Times New Roman"/>
        </w:rPr>
        <w:t>з</w:t>
      </w:r>
      <w:r w:rsidRPr="00A95BCD">
        <w:rPr>
          <w:rFonts w:ascii="Cambria" w:hAnsi="Cambria" w:cs="Times New Roman"/>
        </w:rPr>
        <w:t>ких процессов, протекающих в других водных объектах.</w:t>
      </w:r>
    </w:p>
    <w:p w:rsidR="00C646A2" w:rsidRPr="00A95BCD" w:rsidRDefault="00C646A2" w:rsidP="00482E1F">
      <w:pPr>
        <w:spacing w:after="0" w:line="288" w:lineRule="auto"/>
        <w:ind w:firstLine="567"/>
        <w:jc w:val="both"/>
        <w:rPr>
          <w:rFonts w:ascii="Cambria" w:hAnsi="Cambria" w:cs="Times New Roman"/>
        </w:rPr>
      </w:pPr>
      <w:r w:rsidRPr="00284250">
        <w:rPr>
          <w:rFonts w:ascii="Cambria" w:hAnsi="Cambria" w:cs="Times New Roman"/>
          <w:i/>
        </w:rPr>
        <w:t>Гидрологический режим</w:t>
      </w:r>
      <w:r w:rsidRPr="00A95BCD">
        <w:rPr>
          <w:rFonts w:ascii="Cambria" w:hAnsi="Cambria" w:cs="Times New Roman"/>
        </w:rPr>
        <w:t xml:space="preserve"> – это совокупность водного, теплового, ледового режимов, режима наносов и осадкон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копления, состава и концентрации растворенных веществ в сочетании с формой и размерами водного объекта. Гидрол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гический режим, в отличие от гидрологического состояния характеризует многолетние характеристики водного об</w:t>
      </w:r>
      <w:r w:rsidRPr="00A95BCD">
        <w:rPr>
          <w:rFonts w:ascii="Cambria" w:hAnsi="Cambria" w:cs="Times New Roman"/>
        </w:rPr>
        <w:t>ъ</w:t>
      </w:r>
      <w:r w:rsidRPr="00A95BCD">
        <w:rPr>
          <w:rFonts w:ascii="Cambria" w:hAnsi="Cambria" w:cs="Times New Roman"/>
        </w:rPr>
        <w:t>екта.</w:t>
      </w:r>
    </w:p>
    <w:p w:rsidR="002A2571" w:rsidRPr="00A95BCD" w:rsidRDefault="002A2571" w:rsidP="00482E1F">
      <w:pPr>
        <w:spacing w:after="0" w:line="288" w:lineRule="auto"/>
        <w:ind w:firstLine="567"/>
        <w:jc w:val="both"/>
        <w:rPr>
          <w:rFonts w:ascii="Cambria" w:hAnsi="Cambria" w:cs="Times New Roman"/>
        </w:rPr>
      </w:pPr>
      <w:r w:rsidRPr="00284250">
        <w:rPr>
          <w:rFonts w:ascii="Cambria" w:hAnsi="Cambria" w:cs="Times New Roman"/>
          <w:i/>
        </w:rPr>
        <w:t>Водная масса</w:t>
      </w:r>
      <w:r w:rsidRPr="00A95BCD">
        <w:rPr>
          <w:rFonts w:ascii="Cambria" w:hAnsi="Cambria" w:cs="Times New Roman"/>
        </w:rPr>
        <w:t xml:space="preserve"> – некоторый сравнительно большой объем воды</w:t>
      </w:r>
      <w:r w:rsidR="0057331E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формирующийся в определенной части водн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го объекта, обладающий в течение длительного времени близкими параметрами физических, химических и биолог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ческих характеристик, составляющий единый комплекс и распространяющийся как единое целое.</w:t>
      </w:r>
    </w:p>
    <w:p w:rsidR="0028788C" w:rsidRPr="00A95BCD" w:rsidRDefault="0028788C" w:rsidP="00482E1F">
      <w:pPr>
        <w:spacing w:after="0" w:line="288" w:lineRule="auto"/>
        <w:ind w:firstLine="567"/>
        <w:jc w:val="both"/>
        <w:rPr>
          <w:rFonts w:ascii="Cambria" w:hAnsi="Cambria" w:cs="Times New Roman"/>
        </w:rPr>
      </w:pPr>
      <w:proofErr w:type="spellStart"/>
      <w:r w:rsidRPr="00284250">
        <w:rPr>
          <w:rFonts w:ascii="Cambria" w:hAnsi="Cambria" w:cs="Times New Roman"/>
          <w:i/>
        </w:rPr>
        <w:t>Геосистема</w:t>
      </w:r>
      <w:proofErr w:type="spellEnd"/>
      <w:r w:rsidRPr="00284250">
        <w:rPr>
          <w:rFonts w:ascii="Cambria" w:hAnsi="Cambria" w:cs="Times New Roman"/>
          <w:i/>
        </w:rPr>
        <w:t xml:space="preserve"> </w:t>
      </w:r>
      <w:r w:rsidRPr="00A95BCD">
        <w:rPr>
          <w:rFonts w:ascii="Cambria" w:hAnsi="Cambria" w:cs="Times New Roman"/>
        </w:rPr>
        <w:t>– природный комплекс, территориально единая совокупность природных компонентов, непосредс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 xml:space="preserve">венно взаимодействующих друг с другом. </w:t>
      </w:r>
      <w:proofErr w:type="spellStart"/>
      <w:r w:rsidRPr="00A95BCD">
        <w:rPr>
          <w:rFonts w:ascii="Cambria" w:hAnsi="Cambria" w:cs="Times New Roman"/>
        </w:rPr>
        <w:t>Геосистеме</w:t>
      </w:r>
      <w:proofErr w:type="spellEnd"/>
      <w:r w:rsidRPr="00A95BCD">
        <w:rPr>
          <w:rFonts w:ascii="Cambria" w:hAnsi="Cambria" w:cs="Times New Roman"/>
        </w:rPr>
        <w:t xml:space="preserve"> пр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суща целостность, иерархичность структуры (наличие по</w:t>
      </w:r>
      <w:r w:rsidRPr="00A95BCD">
        <w:rPr>
          <w:rFonts w:ascii="Cambria" w:hAnsi="Cambria" w:cs="Times New Roman"/>
        </w:rPr>
        <w:t>д</w:t>
      </w:r>
      <w:r w:rsidRPr="00A95BCD">
        <w:rPr>
          <w:rFonts w:ascii="Cambria" w:hAnsi="Cambria" w:cs="Times New Roman"/>
        </w:rPr>
        <w:t>систем)</w:t>
      </w:r>
      <w:r w:rsidR="003946AC" w:rsidRPr="00A95BCD">
        <w:rPr>
          <w:rFonts w:ascii="Cambria" w:hAnsi="Cambria" w:cs="Times New Roman"/>
        </w:rPr>
        <w:t>, взаимосвязи между биотическими и абиотическ</w:t>
      </w:r>
      <w:r w:rsidR="003946AC" w:rsidRPr="00A95BCD">
        <w:rPr>
          <w:rFonts w:ascii="Cambria" w:hAnsi="Cambria" w:cs="Times New Roman"/>
        </w:rPr>
        <w:t>и</w:t>
      </w:r>
      <w:r w:rsidR="003946AC" w:rsidRPr="00A95BCD">
        <w:rPr>
          <w:rFonts w:ascii="Cambria" w:hAnsi="Cambria" w:cs="Times New Roman"/>
        </w:rPr>
        <w:t>ми компонентами, реализуемыми через потоки вещества, энергии и информации</w:t>
      </w:r>
      <w:r w:rsidRPr="00A95BCD">
        <w:rPr>
          <w:rFonts w:ascii="Cambria" w:hAnsi="Cambria" w:cs="Times New Roman"/>
        </w:rPr>
        <w:t>.</w:t>
      </w:r>
    </w:p>
    <w:p w:rsidR="00AF30CD" w:rsidRPr="00482E1F" w:rsidRDefault="001107F1" w:rsidP="00482E1F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482E1F">
        <w:rPr>
          <w:rFonts w:ascii="Cambria" w:hAnsi="Cambria"/>
          <w:b/>
          <w:i/>
          <w:sz w:val="22"/>
          <w:szCs w:val="22"/>
        </w:rPr>
        <w:t xml:space="preserve">1.1.1. </w:t>
      </w:r>
      <w:r w:rsidR="00AF30CD" w:rsidRPr="00482E1F">
        <w:rPr>
          <w:rFonts w:ascii="Cambria" w:hAnsi="Cambria"/>
          <w:b/>
          <w:i/>
          <w:sz w:val="22"/>
          <w:szCs w:val="22"/>
        </w:rPr>
        <w:t>Малые озера и озеровидные водоемы</w:t>
      </w:r>
    </w:p>
    <w:p w:rsidR="007F3156" w:rsidRPr="00A95BCD" w:rsidRDefault="007F3156" w:rsidP="00E06C6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Определение лужи и роль луж в круговороте воды первым описал еще В.И.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Вернадск</w:t>
      </w:r>
      <w:r w:rsidR="003D33F9" w:rsidRPr="00A95BCD">
        <w:rPr>
          <w:rFonts w:ascii="Cambria" w:hAnsi="Cambria" w:cs="Times New Roman"/>
        </w:rPr>
        <w:t>ий [7]</w:t>
      </w:r>
      <w:r w:rsidRPr="00A95BCD">
        <w:rPr>
          <w:rFonts w:ascii="Cambria" w:hAnsi="Cambria" w:cs="Times New Roman"/>
        </w:rPr>
        <w:t xml:space="preserve"> – он относил их </w:t>
      </w:r>
      <w:r w:rsidR="00E12D01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 xml:space="preserve">к семейству временных водоемов – продуктам туч или </w:t>
      </w:r>
      <w:r w:rsidR="00E12D01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>талого снега и льда.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</w:rPr>
      </w:pPr>
      <w:r w:rsidRPr="006A1358">
        <w:rPr>
          <w:rFonts w:ascii="Cambria" w:hAnsi="Cambria" w:cs="Times New Roman"/>
          <w:spacing w:val="-2"/>
        </w:rPr>
        <w:t>Самое маленькое озеро по-американски</w:t>
      </w:r>
      <w:r w:rsidR="004F677D" w:rsidRPr="006A1358">
        <w:rPr>
          <w:rStyle w:val="ab"/>
          <w:rFonts w:ascii="Cambria" w:hAnsi="Cambria" w:cs="Times New Roman"/>
          <w:spacing w:val="-2"/>
        </w:rPr>
        <w:footnoteReference w:id="3"/>
      </w:r>
      <w:r w:rsidRPr="006A1358">
        <w:rPr>
          <w:rFonts w:ascii="Cambria" w:hAnsi="Cambria" w:cs="Times New Roman"/>
          <w:spacing w:val="-2"/>
        </w:rPr>
        <w:t xml:space="preserve"> должно иметь</w:t>
      </w:r>
      <w:r w:rsidRPr="00A95BCD">
        <w:rPr>
          <w:rFonts w:ascii="Cambria" w:hAnsi="Cambria" w:cs="Times New Roman"/>
        </w:rPr>
        <w:t xml:space="preserve"> площадь более 2,47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акра (1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га), глубину – не менее 3,3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фута (1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м), минимальную площадь открытой воды – 0,1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га и м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нимальное время существования – более 1</w:t>
      </w:r>
      <w:r w:rsidR="00C047DD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недели. </w:t>
      </w:r>
    </w:p>
    <w:p w:rsidR="00C646A2" w:rsidRPr="00A95BCD" w:rsidRDefault="00380107" w:rsidP="00E06C6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С</w:t>
      </w:r>
      <w:r w:rsidR="00C646A2" w:rsidRPr="00A95BCD">
        <w:rPr>
          <w:rFonts w:ascii="Cambria" w:hAnsi="Cambria" w:cs="Times New Roman"/>
        </w:rPr>
        <w:t>ледует признать, что вопрос о самом маленьком оз</w:t>
      </w:r>
      <w:r w:rsidR="00C646A2" w:rsidRPr="00A95BCD">
        <w:rPr>
          <w:rFonts w:ascii="Cambria" w:hAnsi="Cambria" w:cs="Times New Roman"/>
        </w:rPr>
        <w:t>е</w:t>
      </w:r>
      <w:r w:rsidR="00C646A2" w:rsidRPr="00A95BCD">
        <w:rPr>
          <w:rFonts w:ascii="Cambria" w:hAnsi="Cambria" w:cs="Times New Roman"/>
        </w:rPr>
        <w:t xml:space="preserve">ре остается открытым. Между </w:t>
      </w:r>
      <w:proofErr w:type="spellStart"/>
      <w:r w:rsidR="00C646A2" w:rsidRPr="00A95BCD">
        <w:rPr>
          <w:rFonts w:ascii="Cambria" w:hAnsi="Cambria" w:cs="Times New Roman"/>
        </w:rPr>
        <w:t>микроводоемами</w:t>
      </w:r>
      <w:proofErr w:type="spellEnd"/>
      <w:r w:rsidR="00C646A2" w:rsidRPr="00A95BCD">
        <w:rPr>
          <w:rFonts w:ascii="Cambria" w:hAnsi="Cambria" w:cs="Times New Roman"/>
        </w:rPr>
        <w:t xml:space="preserve"> (лужами), чье существование не превышает пары-тройки недель, в крайнем случае – месяца (период синоптического масштаба, время прохождения циклона или серии циклонов) и мал</w:t>
      </w:r>
      <w:r w:rsidR="00C646A2" w:rsidRPr="00A95BCD">
        <w:rPr>
          <w:rFonts w:ascii="Cambria" w:hAnsi="Cambria" w:cs="Times New Roman"/>
        </w:rPr>
        <w:t>ы</w:t>
      </w:r>
      <w:r w:rsidR="00C646A2" w:rsidRPr="00A95BCD">
        <w:rPr>
          <w:rFonts w:ascii="Cambria" w:hAnsi="Cambria" w:cs="Times New Roman"/>
        </w:rPr>
        <w:t>ми постоянными (т.е. не пересых</w:t>
      </w:r>
      <w:r w:rsidR="005D2E55" w:rsidRPr="00A95BCD">
        <w:rPr>
          <w:rFonts w:ascii="Cambria" w:hAnsi="Cambria" w:cs="Times New Roman"/>
        </w:rPr>
        <w:t xml:space="preserve">ающими в течение как </w:t>
      </w:r>
      <w:r w:rsidR="00E12D01">
        <w:rPr>
          <w:rFonts w:ascii="Cambria" w:hAnsi="Cambria" w:cs="Times New Roman"/>
        </w:rPr>
        <w:br/>
      </w:r>
      <w:r w:rsidR="005D2E55" w:rsidRPr="00A95BCD">
        <w:rPr>
          <w:rFonts w:ascii="Cambria" w:hAnsi="Cambria" w:cs="Times New Roman"/>
        </w:rPr>
        <w:t>минимум</w:t>
      </w:r>
      <w:r w:rsidR="00740513" w:rsidRPr="00A95BCD">
        <w:rPr>
          <w:rFonts w:ascii="Cambria" w:hAnsi="Cambria" w:cs="Times New Roman"/>
        </w:rPr>
        <w:t xml:space="preserve"> 20–</w:t>
      </w:r>
      <w:r w:rsidRPr="00A95BCD">
        <w:rPr>
          <w:rFonts w:ascii="Cambria" w:hAnsi="Cambria" w:cs="Times New Roman"/>
        </w:rPr>
        <w:t>2</w:t>
      </w:r>
      <w:r w:rsidR="005D2E55" w:rsidRPr="00A95BCD">
        <w:rPr>
          <w:rFonts w:ascii="Cambria" w:hAnsi="Cambria" w:cs="Times New Roman"/>
        </w:rPr>
        <w:t xml:space="preserve">5 </w:t>
      </w:r>
      <w:r w:rsidR="00C646A2" w:rsidRPr="00A95BCD">
        <w:rPr>
          <w:rFonts w:ascii="Cambria" w:hAnsi="Cambria" w:cs="Times New Roman"/>
        </w:rPr>
        <w:t>лет) озерами существует класс эфемерных озеровидных водоемов (ЭОВ).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Автор выделяет ЭОВ в самостоятельную категорию водных объектов (отли</w:t>
      </w:r>
      <w:r w:rsidR="00740513" w:rsidRPr="00A95BCD">
        <w:rPr>
          <w:rFonts w:ascii="Cambria" w:hAnsi="Cambria" w:cs="Times New Roman"/>
        </w:rPr>
        <w:t>чную от рек и озер)</w:t>
      </w:r>
      <w:r w:rsidR="00821B6A" w:rsidRPr="00A95BCD">
        <w:rPr>
          <w:rFonts w:ascii="Cambria" w:hAnsi="Cambria" w:cs="Times New Roman"/>
        </w:rPr>
        <w:t xml:space="preserve"> и предлагает</w:t>
      </w:r>
      <w:r w:rsidRPr="00A95BCD">
        <w:rPr>
          <w:rFonts w:ascii="Cambria" w:hAnsi="Cambria" w:cs="Times New Roman"/>
        </w:rPr>
        <w:t xml:space="preserve"> конкретизировать это понятие и закрепить его за группой водоемов, отлича</w:t>
      </w:r>
      <w:r w:rsidR="00EA7EB0" w:rsidRPr="00A95BCD">
        <w:rPr>
          <w:rFonts w:ascii="Cambria" w:hAnsi="Cambria" w:cs="Times New Roman"/>
        </w:rPr>
        <w:t>ющихся от прочих временных озер ниж</w:t>
      </w:r>
      <w:r w:rsidR="00EA7EB0" w:rsidRPr="00A95BCD">
        <w:rPr>
          <w:rFonts w:ascii="Cambria" w:hAnsi="Cambria" w:cs="Times New Roman"/>
        </w:rPr>
        <w:t>е</w:t>
      </w:r>
      <w:r w:rsidR="00EA7EB0" w:rsidRPr="00A95BCD">
        <w:rPr>
          <w:rFonts w:ascii="Cambria" w:hAnsi="Cambria" w:cs="Times New Roman"/>
        </w:rPr>
        <w:t xml:space="preserve">перечисленными </w:t>
      </w:r>
      <w:r w:rsidRPr="00A95BCD">
        <w:rPr>
          <w:rFonts w:ascii="Cambria" w:hAnsi="Cambria" w:cs="Times New Roman"/>
        </w:rPr>
        <w:t>характеристикам</w:t>
      </w:r>
      <w:r w:rsidR="003D33F9" w:rsidRPr="00A95BCD">
        <w:rPr>
          <w:rFonts w:ascii="Cambria" w:hAnsi="Cambria" w:cs="Times New Roman"/>
        </w:rPr>
        <w:t>и [19]</w:t>
      </w:r>
      <w:r w:rsidRPr="00A95BCD">
        <w:rPr>
          <w:rFonts w:ascii="Cambria" w:hAnsi="Cambria" w:cs="Times New Roman"/>
        </w:rPr>
        <w:t>:</w:t>
      </w:r>
    </w:p>
    <w:p w:rsidR="00C646A2" w:rsidRPr="00A95BCD" w:rsidRDefault="00C646A2" w:rsidP="00E06C67">
      <w:pPr>
        <w:pStyle w:val="a8"/>
        <w:numPr>
          <w:ilvl w:val="0"/>
          <w:numId w:val="3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невыраженная котловина (вплоть до возникновения ЭОВ на новом месте в разные годы) и, как правило, малые глубины;</w:t>
      </w:r>
    </w:p>
    <w:p w:rsidR="00C646A2" w:rsidRPr="00A95BCD" w:rsidRDefault="00C646A2" w:rsidP="00E06C67">
      <w:pPr>
        <w:pStyle w:val="a8"/>
        <w:numPr>
          <w:ilvl w:val="0"/>
          <w:numId w:val="3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четко выраженная сезонность наполнения котлов</w:t>
      </w:r>
      <w:r w:rsidRPr="00A95BCD">
        <w:rPr>
          <w:rFonts w:ascii="Cambria" w:hAnsi="Cambria"/>
        </w:rPr>
        <w:t>и</w:t>
      </w:r>
      <w:r w:rsidRPr="00A95BCD">
        <w:rPr>
          <w:rFonts w:ascii="Cambria" w:hAnsi="Cambria"/>
        </w:rPr>
        <w:t>ны водой (или ее части). Отсутствие жидкой воды носит с</w:t>
      </w:r>
      <w:r w:rsidRPr="00A95BCD">
        <w:rPr>
          <w:rFonts w:ascii="Cambria" w:hAnsi="Cambria"/>
        </w:rPr>
        <w:t>е</w:t>
      </w:r>
      <w:r w:rsidRPr="00A95BCD">
        <w:rPr>
          <w:rFonts w:ascii="Cambria" w:hAnsi="Cambria"/>
        </w:rPr>
        <w:t>зонный характер и связано с процессами испарения, вым</w:t>
      </w:r>
      <w:r w:rsidRPr="00A95BCD">
        <w:rPr>
          <w:rFonts w:ascii="Cambria" w:hAnsi="Cambria"/>
        </w:rPr>
        <w:t>о</w:t>
      </w:r>
      <w:r w:rsidRPr="00A95BCD">
        <w:rPr>
          <w:rFonts w:ascii="Cambria" w:hAnsi="Cambria"/>
        </w:rPr>
        <w:t xml:space="preserve">раживания, особенностями поверхностного или подземного стока (включая </w:t>
      </w:r>
      <w:proofErr w:type="spellStart"/>
      <w:r w:rsidRPr="00A95BCD">
        <w:rPr>
          <w:rFonts w:ascii="Cambria" w:hAnsi="Cambria"/>
        </w:rPr>
        <w:t>внутриледовый</w:t>
      </w:r>
      <w:proofErr w:type="spellEnd"/>
      <w:r w:rsidRPr="00A95BCD">
        <w:rPr>
          <w:rFonts w:ascii="Cambria" w:hAnsi="Cambria"/>
        </w:rPr>
        <w:t xml:space="preserve"> сток).</w:t>
      </w:r>
    </w:p>
    <w:p w:rsidR="009A6FE5" w:rsidRPr="00A95BCD" w:rsidRDefault="009A6FE5" w:rsidP="00E06C67">
      <w:pPr>
        <w:spacing w:after="0"/>
        <w:ind w:firstLine="567"/>
        <w:jc w:val="both"/>
        <w:rPr>
          <w:rFonts w:ascii="Cambria" w:hAnsi="Cambria"/>
        </w:rPr>
      </w:pPr>
      <w:r w:rsidRPr="00A95BCD">
        <w:rPr>
          <w:rFonts w:ascii="Cambria" w:hAnsi="Cambria"/>
        </w:rPr>
        <w:t>Примеры ЭОВ</w:t>
      </w:r>
      <w:r w:rsidR="00EA7EB0" w:rsidRPr="00A95BCD">
        <w:rPr>
          <w:rFonts w:ascii="Cambria" w:hAnsi="Cambria"/>
        </w:rPr>
        <w:t xml:space="preserve"> (от высоких широт к </w:t>
      </w:r>
      <w:proofErr w:type="gramStart"/>
      <w:r w:rsidR="00EA7EB0" w:rsidRPr="00A95BCD">
        <w:rPr>
          <w:rFonts w:ascii="Cambria" w:hAnsi="Cambria"/>
        </w:rPr>
        <w:t>низким</w:t>
      </w:r>
      <w:proofErr w:type="gramEnd"/>
      <w:r w:rsidR="00EA7EB0" w:rsidRPr="00A95BCD">
        <w:rPr>
          <w:rFonts w:ascii="Cambria" w:hAnsi="Cambria"/>
        </w:rPr>
        <w:t>):</w:t>
      </w:r>
      <w:r w:rsidRPr="00A95BCD">
        <w:rPr>
          <w:rFonts w:ascii="Cambria" w:hAnsi="Cambria"/>
        </w:rPr>
        <w:t xml:space="preserve"> озерки на поверхности паковых льдов и ледников, нег</w:t>
      </w:r>
      <w:r w:rsidR="00EA7EB0" w:rsidRPr="00A95BCD">
        <w:rPr>
          <w:rFonts w:ascii="Cambria" w:hAnsi="Cambria"/>
        </w:rPr>
        <w:t>лубокие терм</w:t>
      </w:r>
      <w:r w:rsidR="00EA7EB0" w:rsidRPr="00A95BCD">
        <w:rPr>
          <w:rFonts w:ascii="Cambria" w:hAnsi="Cambria"/>
        </w:rPr>
        <w:t>о</w:t>
      </w:r>
      <w:r w:rsidR="00EA7EB0" w:rsidRPr="00A95BCD">
        <w:rPr>
          <w:rFonts w:ascii="Cambria" w:hAnsi="Cambria"/>
        </w:rPr>
        <w:t>карстовые озера</w:t>
      </w:r>
      <w:r w:rsidRPr="00A95BCD">
        <w:rPr>
          <w:rFonts w:ascii="Cambria" w:hAnsi="Cambria"/>
        </w:rPr>
        <w:t xml:space="preserve">, </w:t>
      </w:r>
      <w:r w:rsidR="005759C5" w:rsidRPr="00A95BCD">
        <w:rPr>
          <w:rFonts w:ascii="Cambria" w:hAnsi="Cambria"/>
        </w:rPr>
        <w:t xml:space="preserve">пойменные озера сезонного наполнения, </w:t>
      </w:r>
      <w:r w:rsidRPr="00A95BCD">
        <w:rPr>
          <w:rFonts w:ascii="Cambria" w:hAnsi="Cambria"/>
        </w:rPr>
        <w:t>озера-плесы временно пересыхающих рек</w:t>
      </w:r>
      <w:r w:rsidR="00EA7EB0" w:rsidRPr="00A95BCD">
        <w:rPr>
          <w:rFonts w:ascii="Cambria" w:hAnsi="Cambria"/>
        </w:rPr>
        <w:t>, сезонно перес</w:t>
      </w:r>
      <w:r w:rsidR="00EA7EB0" w:rsidRPr="00A95BCD">
        <w:rPr>
          <w:rFonts w:ascii="Cambria" w:hAnsi="Cambria"/>
        </w:rPr>
        <w:t>ы</w:t>
      </w:r>
      <w:r w:rsidR="00EA7EB0" w:rsidRPr="00A95BCD">
        <w:rPr>
          <w:rFonts w:ascii="Cambria" w:hAnsi="Cambria"/>
        </w:rPr>
        <w:t xml:space="preserve">хающие концевые озера пустынь и </w:t>
      </w:r>
      <w:proofErr w:type="spellStart"/>
      <w:r w:rsidR="00EA7EB0" w:rsidRPr="00A95BCD">
        <w:rPr>
          <w:rFonts w:ascii="Cambria" w:hAnsi="Cambria"/>
        </w:rPr>
        <w:t>озера-шотты</w:t>
      </w:r>
      <w:proofErr w:type="spellEnd"/>
      <w:r w:rsidRPr="00A95BCD">
        <w:rPr>
          <w:rFonts w:ascii="Cambria" w:hAnsi="Cambria"/>
        </w:rPr>
        <w:t>.</w:t>
      </w:r>
    </w:p>
    <w:p w:rsidR="00FD2759" w:rsidRPr="00E12D01" w:rsidRDefault="001107F1" w:rsidP="00E12D01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E12D01">
        <w:rPr>
          <w:rFonts w:ascii="Cambria" w:hAnsi="Cambria"/>
          <w:b/>
          <w:i/>
          <w:sz w:val="22"/>
          <w:szCs w:val="22"/>
        </w:rPr>
        <w:t xml:space="preserve">1.1.2. </w:t>
      </w:r>
      <w:r w:rsidR="00FD2759" w:rsidRPr="00E12D01">
        <w:rPr>
          <w:rFonts w:ascii="Cambria" w:hAnsi="Cambria"/>
          <w:b/>
          <w:i/>
          <w:sz w:val="22"/>
          <w:szCs w:val="22"/>
        </w:rPr>
        <w:t>Озера-гиганты</w:t>
      </w:r>
      <w:r w:rsidR="00D57136" w:rsidRPr="00E12D01">
        <w:rPr>
          <w:rFonts w:ascii="Cambria" w:hAnsi="Cambria"/>
          <w:b/>
          <w:i/>
          <w:sz w:val="22"/>
          <w:szCs w:val="22"/>
        </w:rPr>
        <w:t xml:space="preserve"> (озера-моря)</w:t>
      </w:r>
    </w:p>
    <w:p w:rsidR="00C646A2" w:rsidRPr="00A95BCD" w:rsidRDefault="00C646A2" w:rsidP="00E12D01">
      <w:pPr>
        <w:spacing w:after="0"/>
        <w:ind w:firstLine="567"/>
        <w:jc w:val="both"/>
        <w:rPr>
          <w:rFonts w:ascii="Cambria" w:hAnsi="Cambria"/>
        </w:rPr>
      </w:pPr>
      <w:r w:rsidRPr="00A95BCD">
        <w:rPr>
          <w:rFonts w:ascii="Cambria" w:hAnsi="Cambria"/>
        </w:rPr>
        <w:t xml:space="preserve">Гигантское озеро </w:t>
      </w:r>
      <w:r w:rsidR="00075A53" w:rsidRPr="00A95BCD">
        <w:rPr>
          <w:rFonts w:ascii="Cambria" w:hAnsi="Cambria"/>
        </w:rPr>
        <w:t xml:space="preserve">(или Великое озеро) </w:t>
      </w:r>
      <w:r w:rsidRPr="00A95BCD">
        <w:rPr>
          <w:rFonts w:ascii="Cambria" w:hAnsi="Cambria"/>
        </w:rPr>
        <w:t xml:space="preserve">площадью </w:t>
      </w:r>
      <w:r w:rsidR="006A1358">
        <w:rPr>
          <w:rFonts w:ascii="Cambria" w:hAnsi="Cambria"/>
        </w:rPr>
        <w:br/>
      </w:r>
      <w:r w:rsidRPr="00A95BCD">
        <w:rPr>
          <w:rFonts w:ascii="Cambria" w:hAnsi="Cambria"/>
        </w:rPr>
        <w:t xml:space="preserve">в десятки тысяч </w:t>
      </w:r>
      <w:r w:rsidR="005759C5" w:rsidRPr="00A95BCD">
        <w:rPr>
          <w:rFonts w:ascii="Cambria" w:hAnsi="Cambria"/>
        </w:rPr>
        <w:t xml:space="preserve">квадратных </w:t>
      </w:r>
      <w:r w:rsidR="00E2733C" w:rsidRPr="00A95BCD">
        <w:rPr>
          <w:rFonts w:ascii="Cambria" w:hAnsi="Cambria"/>
        </w:rPr>
        <w:t>километров</w:t>
      </w:r>
      <w:r w:rsidRPr="00A95BCD">
        <w:rPr>
          <w:rFonts w:ascii="Cambria" w:hAnsi="Cambria"/>
        </w:rPr>
        <w:t xml:space="preserve"> будет иметь сх</w:t>
      </w:r>
      <w:r w:rsidRPr="00A95BCD">
        <w:rPr>
          <w:rFonts w:ascii="Cambria" w:hAnsi="Cambria"/>
        </w:rPr>
        <w:t>о</w:t>
      </w:r>
      <w:r w:rsidRPr="00A95BCD">
        <w:rPr>
          <w:rFonts w:ascii="Cambria" w:hAnsi="Cambria"/>
        </w:rPr>
        <w:t xml:space="preserve">жие с морем черты: хотя бы по одному направлению </w:t>
      </w:r>
      <w:r w:rsidR="006A1358">
        <w:rPr>
          <w:rFonts w:ascii="Cambria" w:hAnsi="Cambria"/>
        </w:rPr>
        <w:br/>
      </w:r>
      <w:r w:rsidRPr="00A95BCD">
        <w:rPr>
          <w:rFonts w:ascii="Cambria" w:hAnsi="Cambria"/>
        </w:rPr>
        <w:t>не будут видны берега; береговые комплексы масштабны, формируются достаточно высокими (от 2</w:t>
      </w:r>
      <w:r w:rsidR="00C047DD" w:rsidRPr="00A95BCD">
        <w:rPr>
          <w:rFonts w:ascii="Cambria" w:hAnsi="Cambria"/>
        </w:rPr>
        <w:t> </w:t>
      </w:r>
      <w:r w:rsidRPr="00A95BCD">
        <w:rPr>
          <w:rFonts w:ascii="Cambria" w:hAnsi="Cambria"/>
        </w:rPr>
        <w:t>м и выше) волн</w:t>
      </w:r>
      <w:r w:rsidRPr="00A95BCD">
        <w:rPr>
          <w:rFonts w:ascii="Cambria" w:hAnsi="Cambria"/>
        </w:rPr>
        <w:t>а</w:t>
      </w:r>
      <w:r w:rsidRPr="00A95BCD">
        <w:rPr>
          <w:rFonts w:ascii="Cambria" w:hAnsi="Cambria"/>
        </w:rPr>
        <w:t xml:space="preserve">ми. </w:t>
      </w:r>
      <w:r w:rsidR="00075A53" w:rsidRPr="00A95BCD">
        <w:rPr>
          <w:rFonts w:ascii="Cambria" w:hAnsi="Cambria"/>
        </w:rPr>
        <w:t>Великое озеро отличается от моря затрудненными усл</w:t>
      </w:r>
      <w:r w:rsidR="00075A53" w:rsidRPr="00A95BCD">
        <w:rPr>
          <w:rFonts w:ascii="Cambria" w:hAnsi="Cambria"/>
        </w:rPr>
        <w:t>о</w:t>
      </w:r>
      <w:r w:rsidR="00075A53" w:rsidRPr="00A95BCD">
        <w:rPr>
          <w:rFonts w:ascii="Cambria" w:hAnsi="Cambria"/>
        </w:rPr>
        <w:t>виями перемешивания водных масс по вертикали и образ</w:t>
      </w:r>
      <w:r w:rsidR="00075A53" w:rsidRPr="00A95BCD">
        <w:rPr>
          <w:rFonts w:ascii="Cambria" w:hAnsi="Cambria"/>
        </w:rPr>
        <w:t>о</w:t>
      </w:r>
      <w:r w:rsidR="00075A53" w:rsidRPr="00A95BCD">
        <w:rPr>
          <w:rFonts w:ascii="Cambria" w:hAnsi="Cambria"/>
        </w:rPr>
        <w:t>ванием глубинных застойных зон. Д</w:t>
      </w:r>
      <w:r w:rsidRPr="00A95BCD">
        <w:rPr>
          <w:rFonts w:ascii="Cambria" w:hAnsi="Cambria"/>
        </w:rPr>
        <w:t>аже в очень крупном озере практически нет</w:t>
      </w:r>
      <w:r w:rsidR="0006687E" w:rsidRPr="00A95BCD">
        <w:rPr>
          <w:rFonts w:ascii="Cambria" w:hAnsi="Cambria"/>
        </w:rPr>
        <w:t xml:space="preserve"> явления приливов и отливов (или они </w:t>
      </w:r>
      <w:r w:rsidRPr="00A95BCD">
        <w:rPr>
          <w:rFonts w:ascii="Cambria" w:hAnsi="Cambria"/>
        </w:rPr>
        <w:t>настолько малы, что могут быть определены только особо чувствительными приборами при абсолютном шт</w:t>
      </w:r>
      <w:r w:rsidRPr="00A95BCD">
        <w:rPr>
          <w:rFonts w:ascii="Cambria" w:hAnsi="Cambria"/>
        </w:rPr>
        <w:t>и</w:t>
      </w:r>
      <w:r w:rsidRPr="00A95BCD">
        <w:rPr>
          <w:rFonts w:ascii="Cambria" w:hAnsi="Cambria"/>
        </w:rPr>
        <w:t xml:space="preserve">ле), зато есть </w:t>
      </w:r>
      <w:r w:rsidRPr="00E12D01">
        <w:rPr>
          <w:rFonts w:ascii="Cambria" w:hAnsi="Cambria" w:cs="Times New Roman"/>
        </w:rPr>
        <w:t>внутривековые</w:t>
      </w:r>
      <w:r w:rsidRPr="00A95BCD">
        <w:rPr>
          <w:rFonts w:ascii="Cambria" w:hAnsi="Cambria"/>
        </w:rPr>
        <w:t xml:space="preserve"> периоды колебания </w:t>
      </w:r>
      <w:r w:rsidR="00E563EF" w:rsidRPr="00A95BCD">
        <w:rPr>
          <w:rFonts w:ascii="Cambria" w:hAnsi="Cambria"/>
        </w:rPr>
        <w:t>уровня вод</w:t>
      </w:r>
      <w:r w:rsidR="0006687E" w:rsidRPr="00A95BCD">
        <w:rPr>
          <w:rFonts w:ascii="Cambria" w:hAnsi="Cambria"/>
        </w:rPr>
        <w:t xml:space="preserve"> примерно </w:t>
      </w:r>
      <w:r w:rsidR="00740513" w:rsidRPr="00A95BCD">
        <w:rPr>
          <w:rFonts w:ascii="Cambria" w:hAnsi="Cambria"/>
        </w:rPr>
        <w:t>на 2–</w:t>
      </w:r>
      <w:r w:rsidRPr="00A95BCD">
        <w:rPr>
          <w:rFonts w:ascii="Cambria" w:hAnsi="Cambria"/>
        </w:rPr>
        <w:t>4</w:t>
      </w:r>
      <w:r w:rsidR="00C047DD" w:rsidRPr="00A95BCD">
        <w:rPr>
          <w:rFonts w:ascii="Cambria" w:hAnsi="Cambria"/>
        </w:rPr>
        <w:t> </w:t>
      </w:r>
      <w:r w:rsidRPr="00A95BCD">
        <w:rPr>
          <w:rFonts w:ascii="Cambria" w:hAnsi="Cambria"/>
        </w:rPr>
        <w:t xml:space="preserve">м, связанные с колебаниями </w:t>
      </w:r>
      <w:r w:rsidR="00740513" w:rsidRPr="00A95BCD">
        <w:rPr>
          <w:rFonts w:ascii="Cambria" w:hAnsi="Cambria"/>
        </w:rPr>
        <w:t>конт</w:t>
      </w:r>
      <w:r w:rsidR="00740513" w:rsidRPr="00A95BCD">
        <w:rPr>
          <w:rFonts w:ascii="Cambria" w:hAnsi="Cambria"/>
        </w:rPr>
        <w:t>и</w:t>
      </w:r>
      <w:r w:rsidR="00740513" w:rsidRPr="00A95BCD">
        <w:rPr>
          <w:rFonts w:ascii="Cambria" w:hAnsi="Cambria"/>
        </w:rPr>
        <w:t>нентального увлажнения (22–25-летний и 35–40-</w:t>
      </w:r>
      <w:r w:rsidRPr="00A95BCD">
        <w:rPr>
          <w:rFonts w:ascii="Cambria" w:hAnsi="Cambria"/>
        </w:rPr>
        <w:t>летний периоды</w:t>
      </w:r>
      <w:r w:rsidR="00FD2759" w:rsidRPr="00A95BCD">
        <w:rPr>
          <w:rFonts w:ascii="Cambria" w:hAnsi="Cambria"/>
        </w:rPr>
        <w:t>).</w:t>
      </w:r>
    </w:p>
    <w:p w:rsidR="00877056" w:rsidRPr="00A95BCD" w:rsidRDefault="00C646A2" w:rsidP="00E06C67">
      <w:pPr>
        <w:pStyle w:val="a8"/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Мы видим,</w:t>
      </w:r>
      <w:r w:rsidR="00313ED4" w:rsidRPr="00A95BCD">
        <w:rPr>
          <w:rFonts w:ascii="Cambria" w:hAnsi="Cambria"/>
        </w:rPr>
        <w:t xml:space="preserve"> что если теперь рассмотрим</w:t>
      </w:r>
      <w:r w:rsidRPr="00A95BCD">
        <w:rPr>
          <w:rFonts w:ascii="Cambria" w:hAnsi="Cambria"/>
        </w:rPr>
        <w:t xml:space="preserve"> крупнейшие озер</w:t>
      </w:r>
      <w:r w:rsidR="00FB7501" w:rsidRPr="00A95BCD">
        <w:rPr>
          <w:rFonts w:ascii="Cambria" w:hAnsi="Cambria"/>
        </w:rPr>
        <w:t>а (Каспийское, Байкал</w:t>
      </w:r>
      <w:r w:rsidR="00821B6A" w:rsidRPr="00A95BCD">
        <w:rPr>
          <w:rFonts w:ascii="Cambria" w:hAnsi="Cambria"/>
        </w:rPr>
        <w:t xml:space="preserve">), то они, </w:t>
      </w:r>
      <w:r w:rsidRPr="00A95BCD">
        <w:rPr>
          <w:rFonts w:ascii="Cambria" w:hAnsi="Cambria"/>
        </w:rPr>
        <w:t>несмотря на наличие морских черт побе</w:t>
      </w:r>
      <w:r w:rsidR="003D7128" w:rsidRPr="00A95BCD">
        <w:rPr>
          <w:rFonts w:ascii="Cambria" w:hAnsi="Cambria"/>
        </w:rPr>
        <w:t>режья и высоту</w:t>
      </w:r>
      <w:r w:rsidR="00FD2759" w:rsidRPr="00A95BCD">
        <w:rPr>
          <w:rFonts w:ascii="Cambria" w:hAnsi="Cambria"/>
        </w:rPr>
        <w:t xml:space="preserve"> волнения, активный</w:t>
      </w:r>
      <w:r w:rsidR="00821B6A" w:rsidRPr="00A95BCD">
        <w:rPr>
          <w:rFonts w:ascii="Cambria" w:hAnsi="Cambria"/>
        </w:rPr>
        <w:t xml:space="preserve"> </w:t>
      </w:r>
      <w:proofErr w:type="spellStart"/>
      <w:r w:rsidR="00821B6A" w:rsidRPr="00A95BCD">
        <w:rPr>
          <w:rFonts w:ascii="Cambria" w:hAnsi="Cambria"/>
        </w:rPr>
        <w:t>в</w:t>
      </w:r>
      <w:r w:rsidR="00821B6A" w:rsidRPr="00A95BCD">
        <w:rPr>
          <w:rFonts w:ascii="Cambria" w:hAnsi="Cambria"/>
        </w:rPr>
        <w:t>о</w:t>
      </w:r>
      <w:r w:rsidR="00821B6A" w:rsidRPr="00A95BCD">
        <w:rPr>
          <w:rFonts w:ascii="Cambria" w:hAnsi="Cambria"/>
        </w:rPr>
        <w:t>дообмен</w:t>
      </w:r>
      <w:proofErr w:type="spellEnd"/>
      <w:r w:rsidR="00821B6A" w:rsidRPr="00A95BCD">
        <w:rPr>
          <w:rFonts w:ascii="Cambria" w:hAnsi="Cambria"/>
        </w:rPr>
        <w:t xml:space="preserve"> по вертикали,</w:t>
      </w:r>
      <w:r w:rsidRPr="00A95BCD">
        <w:rPr>
          <w:rFonts w:ascii="Cambria" w:hAnsi="Cambria"/>
        </w:rPr>
        <w:t xml:space="preserve"> все же будут соответствовать рангу «озеро». Под категори</w:t>
      </w:r>
      <w:r w:rsidR="002F3D96" w:rsidRPr="00A95BCD">
        <w:rPr>
          <w:rFonts w:ascii="Cambria" w:hAnsi="Cambria"/>
        </w:rPr>
        <w:t>ю «озеро» в какой-то мере  попадает</w:t>
      </w:r>
      <w:r w:rsidRPr="00A95BCD">
        <w:rPr>
          <w:rFonts w:ascii="Cambria" w:hAnsi="Cambria"/>
        </w:rPr>
        <w:t xml:space="preserve"> и Черное море (</w:t>
      </w:r>
      <w:r w:rsidR="003D7128" w:rsidRPr="00A95BCD">
        <w:rPr>
          <w:rFonts w:ascii="Cambria" w:hAnsi="Cambria"/>
        </w:rPr>
        <w:t xml:space="preserve">глубинная </w:t>
      </w:r>
      <w:proofErr w:type="spellStart"/>
      <w:r w:rsidR="003D7128" w:rsidRPr="00A95BCD">
        <w:rPr>
          <w:rFonts w:ascii="Cambria" w:hAnsi="Cambria"/>
        </w:rPr>
        <w:t>хемостратификация</w:t>
      </w:r>
      <w:proofErr w:type="spellEnd"/>
      <w:r w:rsidR="003D7128" w:rsidRPr="00A95BCD">
        <w:rPr>
          <w:rFonts w:ascii="Cambria" w:hAnsi="Cambria"/>
        </w:rPr>
        <w:t xml:space="preserve">, </w:t>
      </w:r>
      <w:r w:rsidRPr="00A95BCD">
        <w:rPr>
          <w:rFonts w:ascii="Cambria" w:hAnsi="Cambria"/>
        </w:rPr>
        <w:t>наличие з</w:t>
      </w:r>
      <w:r w:rsidRPr="00A95BCD">
        <w:rPr>
          <w:rFonts w:ascii="Cambria" w:hAnsi="Cambria"/>
        </w:rPr>
        <w:t>а</w:t>
      </w:r>
      <w:r w:rsidRPr="00A95BCD">
        <w:rPr>
          <w:rFonts w:ascii="Cambria" w:hAnsi="Cambria"/>
        </w:rPr>
        <w:t xml:space="preserve">стойной глубинной сероводородной зоны, существенная доля речных вод в изменении уровня, сток в Средиземное море через проливы Босфор и Дарданеллы </w:t>
      </w:r>
      <w:r w:rsidR="00C83632" w:rsidRPr="00A95BCD">
        <w:rPr>
          <w:rFonts w:ascii="Cambria" w:hAnsi="Cambria"/>
        </w:rPr>
        <w:t>– как аналог р</w:t>
      </w:r>
      <w:r w:rsidR="00C83632" w:rsidRPr="00A95BCD">
        <w:rPr>
          <w:rFonts w:ascii="Cambria" w:hAnsi="Cambria"/>
        </w:rPr>
        <w:t>е</w:t>
      </w:r>
      <w:r w:rsidR="00C83632" w:rsidRPr="00A95BCD">
        <w:rPr>
          <w:rFonts w:ascii="Cambria" w:hAnsi="Cambria"/>
        </w:rPr>
        <w:t>ки, вытекающей из озера</w:t>
      </w:r>
      <w:r w:rsidRPr="00A95BCD">
        <w:rPr>
          <w:rFonts w:ascii="Cambria" w:hAnsi="Cambria"/>
        </w:rPr>
        <w:t xml:space="preserve">). </w:t>
      </w:r>
      <w:r w:rsidR="00C83632" w:rsidRPr="00A95BCD">
        <w:rPr>
          <w:rFonts w:ascii="Cambria" w:hAnsi="Cambria"/>
        </w:rPr>
        <w:t>Кроме того, о</w:t>
      </w:r>
      <w:r w:rsidRPr="00A95BCD">
        <w:rPr>
          <w:rFonts w:ascii="Cambria" w:hAnsi="Cambria"/>
        </w:rPr>
        <w:t>тносительно неда</w:t>
      </w:r>
      <w:r w:rsidRPr="00A95BCD">
        <w:rPr>
          <w:rFonts w:ascii="Cambria" w:hAnsi="Cambria"/>
        </w:rPr>
        <w:t>в</w:t>
      </w:r>
      <w:r w:rsidRPr="00A95BCD">
        <w:rPr>
          <w:rFonts w:ascii="Cambria" w:hAnsi="Cambria"/>
        </w:rPr>
        <w:t>но</w:t>
      </w:r>
      <w:r w:rsidR="00C83632" w:rsidRPr="00A95BCD">
        <w:rPr>
          <w:rFonts w:ascii="Cambria" w:hAnsi="Cambria"/>
        </w:rPr>
        <w:t>,</w:t>
      </w:r>
      <w:r w:rsidRPr="00A95BCD">
        <w:rPr>
          <w:rFonts w:ascii="Cambria" w:hAnsi="Cambria"/>
        </w:rPr>
        <w:t xml:space="preserve"> еще около 10</w:t>
      </w:r>
      <w:r w:rsidR="00C047DD" w:rsidRPr="00A95BCD">
        <w:rPr>
          <w:rFonts w:ascii="Cambria" w:hAnsi="Cambria"/>
        </w:rPr>
        <w:t> </w:t>
      </w:r>
      <w:r w:rsidRPr="00A95BCD">
        <w:rPr>
          <w:rFonts w:ascii="Cambria" w:hAnsi="Cambria"/>
        </w:rPr>
        <w:t xml:space="preserve">тыс. </w:t>
      </w:r>
      <w:r w:rsidR="00C83632" w:rsidRPr="00A95BCD">
        <w:rPr>
          <w:rFonts w:ascii="Cambria" w:hAnsi="Cambria"/>
        </w:rPr>
        <w:t xml:space="preserve">лет назад, </w:t>
      </w:r>
      <w:r w:rsidRPr="00A95BCD">
        <w:rPr>
          <w:rFonts w:ascii="Cambria" w:hAnsi="Cambria"/>
        </w:rPr>
        <w:t>Черное море было замкн</w:t>
      </w:r>
      <w:r w:rsidRPr="00A95BCD">
        <w:rPr>
          <w:rFonts w:ascii="Cambria" w:hAnsi="Cambria"/>
        </w:rPr>
        <w:t>у</w:t>
      </w:r>
      <w:r w:rsidRPr="00A95BCD">
        <w:rPr>
          <w:rFonts w:ascii="Cambria" w:hAnsi="Cambria"/>
        </w:rPr>
        <w:t>тым водоемом – т.е. полноценным озером</w:t>
      </w:r>
      <w:r w:rsidR="00740513" w:rsidRPr="00A95BCD">
        <w:rPr>
          <w:rFonts w:ascii="Cambria" w:hAnsi="Cambria"/>
        </w:rPr>
        <w:t>,</w:t>
      </w:r>
      <w:r w:rsidRPr="00A95BCD">
        <w:rPr>
          <w:rFonts w:ascii="Cambria" w:hAnsi="Cambria"/>
        </w:rPr>
        <w:t xml:space="preserve"> и имело период</w:t>
      </w:r>
      <w:r w:rsidRPr="00A95BCD">
        <w:rPr>
          <w:rFonts w:ascii="Cambria" w:hAnsi="Cambria"/>
        </w:rPr>
        <w:t>и</w:t>
      </w:r>
      <w:r w:rsidRPr="00A95BCD">
        <w:rPr>
          <w:rFonts w:ascii="Cambria" w:hAnsi="Cambria"/>
        </w:rPr>
        <w:t xml:space="preserve">ческую связь с Каспием, а не со Средиземным морем. </w:t>
      </w:r>
      <w:r w:rsidR="00C657C0" w:rsidRPr="00A95BCD">
        <w:rPr>
          <w:rFonts w:ascii="Cambria" w:hAnsi="Cambria"/>
        </w:rPr>
        <w:t>Прео</w:t>
      </w:r>
      <w:r w:rsidR="00C657C0" w:rsidRPr="00A95BCD">
        <w:rPr>
          <w:rFonts w:ascii="Cambria" w:hAnsi="Cambria"/>
        </w:rPr>
        <w:t>б</w:t>
      </w:r>
      <w:r w:rsidR="00C657C0" w:rsidRPr="00A95BCD">
        <w:rPr>
          <w:rFonts w:ascii="Cambria" w:hAnsi="Cambria"/>
        </w:rPr>
        <w:t>ладающая о</w:t>
      </w:r>
      <w:r w:rsidR="00C83632" w:rsidRPr="00A95BCD">
        <w:rPr>
          <w:rFonts w:ascii="Cambria" w:hAnsi="Cambria"/>
        </w:rPr>
        <w:t>зерная составляющая в гидрологическом реж</w:t>
      </w:r>
      <w:r w:rsidR="00C83632" w:rsidRPr="00A95BCD">
        <w:rPr>
          <w:rFonts w:ascii="Cambria" w:hAnsi="Cambria"/>
        </w:rPr>
        <w:t>и</w:t>
      </w:r>
      <w:r w:rsidR="00C83632" w:rsidRPr="00A95BCD">
        <w:rPr>
          <w:rFonts w:ascii="Cambria" w:hAnsi="Cambria"/>
        </w:rPr>
        <w:t xml:space="preserve">ме </w:t>
      </w:r>
      <w:r w:rsidR="00E2733C" w:rsidRPr="00A95BCD">
        <w:rPr>
          <w:rFonts w:ascii="Cambria" w:hAnsi="Cambria"/>
        </w:rPr>
        <w:t xml:space="preserve">мелководного </w:t>
      </w:r>
      <w:r w:rsidR="00C83632" w:rsidRPr="00A95BCD">
        <w:rPr>
          <w:rFonts w:ascii="Cambria" w:hAnsi="Cambria"/>
        </w:rPr>
        <w:t>Азовского моря не подлежит сомнению.</w:t>
      </w:r>
    </w:p>
    <w:p w:rsidR="00FE4FEF" w:rsidRPr="00A95BCD" w:rsidRDefault="00E2733C" w:rsidP="00E06C67">
      <w:pPr>
        <w:pStyle w:val="a8"/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 xml:space="preserve">Особняком </w:t>
      </w:r>
      <w:r w:rsidR="00FB7501" w:rsidRPr="00A95BCD">
        <w:rPr>
          <w:rFonts w:ascii="Cambria" w:hAnsi="Cambria"/>
        </w:rPr>
        <w:t xml:space="preserve">в ряду озер </w:t>
      </w:r>
      <w:r w:rsidRPr="00A95BCD">
        <w:rPr>
          <w:rFonts w:ascii="Cambria" w:hAnsi="Cambria"/>
        </w:rPr>
        <w:t>стоит озеро</w:t>
      </w:r>
      <w:r w:rsidR="00313ED4" w:rsidRPr="00A95BCD">
        <w:rPr>
          <w:rFonts w:ascii="Cambria" w:hAnsi="Cambria"/>
        </w:rPr>
        <w:t>-залив</w:t>
      </w:r>
      <w:r w:rsidR="00877056" w:rsidRPr="00A95BCD">
        <w:rPr>
          <w:rFonts w:ascii="Cambria" w:hAnsi="Cambria"/>
        </w:rPr>
        <w:t xml:space="preserve"> Маракайбо – </w:t>
      </w:r>
      <w:r w:rsidRPr="00A95BCD">
        <w:rPr>
          <w:rFonts w:ascii="Cambria" w:hAnsi="Cambria"/>
        </w:rPr>
        <w:t>в этом озере периодически изменяется минерализация в</w:t>
      </w:r>
      <w:r w:rsidRPr="00A95BCD">
        <w:rPr>
          <w:rFonts w:ascii="Cambria" w:hAnsi="Cambria"/>
        </w:rPr>
        <w:t>о</w:t>
      </w:r>
      <w:r w:rsidRPr="00A95BCD">
        <w:rPr>
          <w:rFonts w:ascii="Cambria" w:hAnsi="Cambria"/>
        </w:rPr>
        <w:t>ды – то оно пресное (если уровень его выше уровня моря</w:t>
      </w:r>
      <w:r w:rsidR="007A33D3" w:rsidRPr="00A95BCD">
        <w:rPr>
          <w:rFonts w:ascii="Cambria" w:hAnsi="Cambria"/>
        </w:rPr>
        <w:t>)</w:t>
      </w:r>
      <w:r w:rsidRPr="00A95BCD">
        <w:rPr>
          <w:rFonts w:ascii="Cambria" w:hAnsi="Cambria"/>
        </w:rPr>
        <w:t xml:space="preserve">, то солоноватое </w:t>
      </w:r>
      <w:r w:rsidR="007A33D3" w:rsidRPr="00A95BCD">
        <w:rPr>
          <w:rFonts w:ascii="Cambria" w:hAnsi="Cambria"/>
        </w:rPr>
        <w:t>(</w:t>
      </w:r>
      <w:r w:rsidRPr="00A95BCD">
        <w:rPr>
          <w:rFonts w:ascii="Cambria" w:hAnsi="Cambria"/>
        </w:rPr>
        <w:t>когда с Венесуэльского залива Карибского моря идет нагон воды</w:t>
      </w:r>
      <w:r w:rsidR="007A33D3" w:rsidRPr="00A95BCD">
        <w:rPr>
          <w:rFonts w:ascii="Cambria" w:hAnsi="Cambria"/>
        </w:rPr>
        <w:t xml:space="preserve">). </w:t>
      </w:r>
      <w:r w:rsidR="00FE4FEF" w:rsidRPr="00A95BCD">
        <w:rPr>
          <w:rFonts w:ascii="Cambria" w:hAnsi="Cambria"/>
        </w:rPr>
        <w:t>Геологический фундамент озера – океаническая земная кора (такое явление отмечено еще только на Каспийском море</w:t>
      </w:r>
      <w:r w:rsidR="00313ED4" w:rsidRPr="00A95BCD">
        <w:rPr>
          <w:rFonts w:ascii="Cambria" w:hAnsi="Cambria"/>
        </w:rPr>
        <w:t xml:space="preserve"> – озере-реликте океана </w:t>
      </w:r>
      <w:proofErr w:type="spellStart"/>
      <w:r w:rsidR="00313ED4" w:rsidRPr="00A95BCD">
        <w:rPr>
          <w:rFonts w:ascii="Cambria" w:hAnsi="Cambria"/>
        </w:rPr>
        <w:t>Тетис</w:t>
      </w:r>
      <w:proofErr w:type="spellEnd"/>
      <w:r w:rsidR="00FE4FEF" w:rsidRPr="00A95BCD">
        <w:rPr>
          <w:rFonts w:ascii="Cambria" w:hAnsi="Cambria"/>
        </w:rPr>
        <w:t xml:space="preserve">). </w:t>
      </w:r>
      <w:r w:rsidR="007A33D3" w:rsidRPr="00A95BCD">
        <w:rPr>
          <w:rFonts w:ascii="Cambria" w:hAnsi="Cambria"/>
        </w:rPr>
        <w:t>Озеро Маракайбо – одно из древней</w:t>
      </w:r>
      <w:r w:rsidR="00740513" w:rsidRPr="00A95BCD">
        <w:rPr>
          <w:rFonts w:ascii="Cambria" w:hAnsi="Cambria"/>
        </w:rPr>
        <w:t>ших озер на Земле (ок</w:t>
      </w:r>
      <w:r w:rsidR="00740513" w:rsidRPr="00A95BCD">
        <w:rPr>
          <w:rFonts w:ascii="Cambria" w:hAnsi="Cambria"/>
        </w:rPr>
        <w:t>о</w:t>
      </w:r>
      <w:r w:rsidR="00740513" w:rsidRPr="00A95BCD">
        <w:rPr>
          <w:rFonts w:ascii="Cambria" w:hAnsi="Cambria"/>
        </w:rPr>
        <w:t xml:space="preserve">ло 36 </w:t>
      </w:r>
      <w:proofErr w:type="spellStart"/>
      <w:proofErr w:type="gramStart"/>
      <w:r w:rsidR="00740513" w:rsidRPr="00A95BCD">
        <w:rPr>
          <w:rFonts w:ascii="Cambria" w:hAnsi="Cambria"/>
        </w:rPr>
        <w:t>млн</w:t>
      </w:r>
      <w:proofErr w:type="spellEnd"/>
      <w:proofErr w:type="gramEnd"/>
      <w:r w:rsidR="007A33D3" w:rsidRPr="00A95BCD">
        <w:rPr>
          <w:rFonts w:ascii="Cambria" w:hAnsi="Cambria"/>
        </w:rPr>
        <w:t xml:space="preserve"> лет; </w:t>
      </w:r>
      <w:r w:rsidR="00FE4FEF" w:rsidRPr="00A95BCD">
        <w:rPr>
          <w:rFonts w:ascii="Cambria" w:hAnsi="Cambria"/>
        </w:rPr>
        <w:t>старше озера Байкал</w:t>
      </w:r>
      <w:r w:rsidR="00FE4FEF" w:rsidRPr="00A95BCD">
        <w:rPr>
          <w:rStyle w:val="ab"/>
          <w:rFonts w:ascii="Cambria" w:hAnsi="Cambria"/>
        </w:rPr>
        <w:footnoteReference w:id="4"/>
      </w:r>
      <w:r w:rsidR="00313ED4" w:rsidRPr="00A95BCD">
        <w:rPr>
          <w:rFonts w:ascii="Cambria" w:hAnsi="Cambria"/>
        </w:rPr>
        <w:t>).</w:t>
      </w:r>
    </w:p>
    <w:p w:rsidR="00CB7893" w:rsidRPr="00A95BCD" w:rsidRDefault="00CB7893" w:rsidP="00E06C67">
      <w:pPr>
        <w:pStyle w:val="a8"/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По типу водного режима мы можем отнести озеро М</w:t>
      </w:r>
      <w:r w:rsidRPr="00A95BCD">
        <w:rPr>
          <w:rFonts w:ascii="Cambria" w:hAnsi="Cambria"/>
        </w:rPr>
        <w:t>а</w:t>
      </w:r>
      <w:r w:rsidRPr="00A95BCD">
        <w:rPr>
          <w:rFonts w:ascii="Cambria" w:hAnsi="Cambria"/>
        </w:rPr>
        <w:t xml:space="preserve">ракайбо к так называемым лагунным озерам – примерами подобных озер можно назвать озеро-лагуну </w:t>
      </w:r>
      <w:proofErr w:type="spellStart"/>
      <w:r w:rsidRPr="00A95BCD">
        <w:rPr>
          <w:rFonts w:ascii="Cambria" w:hAnsi="Cambria"/>
        </w:rPr>
        <w:t>Патус</w:t>
      </w:r>
      <w:proofErr w:type="spellEnd"/>
      <w:r w:rsidRPr="00A95BCD">
        <w:rPr>
          <w:rFonts w:ascii="Cambria" w:hAnsi="Cambria"/>
        </w:rPr>
        <w:t xml:space="preserve"> в Южной Америке (Бразилия) площадью около 10</w:t>
      </w:r>
      <w:r w:rsidR="00C047DD" w:rsidRPr="00A95BCD">
        <w:rPr>
          <w:rFonts w:ascii="Cambria" w:hAnsi="Cambria"/>
        </w:rPr>
        <w:t> </w:t>
      </w:r>
      <w:r w:rsidRPr="00A95BCD">
        <w:rPr>
          <w:rFonts w:ascii="Cambria" w:hAnsi="Cambria"/>
        </w:rPr>
        <w:t>тыс.</w:t>
      </w:r>
      <w:r w:rsidR="00C047DD" w:rsidRPr="00A95BCD">
        <w:rPr>
          <w:rFonts w:ascii="Cambria" w:hAnsi="Cambria"/>
        </w:rPr>
        <w:t> </w:t>
      </w:r>
      <w:r w:rsidRPr="00A95BCD">
        <w:rPr>
          <w:rFonts w:ascii="Cambria" w:hAnsi="Cambria"/>
        </w:rPr>
        <w:t>км</w:t>
      </w:r>
      <w:proofErr w:type="gramStart"/>
      <w:r w:rsidRPr="00A95BCD">
        <w:rPr>
          <w:rFonts w:ascii="Cambria" w:hAnsi="Cambria"/>
          <w:vertAlign w:val="superscript"/>
        </w:rPr>
        <w:t>2</w:t>
      </w:r>
      <w:proofErr w:type="gramEnd"/>
      <w:r w:rsidRPr="00A95BCD">
        <w:rPr>
          <w:rFonts w:ascii="Cambria" w:hAnsi="Cambria"/>
        </w:rPr>
        <w:t xml:space="preserve"> и озеро Нерпичье (Россия, Камчатка).</w:t>
      </w:r>
    </w:p>
    <w:p w:rsidR="00877056" w:rsidRPr="00A95BCD" w:rsidRDefault="00A11A16" w:rsidP="00E06C67">
      <w:pPr>
        <w:pStyle w:val="a8"/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 xml:space="preserve">На честь </w:t>
      </w:r>
      <w:r w:rsidR="00877056" w:rsidRPr="00A95BCD">
        <w:rPr>
          <w:rFonts w:ascii="Cambria" w:hAnsi="Cambria"/>
        </w:rPr>
        <w:t>стать крупнейшими озерами</w:t>
      </w:r>
      <w:r w:rsidRPr="00A95BCD">
        <w:rPr>
          <w:rFonts w:ascii="Cambria" w:hAnsi="Cambria"/>
        </w:rPr>
        <w:t>,</w:t>
      </w:r>
      <w:r w:rsidR="00877056" w:rsidRPr="00A95BCD">
        <w:rPr>
          <w:rFonts w:ascii="Cambria" w:hAnsi="Cambria"/>
        </w:rPr>
        <w:t xml:space="preserve"> </w:t>
      </w:r>
      <w:r w:rsidRPr="00A95BCD">
        <w:rPr>
          <w:rFonts w:ascii="Cambria" w:hAnsi="Cambria"/>
        </w:rPr>
        <w:t>наряду с Че</w:t>
      </w:r>
      <w:r w:rsidRPr="00A95BCD">
        <w:rPr>
          <w:rFonts w:ascii="Cambria" w:hAnsi="Cambria"/>
        </w:rPr>
        <w:t>р</w:t>
      </w:r>
      <w:r w:rsidRPr="00A95BCD">
        <w:rPr>
          <w:rFonts w:ascii="Cambria" w:hAnsi="Cambria"/>
        </w:rPr>
        <w:t xml:space="preserve">ным и Азовским морями, </w:t>
      </w:r>
      <w:r w:rsidR="00877056" w:rsidRPr="00A95BCD">
        <w:rPr>
          <w:rFonts w:ascii="Cambria" w:hAnsi="Cambria"/>
        </w:rPr>
        <w:t>начинают претендовать Балти</w:t>
      </w:r>
      <w:r w:rsidR="00877056" w:rsidRPr="00A95BCD">
        <w:rPr>
          <w:rFonts w:ascii="Cambria" w:hAnsi="Cambria"/>
        </w:rPr>
        <w:t>й</w:t>
      </w:r>
      <w:r w:rsidR="00877056" w:rsidRPr="00A95BCD">
        <w:rPr>
          <w:rFonts w:ascii="Cambria" w:hAnsi="Cambria"/>
        </w:rPr>
        <w:t xml:space="preserve">ское море (особенно его </w:t>
      </w:r>
      <w:r w:rsidR="003D7128" w:rsidRPr="00A95BCD">
        <w:rPr>
          <w:rFonts w:ascii="Cambria" w:hAnsi="Cambria"/>
        </w:rPr>
        <w:t xml:space="preserve">мелководная </w:t>
      </w:r>
      <w:r w:rsidR="00877056" w:rsidRPr="00A95BCD">
        <w:rPr>
          <w:rFonts w:ascii="Cambria" w:hAnsi="Cambria"/>
        </w:rPr>
        <w:t>восточная часть) и Красное море</w:t>
      </w:r>
      <w:r w:rsidR="003D7128" w:rsidRPr="00A95BCD">
        <w:rPr>
          <w:rFonts w:ascii="Cambria" w:hAnsi="Cambria"/>
        </w:rPr>
        <w:t xml:space="preserve"> с его особенностями гидрохимического реж</w:t>
      </w:r>
      <w:r w:rsidR="003D7128" w:rsidRPr="00A95BCD">
        <w:rPr>
          <w:rFonts w:ascii="Cambria" w:hAnsi="Cambria"/>
        </w:rPr>
        <w:t>и</w:t>
      </w:r>
      <w:r w:rsidR="003D7128" w:rsidRPr="00A95BCD">
        <w:rPr>
          <w:rFonts w:ascii="Cambria" w:hAnsi="Cambria"/>
        </w:rPr>
        <w:t>ма</w:t>
      </w:r>
      <w:r w:rsidR="00877056" w:rsidRPr="00A95BCD">
        <w:rPr>
          <w:rFonts w:ascii="Cambria" w:hAnsi="Cambria"/>
        </w:rPr>
        <w:t xml:space="preserve">. </w:t>
      </w:r>
      <w:r w:rsidR="0057331E" w:rsidRPr="00A95BCD">
        <w:rPr>
          <w:rFonts w:ascii="Cambria" w:hAnsi="Cambria"/>
        </w:rPr>
        <w:t>Как мы видим, н</w:t>
      </w:r>
      <w:r w:rsidRPr="00A95BCD">
        <w:rPr>
          <w:rFonts w:ascii="Cambria" w:hAnsi="Cambria"/>
        </w:rPr>
        <w:t xml:space="preserve">азрела необходимость разработки более четких критериев для </w:t>
      </w:r>
      <w:r w:rsidR="00877056" w:rsidRPr="00A95BCD">
        <w:rPr>
          <w:rFonts w:ascii="Cambria" w:hAnsi="Cambria"/>
        </w:rPr>
        <w:t xml:space="preserve">обоснования </w:t>
      </w:r>
      <w:r w:rsidRPr="00A95BCD">
        <w:rPr>
          <w:rFonts w:ascii="Cambria" w:hAnsi="Cambria"/>
        </w:rPr>
        <w:t>о</w:t>
      </w:r>
      <w:r w:rsidR="0010164A" w:rsidRPr="00A95BCD">
        <w:rPr>
          <w:rFonts w:ascii="Cambria" w:hAnsi="Cambria"/>
        </w:rPr>
        <w:t>пределения классиф</w:t>
      </w:r>
      <w:r w:rsidR="0010164A" w:rsidRPr="00A95BCD">
        <w:rPr>
          <w:rFonts w:ascii="Cambria" w:hAnsi="Cambria"/>
        </w:rPr>
        <w:t>и</w:t>
      </w:r>
      <w:r w:rsidR="0010164A" w:rsidRPr="00A95BCD">
        <w:rPr>
          <w:rFonts w:ascii="Cambria" w:hAnsi="Cambria"/>
        </w:rPr>
        <w:t>кационной единицы</w:t>
      </w:r>
      <w:r w:rsidR="00740513" w:rsidRPr="00A95BCD">
        <w:rPr>
          <w:rFonts w:ascii="Cambria" w:hAnsi="Cambria"/>
        </w:rPr>
        <w:t xml:space="preserve"> «озеро-</w:t>
      </w:r>
      <w:r w:rsidR="00877056" w:rsidRPr="00A95BCD">
        <w:rPr>
          <w:rFonts w:ascii="Cambria" w:hAnsi="Cambria"/>
        </w:rPr>
        <w:t>море»</w:t>
      </w:r>
      <w:r w:rsidRPr="00A95BCD">
        <w:rPr>
          <w:rFonts w:ascii="Cambria" w:hAnsi="Cambria"/>
        </w:rPr>
        <w:t xml:space="preserve">. 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Существуют различные классификации озер: по </w:t>
      </w:r>
      <w:r w:rsidR="00FB7501" w:rsidRPr="00A95BCD">
        <w:rPr>
          <w:rFonts w:ascii="Cambria" w:hAnsi="Cambria" w:cs="Times New Roman"/>
        </w:rPr>
        <w:t>пр</w:t>
      </w:r>
      <w:r w:rsidR="00FB7501" w:rsidRPr="00A95BCD">
        <w:rPr>
          <w:rFonts w:ascii="Cambria" w:hAnsi="Cambria" w:cs="Times New Roman"/>
        </w:rPr>
        <w:t>о</w:t>
      </w:r>
      <w:r w:rsidR="00FB7501" w:rsidRPr="00A95BCD">
        <w:rPr>
          <w:rFonts w:ascii="Cambria" w:hAnsi="Cambria" w:cs="Times New Roman"/>
        </w:rPr>
        <w:t xml:space="preserve">исхождению котловины, по </w:t>
      </w:r>
      <w:r w:rsidRPr="00A95BCD">
        <w:rPr>
          <w:rFonts w:ascii="Cambria" w:hAnsi="Cambria" w:cs="Times New Roman"/>
        </w:rPr>
        <w:t xml:space="preserve">морфометрии водной массы и котловины, по водному режиму, по термодинамическому режиму, по состоянию </w:t>
      </w:r>
      <w:proofErr w:type="spellStart"/>
      <w:r w:rsidRPr="00A95BCD">
        <w:rPr>
          <w:rFonts w:ascii="Cambria" w:hAnsi="Cambria" w:cs="Times New Roman"/>
        </w:rPr>
        <w:t>гидробиоценоза</w:t>
      </w:r>
      <w:proofErr w:type="spellEnd"/>
      <w:r w:rsidRPr="00A95BCD">
        <w:rPr>
          <w:rFonts w:ascii="Cambria" w:hAnsi="Cambria" w:cs="Times New Roman"/>
        </w:rPr>
        <w:t>. Озера можно кла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>сифицировать и по условиям проживания основных видов рыб, по запасам иных озерных ресурсов (вода, рапа, лече</w:t>
      </w:r>
      <w:r w:rsidRPr="00A95BCD">
        <w:rPr>
          <w:rFonts w:ascii="Cambria" w:hAnsi="Cambria" w:cs="Times New Roman"/>
        </w:rPr>
        <w:t>б</w:t>
      </w:r>
      <w:r w:rsidRPr="00A95BCD">
        <w:rPr>
          <w:rFonts w:ascii="Cambria" w:hAnsi="Cambria" w:cs="Times New Roman"/>
        </w:rPr>
        <w:t>ные грязи и т.п.).</w:t>
      </w:r>
      <w:r w:rsidR="003D7128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Все более усиливается рекреационно-лечебное ис</w:t>
      </w:r>
      <w:r w:rsidR="003D7128" w:rsidRPr="00A95BCD">
        <w:rPr>
          <w:rFonts w:ascii="Cambria" w:hAnsi="Cambria" w:cs="Times New Roman"/>
        </w:rPr>
        <w:t>пользование озер и привлекательность озера в эстетическо-пейзажном отношении</w:t>
      </w:r>
      <w:r w:rsidR="00FB7501" w:rsidRPr="00A95BCD">
        <w:rPr>
          <w:rFonts w:ascii="Cambria" w:hAnsi="Cambria" w:cs="Times New Roman"/>
        </w:rPr>
        <w:t xml:space="preserve"> – это тоже повод для ранжирования водоемов</w:t>
      </w:r>
      <w:r w:rsidRPr="00A95BCD">
        <w:rPr>
          <w:rFonts w:ascii="Cambria" w:hAnsi="Cambria" w:cs="Times New Roman"/>
        </w:rPr>
        <w:t>.</w:t>
      </w:r>
    </w:p>
    <w:p w:rsidR="000B6887" w:rsidRPr="006A1358" w:rsidRDefault="0010164A" w:rsidP="006A1358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6A1358">
        <w:rPr>
          <w:rFonts w:ascii="Cambria" w:hAnsi="Cambria" w:cs="Times New Roman"/>
          <w:color w:val="auto"/>
          <w:sz w:val="22"/>
          <w:szCs w:val="22"/>
        </w:rPr>
        <w:t>1.</w:t>
      </w:r>
      <w:r w:rsidR="00C646A2" w:rsidRPr="006A1358">
        <w:rPr>
          <w:rFonts w:ascii="Cambria" w:hAnsi="Cambria" w:cs="Times New Roman"/>
          <w:color w:val="auto"/>
          <w:sz w:val="22"/>
          <w:szCs w:val="22"/>
        </w:rPr>
        <w:t>2. Река как объект изучения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Все реки текут – в этих словах кроется сама суть реки, как водного объекта</w:t>
      </w:r>
      <w:r w:rsidR="00740513" w:rsidRPr="00A95BCD">
        <w:rPr>
          <w:rFonts w:ascii="Cambria" w:hAnsi="Cambria"/>
          <w:sz w:val="22"/>
          <w:szCs w:val="22"/>
        </w:rPr>
        <w:t xml:space="preserve">. Реки </w:t>
      </w:r>
      <w:r w:rsidR="006A1358">
        <w:rPr>
          <w:rFonts w:ascii="Cambria" w:hAnsi="Cambria"/>
          <w:sz w:val="22"/>
          <w:szCs w:val="22"/>
        </w:rPr>
        <w:t>–</w:t>
      </w:r>
      <w:r w:rsidR="00740513" w:rsidRPr="00A95BCD">
        <w:rPr>
          <w:rFonts w:ascii="Cambria" w:hAnsi="Cambria"/>
          <w:sz w:val="22"/>
          <w:szCs w:val="22"/>
        </w:rPr>
        <w:t xml:space="preserve"> аналог кровеносной системы</w:t>
      </w:r>
      <w:r w:rsidRPr="00A95BCD">
        <w:rPr>
          <w:rFonts w:ascii="Cambria" w:hAnsi="Cambria"/>
          <w:sz w:val="22"/>
          <w:szCs w:val="22"/>
        </w:rPr>
        <w:t xml:space="preserve"> человека; они также осуществляют перенос вещества в ландшафтах в пределах своего водосбора. Если река «бол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>на» хозяйственной деятельностью человека – анализ ее водности и качества – это все равно, что анализ крови у больного: он поможет назначению правильного лечения. Кроме того, водные потоки обладают естественным поте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 xml:space="preserve">циалом совершения работы (в отличие от озер, которые служат своеобразными аккумуляторами многолетнего </w:t>
      </w:r>
      <w:r w:rsidR="006A1358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стока вод). По рекам можно сплавлять грузы, а можно стр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ить водяные мельницы или гидроэлектростанции. Неко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тролируемые потоки воды вне русла ведут к обширным разрушениям хозяйственной инфраструктуры близ речных берегов (в результате таких явлений как наводнения, оползни, селевые потоки).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Поверхность суши – это водосборная площадь рек; они делят ее без остатка, изредка отступая в пустынях и высок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горьях. Потоки воды редко перемещаются по плоской 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верхности – они формируют свои собственные «ложбины стока». Геологическая работа рек заключается в транспо</w:t>
      </w:r>
      <w:r w:rsidRPr="00A95BCD">
        <w:rPr>
          <w:rFonts w:ascii="Cambria" w:hAnsi="Cambria"/>
          <w:sz w:val="22"/>
          <w:szCs w:val="22"/>
        </w:rPr>
        <w:t>р</w:t>
      </w:r>
      <w:r w:rsidRPr="00A95BCD">
        <w:rPr>
          <w:rFonts w:ascii="Cambria" w:hAnsi="Cambria"/>
          <w:sz w:val="22"/>
          <w:szCs w:val="22"/>
        </w:rPr>
        <w:t xml:space="preserve">тировке вещества своего водосбора ниже по течению, </w:t>
      </w:r>
      <w:proofErr w:type="spellStart"/>
      <w:r w:rsidRPr="00A95BCD">
        <w:rPr>
          <w:rFonts w:ascii="Cambria" w:hAnsi="Cambria"/>
          <w:sz w:val="22"/>
          <w:szCs w:val="22"/>
        </w:rPr>
        <w:t>пер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от</w:t>
      </w:r>
      <w:r w:rsidR="00B9241F" w:rsidRPr="00A95BCD">
        <w:rPr>
          <w:rFonts w:ascii="Cambria" w:hAnsi="Cambria"/>
          <w:sz w:val="22"/>
          <w:szCs w:val="22"/>
        </w:rPr>
        <w:t>ложение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его в русле или устьевой зоне (в отличие от озер, где геологическая работа заключается в заполнении озе</w:t>
      </w:r>
      <w:r w:rsidRPr="00A95BCD">
        <w:rPr>
          <w:rFonts w:ascii="Cambria" w:hAnsi="Cambria"/>
          <w:sz w:val="22"/>
          <w:szCs w:val="22"/>
        </w:rPr>
        <w:t>р</w:t>
      </w:r>
      <w:r w:rsidRPr="00A95BCD">
        <w:rPr>
          <w:rFonts w:ascii="Cambria" w:hAnsi="Cambria"/>
          <w:sz w:val="22"/>
          <w:szCs w:val="22"/>
        </w:rPr>
        <w:t>ной котловины, перемещение масс от берегов к центру). Русло рек удивительно – оно является производной от 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тока воды. По высохшему руслу реки можно рассчитать </w:t>
      </w:r>
      <w:r w:rsidR="00C657C0" w:rsidRPr="00A95BCD">
        <w:rPr>
          <w:rFonts w:ascii="Cambria" w:hAnsi="Cambria"/>
          <w:sz w:val="22"/>
          <w:szCs w:val="22"/>
        </w:rPr>
        <w:t>б</w:t>
      </w:r>
      <w:r w:rsidR="00C657C0" w:rsidRPr="00A95BCD">
        <w:rPr>
          <w:rFonts w:ascii="Cambria" w:hAnsi="Cambria"/>
          <w:sz w:val="22"/>
          <w:szCs w:val="22"/>
        </w:rPr>
        <w:t>ы</w:t>
      </w:r>
      <w:r w:rsidR="00C657C0" w:rsidRPr="00A95BCD">
        <w:rPr>
          <w:rFonts w:ascii="Cambria" w:hAnsi="Cambria"/>
          <w:sz w:val="22"/>
          <w:szCs w:val="22"/>
        </w:rPr>
        <w:t xml:space="preserve">лой </w:t>
      </w:r>
      <w:r w:rsidRPr="00A95BCD">
        <w:rPr>
          <w:rFonts w:ascii="Cambria" w:hAnsi="Cambria"/>
          <w:sz w:val="22"/>
          <w:szCs w:val="22"/>
        </w:rPr>
        <w:t>расход воды, объем стока и даже скорость т</w:t>
      </w:r>
      <w:r w:rsidR="00C657C0" w:rsidRPr="00A95BCD">
        <w:rPr>
          <w:rFonts w:ascii="Cambria" w:hAnsi="Cambria"/>
          <w:sz w:val="22"/>
          <w:szCs w:val="22"/>
        </w:rPr>
        <w:t>ечения – стоит только найти геологические свидетельства бывшего уровня воды</w:t>
      </w:r>
      <w:r w:rsidRPr="00A95BCD">
        <w:rPr>
          <w:rFonts w:ascii="Cambria" w:hAnsi="Cambria"/>
          <w:sz w:val="22"/>
          <w:szCs w:val="22"/>
        </w:rPr>
        <w:t xml:space="preserve">. 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Наука, изучающая реки, называется гидрология рек, по старому – потамология. 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Реки выполняют важнейшую часть гидрологического цикла (круговорота воды в природе) – осуществляют сток. Сток – это перемещение свободной воды в пределах суши под воздействием гравитационных сил. Единовременно в реках находится около 2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115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 воды, или всего лишь 0,0002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% воды гидр</w:t>
      </w:r>
      <w:r w:rsidR="003D33F9" w:rsidRPr="00A95BCD">
        <w:rPr>
          <w:rFonts w:ascii="Cambria" w:hAnsi="Cambria"/>
          <w:sz w:val="22"/>
          <w:szCs w:val="22"/>
        </w:rPr>
        <w:t>осферы [26]</w:t>
      </w:r>
      <w:r w:rsidR="009B3AC4" w:rsidRPr="00A95BCD">
        <w:rPr>
          <w:rStyle w:val="ab"/>
          <w:rFonts w:ascii="Cambria" w:hAnsi="Cambria"/>
          <w:sz w:val="22"/>
          <w:szCs w:val="22"/>
        </w:rPr>
        <w:footnoteReference w:id="5"/>
      </w:r>
      <w:r w:rsidRPr="00A95BCD">
        <w:rPr>
          <w:rFonts w:ascii="Cambria" w:hAnsi="Cambria"/>
          <w:sz w:val="22"/>
          <w:szCs w:val="22"/>
        </w:rPr>
        <w:t>. Процесс стока очень сл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жен и не равен только переносу воды: он подробно раскр</w:t>
      </w:r>
      <w:r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>вается в работе С.Д.</w:t>
      </w:r>
      <w:r w:rsidR="00C047DD" w:rsidRPr="00A95BCD">
        <w:rPr>
          <w:rFonts w:ascii="Cambria" w:hAnsi="Cambria"/>
          <w:sz w:val="22"/>
          <w:szCs w:val="22"/>
        </w:rPr>
        <w:t> </w:t>
      </w:r>
      <w:proofErr w:type="spellStart"/>
      <w:r w:rsidRPr="00A95BCD">
        <w:rPr>
          <w:rFonts w:ascii="Cambria" w:hAnsi="Cambria"/>
          <w:sz w:val="22"/>
          <w:szCs w:val="22"/>
        </w:rPr>
        <w:t>Му</w:t>
      </w:r>
      <w:r w:rsidR="00C047DD" w:rsidRPr="00A95BCD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равейского</w:t>
      </w:r>
      <w:proofErr w:type="spellEnd"/>
      <w:r w:rsidRPr="00A95BCD">
        <w:rPr>
          <w:rFonts w:ascii="Cambria" w:hAnsi="Cambria"/>
          <w:sz w:val="22"/>
          <w:szCs w:val="22"/>
        </w:rPr>
        <w:t xml:space="preserve"> «Процесс стока как ге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графический фактор»</w:t>
      </w:r>
      <w:r w:rsidR="00740513" w:rsidRPr="00A95BCD">
        <w:rPr>
          <w:rFonts w:ascii="Cambria" w:hAnsi="Cambria"/>
          <w:sz w:val="22"/>
          <w:szCs w:val="22"/>
        </w:rPr>
        <w:t xml:space="preserve"> </w:t>
      </w:r>
      <w:r w:rsidR="003D33F9" w:rsidRPr="00A95BCD">
        <w:rPr>
          <w:rFonts w:ascii="Cambria" w:hAnsi="Cambria"/>
          <w:sz w:val="22"/>
          <w:szCs w:val="22"/>
        </w:rPr>
        <w:t>[27]</w:t>
      </w:r>
      <w:r w:rsidRPr="00A95BCD">
        <w:rPr>
          <w:rFonts w:ascii="Cambria" w:hAnsi="Cambria"/>
          <w:sz w:val="22"/>
          <w:szCs w:val="22"/>
        </w:rPr>
        <w:t>. Учение о стоке и водных массах породило особую структурную гидрологи</w:t>
      </w:r>
      <w:r w:rsidR="003D33F9" w:rsidRPr="00A95BCD">
        <w:rPr>
          <w:rFonts w:ascii="Cambria" w:hAnsi="Cambria"/>
          <w:sz w:val="22"/>
          <w:szCs w:val="22"/>
        </w:rPr>
        <w:t>ю суши [46]</w:t>
      </w:r>
      <w:r w:rsidRPr="00A95BCD">
        <w:rPr>
          <w:rFonts w:ascii="Cambria" w:hAnsi="Cambria"/>
          <w:sz w:val="22"/>
          <w:szCs w:val="22"/>
        </w:rPr>
        <w:t>.</w:t>
      </w:r>
    </w:p>
    <w:p w:rsidR="009F3521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Определения реки </w:t>
      </w:r>
      <w:r w:rsidR="009F3521" w:rsidRPr="00A95BCD">
        <w:rPr>
          <w:rFonts w:ascii="Cambria" w:hAnsi="Cambria"/>
          <w:sz w:val="22"/>
          <w:szCs w:val="22"/>
        </w:rPr>
        <w:t xml:space="preserve">как водного объекта и природного комплекса: </w:t>
      </w:r>
    </w:p>
    <w:p w:rsidR="00C646A2" w:rsidRPr="00A95BCD" w:rsidRDefault="00C646A2" w:rsidP="00E06C67">
      <w:pPr>
        <w:pStyle w:val="a4"/>
        <w:numPr>
          <w:ilvl w:val="0"/>
          <w:numId w:val="37"/>
        </w:numPr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Рекой называется естественный водный поток, 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текающий в вытянутых понижениях земной поверхности и имеющий относительно постоянное и разработанное им русло, по которому осуществляется сток воды. Каждая река имеет ист</w:t>
      </w:r>
      <w:r w:rsidR="00654DF5" w:rsidRPr="00A95BCD">
        <w:rPr>
          <w:rFonts w:ascii="Cambria" w:hAnsi="Cambria"/>
          <w:sz w:val="22"/>
          <w:szCs w:val="22"/>
        </w:rPr>
        <w:t>ок (начало) и конец (устье</w:t>
      </w:r>
      <w:r w:rsidRPr="00A95BCD">
        <w:rPr>
          <w:rFonts w:ascii="Cambria" w:hAnsi="Cambria"/>
          <w:sz w:val="22"/>
          <w:szCs w:val="22"/>
        </w:rPr>
        <w:t>)</w:t>
      </w:r>
      <w:r w:rsidR="00654DF5" w:rsidRPr="00A95BCD">
        <w:rPr>
          <w:rFonts w:ascii="Cambria" w:hAnsi="Cambria"/>
          <w:sz w:val="22"/>
          <w:szCs w:val="22"/>
        </w:rPr>
        <w:t xml:space="preserve"> [38].</w:t>
      </w:r>
    </w:p>
    <w:p w:rsidR="00C646A2" w:rsidRPr="00A95BCD" w:rsidRDefault="00C646A2" w:rsidP="00E06C67">
      <w:pPr>
        <w:pStyle w:val="a4"/>
        <w:numPr>
          <w:ilvl w:val="0"/>
          <w:numId w:val="37"/>
        </w:numPr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Река – это водоток сравнительно крупных размеров, питающийся атмосферными осадками со своего водосбора и имеющий четко выраженное, сформированное самим пот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ком русло. К рекам обычно относят водотоки с площадью бассейна не менее 50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</w:t>
      </w:r>
      <w:proofErr w:type="gramStart"/>
      <w:r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Pr="00A95BCD">
        <w:rPr>
          <w:rFonts w:ascii="Cambria" w:hAnsi="Cambria"/>
          <w:sz w:val="22"/>
          <w:szCs w:val="22"/>
        </w:rPr>
        <w:t>. Водотоки меньшего размера н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зывают р</w:t>
      </w:r>
      <w:r w:rsidR="00654DF5" w:rsidRPr="00A95BCD">
        <w:rPr>
          <w:rFonts w:ascii="Cambria" w:hAnsi="Cambria"/>
          <w:sz w:val="22"/>
          <w:szCs w:val="22"/>
        </w:rPr>
        <w:t>учьями [26].</w:t>
      </w:r>
    </w:p>
    <w:p w:rsidR="004701EB" w:rsidRPr="00A95BCD" w:rsidRDefault="004701EB" w:rsidP="006A1358">
      <w:pPr>
        <w:pStyle w:val="ac"/>
        <w:numPr>
          <w:ilvl w:val="0"/>
          <w:numId w:val="37"/>
        </w:numPr>
        <w:spacing w:before="0" w:beforeAutospacing="0" w:after="0" w:afterAutospacing="0" w:line="288" w:lineRule="auto"/>
        <w:ind w:left="0" w:firstLine="567"/>
        <w:jc w:val="both"/>
        <w:rPr>
          <w:rFonts w:ascii="Cambria" w:hAnsi="Cambria"/>
          <w:color w:val="000000"/>
          <w:sz w:val="22"/>
          <w:szCs w:val="22"/>
        </w:rPr>
      </w:pPr>
      <w:r w:rsidRPr="00A95BCD">
        <w:rPr>
          <w:rStyle w:val="ad"/>
          <w:rFonts w:ascii="Cambria" w:hAnsi="Cambria"/>
          <w:b w:val="0"/>
          <w:color w:val="000000"/>
          <w:sz w:val="22"/>
          <w:szCs w:val="22"/>
        </w:rPr>
        <w:t>Река</w:t>
      </w:r>
      <w:r w:rsidRPr="00A95BCD">
        <w:rPr>
          <w:rFonts w:ascii="Cambria" w:hAnsi="Cambria"/>
          <w:color w:val="000000"/>
          <w:sz w:val="22"/>
          <w:szCs w:val="22"/>
        </w:rPr>
        <w:t xml:space="preserve"> – природный водный поток (водоток), текущий в выработанном им углублении — постоянном естестве</w:t>
      </w:r>
      <w:r w:rsidRPr="00A95BCD">
        <w:rPr>
          <w:rFonts w:ascii="Cambria" w:hAnsi="Cambria"/>
          <w:color w:val="000000"/>
          <w:sz w:val="22"/>
          <w:szCs w:val="22"/>
        </w:rPr>
        <w:t>н</w:t>
      </w:r>
      <w:r w:rsidRPr="00A95BCD">
        <w:rPr>
          <w:rFonts w:ascii="Cambria" w:hAnsi="Cambria"/>
          <w:color w:val="000000"/>
          <w:sz w:val="22"/>
          <w:szCs w:val="22"/>
        </w:rPr>
        <w:t>ном русле и питающийся за счёт поверхностного и подзе</w:t>
      </w:r>
      <w:r w:rsidRPr="00A95BCD">
        <w:rPr>
          <w:rFonts w:ascii="Cambria" w:hAnsi="Cambria"/>
          <w:color w:val="000000"/>
          <w:sz w:val="22"/>
          <w:szCs w:val="22"/>
        </w:rPr>
        <w:t>м</w:t>
      </w:r>
      <w:r w:rsidRPr="00A95BCD">
        <w:rPr>
          <w:rFonts w:ascii="Cambria" w:hAnsi="Cambria"/>
          <w:color w:val="000000"/>
          <w:sz w:val="22"/>
          <w:szCs w:val="22"/>
        </w:rPr>
        <w:t>ного стока с его бассейна. В каждой реке различают место её зарождения – исток и место (участок) впадения в море, оз</w:t>
      </w:r>
      <w:r w:rsidRPr="00A95BCD">
        <w:rPr>
          <w:rFonts w:ascii="Cambria" w:hAnsi="Cambria"/>
          <w:color w:val="000000"/>
          <w:sz w:val="22"/>
          <w:szCs w:val="22"/>
        </w:rPr>
        <w:t>е</w:t>
      </w:r>
      <w:r w:rsidRPr="00A95BCD">
        <w:rPr>
          <w:rFonts w:ascii="Cambria" w:hAnsi="Cambria"/>
          <w:color w:val="000000"/>
          <w:sz w:val="22"/>
          <w:szCs w:val="22"/>
        </w:rPr>
        <w:t>ро или слияния с другой рекой – устье. Реки, непосредс</w:t>
      </w:r>
      <w:r w:rsidRPr="00A95BCD">
        <w:rPr>
          <w:rFonts w:ascii="Cambria" w:hAnsi="Cambria"/>
          <w:color w:val="000000"/>
          <w:sz w:val="22"/>
          <w:szCs w:val="22"/>
        </w:rPr>
        <w:t>т</w:t>
      </w:r>
      <w:r w:rsidRPr="00A95BCD">
        <w:rPr>
          <w:rFonts w:ascii="Cambria" w:hAnsi="Cambria"/>
          <w:color w:val="000000"/>
          <w:sz w:val="22"/>
          <w:szCs w:val="22"/>
        </w:rPr>
        <w:t>венно впадающие в океаны, моря, озёра или теряющиеся в песках и болотах, называются главными; впадающие в гла</w:t>
      </w:r>
      <w:r w:rsidRPr="00A95BCD">
        <w:rPr>
          <w:rFonts w:ascii="Cambria" w:hAnsi="Cambria"/>
          <w:color w:val="000000"/>
          <w:sz w:val="22"/>
          <w:szCs w:val="22"/>
        </w:rPr>
        <w:t>в</w:t>
      </w:r>
      <w:r w:rsidRPr="00A95BCD">
        <w:rPr>
          <w:rFonts w:ascii="Cambria" w:hAnsi="Cambria"/>
          <w:color w:val="000000"/>
          <w:sz w:val="22"/>
          <w:szCs w:val="22"/>
        </w:rPr>
        <w:t>ные реки – притоками. Главная река со всеми её притоками образует речную систему, которая характеризуется густ</w:t>
      </w:r>
      <w:r w:rsidRPr="00A95BCD">
        <w:rPr>
          <w:rFonts w:ascii="Cambria" w:hAnsi="Cambria"/>
          <w:color w:val="000000"/>
          <w:sz w:val="22"/>
          <w:szCs w:val="22"/>
        </w:rPr>
        <w:t>о</w:t>
      </w:r>
      <w:r w:rsidRPr="00A95BCD">
        <w:rPr>
          <w:rFonts w:ascii="Cambria" w:hAnsi="Cambria"/>
          <w:color w:val="000000"/>
          <w:sz w:val="22"/>
          <w:szCs w:val="22"/>
        </w:rPr>
        <w:t>той речной сети. Поверхность суши, с которой речная си</w:t>
      </w:r>
      <w:r w:rsidRPr="00A95BCD">
        <w:rPr>
          <w:rFonts w:ascii="Cambria" w:hAnsi="Cambria"/>
          <w:color w:val="000000"/>
          <w:sz w:val="22"/>
          <w:szCs w:val="22"/>
        </w:rPr>
        <w:t>с</w:t>
      </w:r>
      <w:r w:rsidRPr="00A95BCD">
        <w:rPr>
          <w:rFonts w:ascii="Cambria" w:hAnsi="Cambria"/>
          <w:color w:val="000000"/>
          <w:sz w:val="22"/>
          <w:szCs w:val="22"/>
        </w:rPr>
        <w:t>тема собирает свои воды, называется водосбором, или вод</w:t>
      </w:r>
      <w:r w:rsidRPr="00A95BCD">
        <w:rPr>
          <w:rFonts w:ascii="Cambria" w:hAnsi="Cambria"/>
          <w:color w:val="000000"/>
          <w:sz w:val="22"/>
          <w:szCs w:val="22"/>
        </w:rPr>
        <w:t>о</w:t>
      </w:r>
      <w:r w:rsidRPr="00A95BCD">
        <w:rPr>
          <w:rFonts w:ascii="Cambria" w:hAnsi="Cambria"/>
          <w:color w:val="000000"/>
          <w:sz w:val="22"/>
          <w:szCs w:val="22"/>
        </w:rPr>
        <w:t>сборной площадью. Водосборная площадь вместе с верхн</w:t>
      </w:r>
      <w:r w:rsidRPr="00A95BCD">
        <w:rPr>
          <w:rFonts w:ascii="Cambria" w:hAnsi="Cambria"/>
          <w:color w:val="000000"/>
          <w:sz w:val="22"/>
          <w:szCs w:val="22"/>
        </w:rPr>
        <w:t>и</w:t>
      </w:r>
      <w:r w:rsidRPr="00A95BCD">
        <w:rPr>
          <w:rFonts w:ascii="Cambria" w:hAnsi="Cambria"/>
          <w:color w:val="000000"/>
          <w:sz w:val="22"/>
          <w:szCs w:val="22"/>
        </w:rPr>
        <w:t>ми слоями земной коры, включающая в себя данную речную систему и отделённая от других речных систем водоразд</w:t>
      </w:r>
      <w:r w:rsidRPr="00A95BCD">
        <w:rPr>
          <w:rFonts w:ascii="Cambria" w:hAnsi="Cambria"/>
          <w:color w:val="000000"/>
          <w:sz w:val="22"/>
          <w:szCs w:val="22"/>
        </w:rPr>
        <w:t>е</w:t>
      </w:r>
      <w:r w:rsidRPr="00A95BCD">
        <w:rPr>
          <w:rFonts w:ascii="Cambria" w:hAnsi="Cambria"/>
          <w:color w:val="000000"/>
          <w:sz w:val="22"/>
          <w:szCs w:val="22"/>
        </w:rPr>
        <w:t>ла</w:t>
      </w:r>
      <w:r w:rsidR="00654DF5" w:rsidRPr="00A95BCD">
        <w:rPr>
          <w:rFonts w:ascii="Cambria" w:hAnsi="Cambria"/>
          <w:color w:val="000000"/>
          <w:sz w:val="22"/>
          <w:szCs w:val="22"/>
        </w:rPr>
        <w:t>ми, называется речным бассейном [10].</w:t>
      </w:r>
    </w:p>
    <w:p w:rsidR="00C646A2" w:rsidRPr="00A95BCD" w:rsidRDefault="00C646A2" w:rsidP="006A1358">
      <w:pPr>
        <w:pStyle w:val="a4"/>
        <w:numPr>
          <w:ilvl w:val="0"/>
          <w:numId w:val="37"/>
        </w:numPr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Река – водная экосистема суши, характеризующаяся движением воды главным образом в одном направлении. Реки, впадающие в открытые моря и океаны, образуют </w:t>
      </w:r>
      <w:proofErr w:type="spellStart"/>
      <w:r w:rsidRPr="00A95BCD">
        <w:rPr>
          <w:rFonts w:ascii="Cambria" w:hAnsi="Cambria"/>
          <w:sz w:val="22"/>
          <w:szCs w:val="22"/>
        </w:rPr>
        <w:t>э</w:t>
      </w:r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</w:rPr>
        <w:t>зорейзмные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бассейны; реки, впада</w:t>
      </w:r>
      <w:r w:rsidR="009F3521" w:rsidRPr="00A95BCD">
        <w:rPr>
          <w:rFonts w:ascii="Cambria" w:hAnsi="Cambria"/>
          <w:sz w:val="22"/>
          <w:szCs w:val="22"/>
        </w:rPr>
        <w:t>ющие в озера или закр</w:t>
      </w:r>
      <w:r w:rsidR="009F3521" w:rsidRPr="00A95BCD">
        <w:rPr>
          <w:rFonts w:ascii="Cambria" w:hAnsi="Cambria"/>
          <w:sz w:val="22"/>
          <w:szCs w:val="22"/>
        </w:rPr>
        <w:t>ы</w:t>
      </w:r>
      <w:r w:rsidR="009F3521" w:rsidRPr="00A95BCD">
        <w:rPr>
          <w:rFonts w:ascii="Cambria" w:hAnsi="Cambria"/>
          <w:sz w:val="22"/>
          <w:szCs w:val="22"/>
        </w:rPr>
        <w:t xml:space="preserve">тые моря </w:t>
      </w:r>
      <w:r w:rsidRPr="00A95BCD">
        <w:rPr>
          <w:rFonts w:ascii="Cambria" w:hAnsi="Cambria"/>
          <w:sz w:val="22"/>
          <w:szCs w:val="22"/>
        </w:rPr>
        <w:t>внутреннего стока (Каспийское море, Мертвое м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ре, озеро Эйр и др.) образуют </w:t>
      </w:r>
      <w:proofErr w:type="spellStart"/>
      <w:r w:rsidRPr="00A95BCD">
        <w:rPr>
          <w:rFonts w:ascii="Cambria" w:hAnsi="Cambria"/>
          <w:sz w:val="22"/>
          <w:szCs w:val="22"/>
        </w:rPr>
        <w:t>эндорейзмные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бассейны. Ск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рость течения (различная на различных участках реки), </w:t>
      </w:r>
      <w:proofErr w:type="spellStart"/>
      <w:r w:rsidRPr="00A95BCD">
        <w:rPr>
          <w:rFonts w:ascii="Cambria" w:hAnsi="Cambria"/>
          <w:sz w:val="22"/>
          <w:szCs w:val="22"/>
        </w:rPr>
        <w:t>гранулометрия</w:t>
      </w:r>
      <w:proofErr w:type="spellEnd"/>
      <w:r w:rsidRPr="00A95BCD">
        <w:rPr>
          <w:rFonts w:ascii="Cambria" w:hAnsi="Cambria"/>
          <w:sz w:val="22"/>
          <w:szCs w:val="22"/>
        </w:rPr>
        <w:t xml:space="preserve"> дна, количество перенесенного материала и динамика водного режима сильно влияют на структуру и функцию биотического компонента экосистемы [</w:t>
      </w:r>
      <w:r w:rsidR="00654DF5" w:rsidRPr="00A95BCD">
        <w:rPr>
          <w:rFonts w:ascii="Cambria" w:hAnsi="Cambria"/>
          <w:sz w:val="22"/>
          <w:szCs w:val="22"/>
        </w:rPr>
        <w:t>41</w:t>
      </w:r>
      <w:r w:rsidRPr="00A95BCD">
        <w:rPr>
          <w:rFonts w:ascii="Cambria" w:hAnsi="Cambria"/>
          <w:sz w:val="22"/>
          <w:szCs w:val="22"/>
        </w:rPr>
        <w:t>].</w:t>
      </w:r>
    </w:p>
    <w:p w:rsidR="00C646A2" w:rsidRPr="00A95BCD" w:rsidRDefault="00C646A2" w:rsidP="006A1358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Итак, подведем итоги: </w:t>
      </w:r>
    </w:p>
    <w:p w:rsidR="00C646A2" w:rsidRPr="00A95BCD" w:rsidRDefault="00C646A2" w:rsidP="006A1358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Река = это система «поток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+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русло»; 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Иногда водоток менее 10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 длиной может быть не ручьем, а рекой</w:t>
      </w:r>
      <w:r w:rsidR="003C151D" w:rsidRPr="00A95BCD">
        <w:rPr>
          <w:rFonts w:ascii="Cambria" w:hAnsi="Cambria"/>
          <w:sz w:val="22"/>
          <w:szCs w:val="22"/>
        </w:rPr>
        <w:t xml:space="preserve">. </w:t>
      </w:r>
      <w:proofErr w:type="gramStart"/>
      <w:r w:rsidR="003C151D" w:rsidRPr="00A95BCD">
        <w:rPr>
          <w:rFonts w:ascii="Cambria" w:hAnsi="Cambria"/>
          <w:sz w:val="22"/>
          <w:szCs w:val="22"/>
        </w:rPr>
        <w:t>(Е</w:t>
      </w:r>
      <w:r w:rsidRPr="00A95BCD">
        <w:rPr>
          <w:rFonts w:ascii="Cambria" w:hAnsi="Cambria"/>
          <w:sz w:val="22"/>
          <w:szCs w:val="22"/>
        </w:rPr>
        <w:t>сли имеет достаточную водность, напр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мер, вытекает из полноводного озера.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proofErr w:type="gramStart"/>
      <w:r w:rsidRPr="00A95BCD">
        <w:rPr>
          <w:rFonts w:ascii="Cambria" w:hAnsi="Cambria"/>
          <w:sz w:val="22"/>
          <w:szCs w:val="22"/>
        </w:rPr>
        <w:t>Возможен даже час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 xml:space="preserve">ный случай, когда ширина реки будет больше ее длины – </w:t>
      </w:r>
      <w:r w:rsidR="006A1358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в будущем это грозит такой реке, как Ниагара, при отступ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нии Ниагарского водопада к озеру Эри).</w:t>
      </w:r>
      <w:proofErr w:type="gramEnd"/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Река – своеобразная парагенетическая ландшафтная система, соединяющая разные ландшафты или даже пр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родные зоны; участок речной долины – это особое урочище с ярко выраженной транзитной функцией. 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Не могут считаться реками водотоки </w:t>
      </w:r>
      <w:r w:rsidR="004077CC" w:rsidRPr="00A95BCD">
        <w:rPr>
          <w:rFonts w:ascii="Cambria" w:hAnsi="Cambria"/>
          <w:sz w:val="22"/>
          <w:szCs w:val="22"/>
        </w:rPr>
        <w:t>с искусственным руслом (каналы).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Если водоток пересыхает </w:t>
      </w:r>
      <w:r w:rsidR="003C151D" w:rsidRPr="00A95BCD">
        <w:rPr>
          <w:rFonts w:ascii="Cambria" w:hAnsi="Cambria"/>
          <w:sz w:val="22"/>
          <w:szCs w:val="22"/>
        </w:rPr>
        <w:t xml:space="preserve">большей частью на </w:t>
      </w:r>
      <w:r w:rsidRPr="00A95BCD">
        <w:rPr>
          <w:rFonts w:ascii="Cambria" w:hAnsi="Cambria"/>
          <w:sz w:val="22"/>
          <w:szCs w:val="22"/>
        </w:rPr>
        <w:t xml:space="preserve">большую часть года (вади), то такой водоток </w:t>
      </w:r>
      <w:r w:rsidR="00C60AF8" w:rsidRPr="00A95BCD">
        <w:rPr>
          <w:rFonts w:ascii="Cambria" w:hAnsi="Cambria"/>
          <w:sz w:val="22"/>
          <w:szCs w:val="22"/>
        </w:rPr>
        <w:t>сложно считать полн</w:t>
      </w:r>
      <w:r w:rsidR="00C60AF8" w:rsidRPr="00A95BCD">
        <w:rPr>
          <w:rFonts w:ascii="Cambria" w:hAnsi="Cambria"/>
          <w:sz w:val="22"/>
          <w:szCs w:val="22"/>
        </w:rPr>
        <w:t>о</w:t>
      </w:r>
      <w:r w:rsidR="00C60AF8" w:rsidRPr="00A95BCD">
        <w:rPr>
          <w:rFonts w:ascii="Cambria" w:hAnsi="Cambria"/>
          <w:sz w:val="22"/>
          <w:szCs w:val="22"/>
        </w:rPr>
        <w:t>ценной рекой</w:t>
      </w:r>
      <w:r w:rsidR="004077CC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Реки – продукт климата, т.е. основное поступление </w:t>
      </w:r>
      <w:r w:rsidR="006A1358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воды в реки – со стороны атмосферных осадков и снегового покрова. На долю подземного</w:t>
      </w:r>
      <w:r w:rsidR="004077CC" w:rsidRPr="00A95BCD">
        <w:rPr>
          <w:rFonts w:ascii="Cambria" w:hAnsi="Cambria"/>
          <w:sz w:val="22"/>
          <w:szCs w:val="22"/>
        </w:rPr>
        <w:t xml:space="preserve"> питания приходится не более 20–</w:t>
      </w:r>
      <w:r w:rsidRPr="00A95BCD">
        <w:rPr>
          <w:rFonts w:ascii="Cambria" w:hAnsi="Cambria"/>
          <w:sz w:val="22"/>
          <w:szCs w:val="22"/>
        </w:rPr>
        <w:t>30</w:t>
      </w:r>
      <w:r w:rsidR="00C047DD" w:rsidRPr="006A1358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%. Ледниковое питание характерно только для 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дельных районов планеты с горным или покровным олед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нением, в целом оно не превышает 1</w:t>
      </w:r>
      <w:r w:rsidR="00C047DD" w:rsidRPr="006A1358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 xml:space="preserve">%. Поэтому реки (как природный комплекс) более </w:t>
      </w:r>
      <w:proofErr w:type="spellStart"/>
      <w:r w:rsidRPr="00A95BCD">
        <w:rPr>
          <w:rFonts w:ascii="Cambria" w:hAnsi="Cambria"/>
          <w:sz w:val="22"/>
          <w:szCs w:val="22"/>
        </w:rPr>
        <w:t>зональны</w:t>
      </w:r>
      <w:proofErr w:type="spellEnd"/>
      <w:r w:rsidRPr="00A95BCD">
        <w:rPr>
          <w:rFonts w:ascii="Cambria" w:hAnsi="Cambria"/>
          <w:sz w:val="22"/>
          <w:szCs w:val="22"/>
        </w:rPr>
        <w:t xml:space="preserve">, чем озера. Но чем меньше река, тем </w:t>
      </w:r>
      <w:proofErr w:type="spellStart"/>
      <w:r w:rsidRPr="00A95BCD">
        <w:rPr>
          <w:rFonts w:ascii="Cambria" w:hAnsi="Cambria"/>
          <w:sz w:val="22"/>
          <w:szCs w:val="22"/>
        </w:rPr>
        <w:t>уникальнее</w:t>
      </w:r>
      <w:proofErr w:type="spellEnd"/>
      <w:r w:rsidRPr="00A95BCD">
        <w:rPr>
          <w:rFonts w:ascii="Cambria" w:hAnsi="Cambria"/>
          <w:sz w:val="22"/>
          <w:szCs w:val="22"/>
        </w:rPr>
        <w:t xml:space="preserve"> условия формирования стока в ней, тем более она </w:t>
      </w:r>
      <w:proofErr w:type="spellStart"/>
      <w:r w:rsidRPr="00A95BCD">
        <w:rPr>
          <w:rFonts w:ascii="Cambria" w:hAnsi="Cambria"/>
          <w:sz w:val="22"/>
          <w:szCs w:val="22"/>
        </w:rPr>
        <w:t>азональна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Не по всему сечению русла осуществляется сток в н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правлении уклона; есть зоны с относительно стоячей водой, есть незначительные </w:t>
      </w:r>
      <w:proofErr w:type="spellStart"/>
      <w:r w:rsidRPr="00A95BCD">
        <w:rPr>
          <w:rFonts w:ascii="Cambria" w:hAnsi="Cambria"/>
          <w:sz w:val="22"/>
          <w:szCs w:val="22"/>
        </w:rPr>
        <w:t>противотечения</w:t>
      </w:r>
      <w:proofErr w:type="spellEnd"/>
      <w:r w:rsidR="003C151D" w:rsidRPr="00A95BCD">
        <w:rPr>
          <w:rFonts w:ascii="Cambria" w:hAnsi="Cambria"/>
          <w:sz w:val="22"/>
          <w:szCs w:val="22"/>
        </w:rPr>
        <w:t xml:space="preserve"> (а значительные м</w:t>
      </w:r>
      <w:r w:rsidR="003C151D" w:rsidRPr="00A95BCD">
        <w:rPr>
          <w:rFonts w:ascii="Cambria" w:hAnsi="Cambria"/>
          <w:sz w:val="22"/>
          <w:szCs w:val="22"/>
        </w:rPr>
        <w:t>о</w:t>
      </w:r>
      <w:r w:rsidR="003C151D" w:rsidRPr="00A95BCD">
        <w:rPr>
          <w:rFonts w:ascii="Cambria" w:hAnsi="Cambria"/>
          <w:sz w:val="22"/>
          <w:szCs w:val="22"/>
        </w:rPr>
        <w:t>гут даже формировать водовороты). И</w:t>
      </w:r>
      <w:r w:rsidRPr="00A95BCD">
        <w:rPr>
          <w:rFonts w:ascii="Cambria" w:hAnsi="Cambria"/>
          <w:sz w:val="22"/>
          <w:szCs w:val="22"/>
        </w:rPr>
        <w:t xml:space="preserve">ногда в карстовых районах вода реки может уходить под землю и выходить </w:t>
      </w:r>
      <w:proofErr w:type="gramStart"/>
      <w:r w:rsidRPr="00A95BCD">
        <w:rPr>
          <w:rFonts w:ascii="Cambria" w:hAnsi="Cambria"/>
          <w:sz w:val="22"/>
          <w:szCs w:val="22"/>
        </w:rPr>
        <w:t>из</w:t>
      </w:r>
      <w:proofErr w:type="gramEnd"/>
      <w:r w:rsidRPr="00A95BCD">
        <w:rPr>
          <w:rFonts w:ascii="Cambria" w:hAnsi="Cambria"/>
          <w:sz w:val="22"/>
          <w:szCs w:val="22"/>
        </w:rPr>
        <w:t xml:space="preserve"> под земли на каком-то отдалении</w:t>
      </w:r>
      <w:r w:rsidR="00821B6A" w:rsidRPr="00A95BCD">
        <w:rPr>
          <w:rFonts w:ascii="Cambria" w:hAnsi="Cambria"/>
          <w:sz w:val="22"/>
          <w:szCs w:val="22"/>
        </w:rPr>
        <w:t xml:space="preserve"> от первоначального вх</w:t>
      </w:r>
      <w:r w:rsidR="00821B6A" w:rsidRPr="00A95BCD">
        <w:rPr>
          <w:rFonts w:ascii="Cambria" w:hAnsi="Cambria"/>
          <w:sz w:val="22"/>
          <w:szCs w:val="22"/>
        </w:rPr>
        <w:t>о</w:t>
      </w:r>
      <w:r w:rsidR="00821B6A" w:rsidRPr="00A95BCD">
        <w:rPr>
          <w:rFonts w:ascii="Cambria" w:hAnsi="Cambria"/>
          <w:sz w:val="22"/>
          <w:szCs w:val="22"/>
        </w:rPr>
        <w:t>да</w:t>
      </w:r>
      <w:r w:rsidRPr="00A95BCD">
        <w:rPr>
          <w:rFonts w:ascii="Cambria" w:hAnsi="Cambria"/>
          <w:sz w:val="22"/>
          <w:szCs w:val="22"/>
        </w:rPr>
        <w:t>. В Челябинской области наиболее яркий пример – уч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сток сухого русла р.</w:t>
      </w:r>
      <w:r w:rsidR="00C047DD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Сим напротив </w:t>
      </w:r>
      <w:proofErr w:type="spellStart"/>
      <w:r w:rsidRPr="00A95BCD">
        <w:rPr>
          <w:rFonts w:ascii="Cambria" w:hAnsi="Cambria"/>
          <w:sz w:val="22"/>
          <w:szCs w:val="22"/>
        </w:rPr>
        <w:t>Игнатиевской</w:t>
      </w:r>
      <w:proofErr w:type="spellEnd"/>
      <w:r w:rsidRPr="00A95BCD">
        <w:rPr>
          <w:rFonts w:ascii="Cambria" w:hAnsi="Cambria"/>
          <w:sz w:val="22"/>
          <w:szCs w:val="22"/>
        </w:rPr>
        <w:t xml:space="preserve"> пещеры.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Устьевые области рек (дельты, эстуарии и прилега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>щие, подверженные влиянию речного стока участки пр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брежной зоны морей, а также озер и водохранилищ) пре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 xml:space="preserve">ставляют собой особые пограничные </w:t>
      </w:r>
      <w:proofErr w:type="spellStart"/>
      <w:r w:rsidRPr="00A95BCD">
        <w:rPr>
          <w:rFonts w:ascii="Cambria" w:hAnsi="Cambria"/>
          <w:sz w:val="22"/>
          <w:szCs w:val="22"/>
        </w:rPr>
        <w:t>геосистемы</w:t>
      </w:r>
      <w:proofErr w:type="spellEnd"/>
      <w:r w:rsidRPr="00A95BCD">
        <w:rPr>
          <w:rFonts w:ascii="Cambria" w:hAnsi="Cambria"/>
          <w:sz w:val="22"/>
          <w:szCs w:val="22"/>
        </w:rPr>
        <w:t>. Здесь вступают во взаимодействие и трансформируются водные массы двух больших надсистем – речного б</w:t>
      </w:r>
      <w:r w:rsidR="0018771A" w:rsidRPr="00A95BCD">
        <w:rPr>
          <w:rFonts w:ascii="Cambria" w:hAnsi="Cambria"/>
          <w:sz w:val="22"/>
          <w:szCs w:val="22"/>
        </w:rPr>
        <w:t>ассейна и моря (крупного озера).</w:t>
      </w:r>
    </w:p>
    <w:p w:rsidR="00C646A2" w:rsidRPr="00A95BCD" w:rsidRDefault="00C646A2" w:rsidP="006A1358">
      <w:pPr>
        <w:pStyle w:val="a4"/>
        <w:spacing w:after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Сформулируем определение реки, в котором были бы учтены все приведенные выше х</w:t>
      </w:r>
      <w:r w:rsidR="00CD4DFE" w:rsidRPr="00A95BCD">
        <w:rPr>
          <w:rFonts w:ascii="Cambria" w:hAnsi="Cambria"/>
          <w:sz w:val="22"/>
          <w:szCs w:val="22"/>
        </w:rPr>
        <w:t>арактеристики (курсивом выделен авторский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CD4DFE" w:rsidRPr="00A95BCD">
        <w:rPr>
          <w:rFonts w:ascii="Cambria" w:hAnsi="Cambria"/>
          <w:sz w:val="22"/>
          <w:szCs w:val="22"/>
        </w:rPr>
        <w:t>вариант определения</w:t>
      </w:r>
      <w:r w:rsidRPr="00A95BCD">
        <w:rPr>
          <w:rFonts w:ascii="Cambria" w:hAnsi="Cambria"/>
          <w:sz w:val="22"/>
          <w:szCs w:val="22"/>
        </w:rPr>
        <w:t>):</w:t>
      </w:r>
    </w:p>
    <w:p w:rsidR="00370923" w:rsidRPr="006A1358" w:rsidRDefault="00C646A2" w:rsidP="006A1358">
      <w:pPr>
        <w:pBdr>
          <w:left w:val="single" w:sz="4" w:space="4" w:color="auto"/>
        </w:pBdr>
        <w:spacing w:after="0"/>
        <w:ind w:left="284" w:firstLine="567"/>
        <w:jc w:val="both"/>
        <w:rPr>
          <w:rFonts w:ascii="Cambria" w:hAnsi="Cambria" w:cs="Times New Roman"/>
          <w:i/>
        </w:rPr>
      </w:pPr>
      <w:r w:rsidRPr="006A1358">
        <w:rPr>
          <w:rFonts w:ascii="Cambria" w:hAnsi="Cambria" w:cs="Times New Roman"/>
          <w:i/>
        </w:rPr>
        <w:t>Река – естественный водоток с площадью водосбора не менее 50</w:t>
      </w:r>
      <w:r w:rsidR="00D157E7" w:rsidRPr="006A1358">
        <w:rPr>
          <w:rFonts w:ascii="Cambria" w:hAnsi="Cambria" w:cs="Times New Roman"/>
          <w:i/>
        </w:rPr>
        <w:t> </w:t>
      </w:r>
      <w:r w:rsidRPr="006A1358">
        <w:rPr>
          <w:rFonts w:ascii="Cambria" w:hAnsi="Cambria" w:cs="Times New Roman"/>
          <w:i/>
        </w:rPr>
        <w:t>км</w:t>
      </w:r>
      <w:proofErr w:type="gramStart"/>
      <w:r w:rsidRPr="006A1358">
        <w:rPr>
          <w:rFonts w:ascii="Cambria" w:hAnsi="Cambria" w:cs="Times New Roman"/>
          <w:i/>
        </w:rPr>
        <w:t>2</w:t>
      </w:r>
      <w:proofErr w:type="gramEnd"/>
      <w:r w:rsidRPr="006A1358">
        <w:rPr>
          <w:rFonts w:ascii="Cambria" w:hAnsi="Cambria" w:cs="Times New Roman"/>
          <w:i/>
        </w:rPr>
        <w:t>, и к</w:t>
      </w:r>
      <w:r w:rsidR="00CD4DFE" w:rsidRPr="006A1358">
        <w:rPr>
          <w:rFonts w:ascii="Cambria" w:hAnsi="Cambria" w:cs="Times New Roman"/>
          <w:i/>
        </w:rPr>
        <w:t>ак правило, длиной более 10</w:t>
      </w:r>
      <w:r w:rsidR="006A1358" w:rsidRPr="006A1358">
        <w:rPr>
          <w:rFonts w:ascii="Cambria" w:hAnsi="Cambria" w:cs="Times New Roman"/>
          <w:i/>
        </w:rPr>
        <w:t> </w:t>
      </w:r>
      <w:r w:rsidR="00CD4DFE" w:rsidRPr="006A1358">
        <w:rPr>
          <w:rFonts w:ascii="Cambria" w:hAnsi="Cambria" w:cs="Times New Roman"/>
          <w:i/>
        </w:rPr>
        <w:t>км, име</w:t>
      </w:r>
      <w:r w:rsidR="00CD4DFE" w:rsidRPr="006A1358">
        <w:rPr>
          <w:rFonts w:ascii="Cambria" w:hAnsi="Cambria" w:cs="Times New Roman"/>
          <w:i/>
        </w:rPr>
        <w:t>ю</w:t>
      </w:r>
      <w:r w:rsidR="00CD4DFE" w:rsidRPr="006A1358">
        <w:rPr>
          <w:rFonts w:ascii="Cambria" w:hAnsi="Cambria" w:cs="Times New Roman"/>
          <w:i/>
        </w:rPr>
        <w:t xml:space="preserve">щий исток (начало) и устье (окончание). </w:t>
      </w:r>
      <w:r w:rsidR="00E83281" w:rsidRPr="006A1358">
        <w:rPr>
          <w:rFonts w:ascii="Cambria" w:hAnsi="Cambria" w:cs="Times New Roman"/>
          <w:i/>
        </w:rPr>
        <w:t xml:space="preserve">Определяющими факторами в развитии гидрологического режима реки являются уровень вод, скорость течения и расход воды, а также периоды поступления воды с водосбора в русло. </w:t>
      </w:r>
      <w:r w:rsidRPr="006A1358">
        <w:rPr>
          <w:rFonts w:ascii="Cambria" w:hAnsi="Cambria" w:cs="Times New Roman"/>
          <w:i/>
        </w:rPr>
        <w:t>Р</w:t>
      </w:r>
      <w:r w:rsidRPr="006A1358">
        <w:rPr>
          <w:rFonts w:ascii="Cambria" w:hAnsi="Cambria" w:cs="Times New Roman"/>
          <w:i/>
        </w:rPr>
        <w:t>е</w:t>
      </w:r>
      <w:r w:rsidRPr="006A1358">
        <w:rPr>
          <w:rFonts w:ascii="Cambria" w:hAnsi="Cambria" w:cs="Times New Roman"/>
          <w:i/>
        </w:rPr>
        <w:t>ка представляет собой динамическую систему «поток – русло – пойма</w:t>
      </w:r>
      <w:r w:rsidR="00D57165" w:rsidRPr="006A1358">
        <w:rPr>
          <w:rFonts w:ascii="Cambria" w:hAnsi="Cambria" w:cs="Times New Roman"/>
          <w:i/>
        </w:rPr>
        <w:t xml:space="preserve"> – речная долина – водосбор</w:t>
      </w:r>
      <w:r w:rsidRPr="006A1358">
        <w:rPr>
          <w:rFonts w:ascii="Cambria" w:hAnsi="Cambria" w:cs="Times New Roman"/>
          <w:i/>
        </w:rPr>
        <w:t xml:space="preserve">». </w:t>
      </w:r>
    </w:p>
    <w:p w:rsidR="00C646A2" w:rsidRPr="006A1358" w:rsidRDefault="00C646A2" w:rsidP="006A1358">
      <w:pPr>
        <w:pBdr>
          <w:left w:val="single" w:sz="4" w:space="4" w:color="auto"/>
        </w:pBdr>
        <w:spacing w:after="0"/>
        <w:ind w:left="284" w:firstLine="567"/>
        <w:jc w:val="both"/>
        <w:rPr>
          <w:rFonts w:ascii="Cambria" w:hAnsi="Cambria" w:cs="Times New Roman"/>
          <w:i/>
        </w:rPr>
      </w:pPr>
      <w:r w:rsidRPr="006A1358">
        <w:rPr>
          <w:rFonts w:ascii="Cambria" w:hAnsi="Cambria" w:cs="Times New Roman"/>
          <w:i/>
        </w:rPr>
        <w:t xml:space="preserve">Река нивелирует рельеф своего водосбора, </w:t>
      </w:r>
      <w:proofErr w:type="spellStart"/>
      <w:r w:rsidRPr="006A1358">
        <w:rPr>
          <w:rFonts w:ascii="Cambria" w:hAnsi="Cambria" w:cs="Times New Roman"/>
          <w:i/>
        </w:rPr>
        <w:t>перео</w:t>
      </w:r>
      <w:r w:rsidRPr="006A1358">
        <w:rPr>
          <w:rFonts w:ascii="Cambria" w:hAnsi="Cambria" w:cs="Times New Roman"/>
          <w:i/>
        </w:rPr>
        <w:t>т</w:t>
      </w:r>
      <w:r w:rsidRPr="006A1358">
        <w:rPr>
          <w:rFonts w:ascii="Cambria" w:hAnsi="Cambria" w:cs="Times New Roman"/>
          <w:i/>
        </w:rPr>
        <w:t>кладывает</w:t>
      </w:r>
      <w:proofErr w:type="spellEnd"/>
      <w:r w:rsidRPr="006A1358">
        <w:rPr>
          <w:rFonts w:ascii="Cambria" w:hAnsi="Cambria" w:cs="Times New Roman"/>
          <w:i/>
        </w:rPr>
        <w:t xml:space="preserve"> вещество водосбора ниже по течению, форм</w:t>
      </w:r>
      <w:r w:rsidRPr="006A1358">
        <w:rPr>
          <w:rFonts w:ascii="Cambria" w:hAnsi="Cambria" w:cs="Times New Roman"/>
          <w:i/>
        </w:rPr>
        <w:t>и</w:t>
      </w:r>
      <w:r w:rsidRPr="006A1358">
        <w:rPr>
          <w:rFonts w:ascii="Cambria" w:hAnsi="Cambria" w:cs="Times New Roman"/>
          <w:i/>
        </w:rPr>
        <w:t xml:space="preserve">руя элементы речного русла и устья (косы, отмели, </w:t>
      </w:r>
      <w:r w:rsidR="00D57165" w:rsidRPr="006A1358">
        <w:rPr>
          <w:rFonts w:ascii="Cambria" w:hAnsi="Cambria" w:cs="Times New Roman"/>
          <w:i/>
        </w:rPr>
        <w:t>пер</w:t>
      </w:r>
      <w:r w:rsidR="00D57165" w:rsidRPr="006A1358">
        <w:rPr>
          <w:rFonts w:ascii="Cambria" w:hAnsi="Cambria" w:cs="Times New Roman"/>
          <w:i/>
        </w:rPr>
        <w:t>е</w:t>
      </w:r>
      <w:r w:rsidR="00D57165" w:rsidRPr="006A1358">
        <w:rPr>
          <w:rFonts w:ascii="Cambria" w:hAnsi="Cambria" w:cs="Times New Roman"/>
          <w:i/>
        </w:rPr>
        <w:t>каты,</w:t>
      </w:r>
      <w:r w:rsidRPr="006A1358">
        <w:rPr>
          <w:rFonts w:ascii="Cambria" w:hAnsi="Cambria" w:cs="Times New Roman"/>
          <w:i/>
        </w:rPr>
        <w:t xml:space="preserve"> острова, бары). </w:t>
      </w:r>
      <w:r w:rsidR="00D57165" w:rsidRPr="006A1358">
        <w:rPr>
          <w:rFonts w:ascii="Cambria" w:hAnsi="Cambria" w:cs="Times New Roman"/>
          <w:i/>
        </w:rPr>
        <w:t>Крупная р</w:t>
      </w:r>
      <w:r w:rsidR="009F3521" w:rsidRPr="006A1358">
        <w:rPr>
          <w:rFonts w:ascii="Cambria" w:hAnsi="Cambria" w:cs="Times New Roman"/>
          <w:i/>
        </w:rPr>
        <w:t xml:space="preserve">ека </w:t>
      </w:r>
      <w:r w:rsidR="00D57165" w:rsidRPr="006A1358">
        <w:rPr>
          <w:rFonts w:ascii="Cambria" w:hAnsi="Cambria" w:cs="Times New Roman"/>
          <w:i/>
        </w:rPr>
        <w:t xml:space="preserve">на своем протяжении </w:t>
      </w:r>
      <w:r w:rsidR="009F3521" w:rsidRPr="006A1358">
        <w:rPr>
          <w:rFonts w:ascii="Cambria" w:hAnsi="Cambria" w:cs="Times New Roman"/>
          <w:i/>
        </w:rPr>
        <w:t xml:space="preserve">неоднородна </w:t>
      </w:r>
      <w:r w:rsidR="00D57165" w:rsidRPr="006A1358">
        <w:rPr>
          <w:rFonts w:ascii="Cambria" w:hAnsi="Cambria" w:cs="Times New Roman"/>
          <w:i/>
        </w:rPr>
        <w:t>по гидрологическому режиму</w:t>
      </w:r>
      <w:r w:rsidR="00370923" w:rsidRPr="006A1358">
        <w:rPr>
          <w:rFonts w:ascii="Cambria" w:hAnsi="Cambria" w:cs="Times New Roman"/>
          <w:i/>
        </w:rPr>
        <w:t>; имеет разли</w:t>
      </w:r>
      <w:r w:rsidR="00370923" w:rsidRPr="006A1358">
        <w:rPr>
          <w:rFonts w:ascii="Cambria" w:hAnsi="Cambria" w:cs="Times New Roman"/>
          <w:i/>
        </w:rPr>
        <w:t>ч</w:t>
      </w:r>
      <w:r w:rsidR="00370923" w:rsidRPr="006A1358">
        <w:rPr>
          <w:rFonts w:ascii="Cambria" w:hAnsi="Cambria" w:cs="Times New Roman"/>
          <w:i/>
        </w:rPr>
        <w:t>ную структуру экосистемы на участках верхнего, средн</w:t>
      </w:r>
      <w:r w:rsidR="00370923" w:rsidRPr="006A1358">
        <w:rPr>
          <w:rFonts w:ascii="Cambria" w:hAnsi="Cambria" w:cs="Times New Roman"/>
          <w:i/>
        </w:rPr>
        <w:t>е</w:t>
      </w:r>
      <w:r w:rsidR="00370923" w:rsidRPr="006A1358">
        <w:rPr>
          <w:rFonts w:ascii="Cambria" w:hAnsi="Cambria" w:cs="Times New Roman"/>
          <w:i/>
        </w:rPr>
        <w:t xml:space="preserve">го и нижнего течения. </w:t>
      </w:r>
      <w:r w:rsidR="00E83281" w:rsidRPr="006A1358">
        <w:rPr>
          <w:rFonts w:ascii="Cambria" w:hAnsi="Cambria" w:cs="Times New Roman"/>
          <w:i/>
        </w:rPr>
        <w:t>Р</w:t>
      </w:r>
      <w:r w:rsidR="00F43114" w:rsidRPr="006A1358">
        <w:rPr>
          <w:rFonts w:ascii="Cambria" w:hAnsi="Cambria" w:cs="Times New Roman"/>
          <w:i/>
        </w:rPr>
        <w:t xml:space="preserve">ека осуществляет транзитную функцию в ландшафте (вода, тепло, ионный сток, сток взвешенных веществ и наносов); </w:t>
      </w:r>
      <w:r w:rsidR="00370923" w:rsidRPr="006A1358">
        <w:rPr>
          <w:rFonts w:ascii="Cambria" w:hAnsi="Cambria" w:cs="Times New Roman"/>
          <w:i/>
        </w:rPr>
        <w:t>распространяет пол</w:t>
      </w:r>
      <w:r w:rsidR="00370923" w:rsidRPr="006A1358">
        <w:rPr>
          <w:rFonts w:ascii="Cambria" w:hAnsi="Cambria" w:cs="Times New Roman"/>
          <w:i/>
        </w:rPr>
        <w:t>у</w:t>
      </w:r>
      <w:r w:rsidR="00370923" w:rsidRPr="006A1358">
        <w:rPr>
          <w:rFonts w:ascii="Cambria" w:hAnsi="Cambria" w:cs="Times New Roman"/>
          <w:i/>
        </w:rPr>
        <w:t xml:space="preserve">ченные свойства ниже по течению; </w:t>
      </w:r>
      <w:r w:rsidR="00F43114" w:rsidRPr="006A1358">
        <w:rPr>
          <w:rFonts w:ascii="Cambria" w:hAnsi="Cambria" w:cs="Times New Roman"/>
          <w:i/>
        </w:rPr>
        <w:t>отводит</w:t>
      </w:r>
      <w:r w:rsidR="00370923" w:rsidRPr="006A1358">
        <w:rPr>
          <w:rFonts w:ascii="Cambria" w:hAnsi="Cambria" w:cs="Times New Roman"/>
          <w:i/>
        </w:rPr>
        <w:t xml:space="preserve"> избыточные воды ландшафта.</w:t>
      </w:r>
    </w:p>
    <w:p w:rsidR="00C646A2" w:rsidRPr="00A95BCD" w:rsidRDefault="00C646A2" w:rsidP="006A1358">
      <w:pPr>
        <w:pStyle w:val="a4"/>
        <w:spacing w:before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Все реки можно разделить на большие, средние и м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лые</w:t>
      </w:r>
      <w:r w:rsidR="004D5243" w:rsidRPr="00A95BCD">
        <w:rPr>
          <w:rFonts w:ascii="Cambria" w:hAnsi="Cambria"/>
          <w:sz w:val="22"/>
          <w:szCs w:val="22"/>
        </w:rPr>
        <w:t xml:space="preserve"> (ГОСТ 19179-73)</w:t>
      </w:r>
      <w:r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Реки большие – бассейн площадью более 50</w:t>
      </w:r>
      <w:r w:rsidR="00400084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000</w:t>
      </w:r>
      <w:r w:rsidR="00400084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</w:t>
      </w:r>
      <w:proofErr w:type="gramStart"/>
      <w:r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Pr="00A95BCD">
        <w:rPr>
          <w:rFonts w:ascii="Cambria" w:hAnsi="Cambria"/>
          <w:sz w:val="22"/>
          <w:szCs w:val="22"/>
        </w:rPr>
        <w:t>, длина чаще всего более 500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км. Большая река, как правило, протека</w:t>
      </w:r>
      <w:r w:rsidR="003C151D" w:rsidRPr="00A95BCD">
        <w:rPr>
          <w:rFonts w:ascii="Cambria" w:hAnsi="Cambria"/>
          <w:sz w:val="22"/>
          <w:szCs w:val="22"/>
        </w:rPr>
        <w:t xml:space="preserve">ет в нескольких природных зонах; гидрологический режим ее не </w:t>
      </w:r>
      <w:proofErr w:type="gramStart"/>
      <w:r w:rsidR="003C151D" w:rsidRPr="00A95BCD">
        <w:rPr>
          <w:rFonts w:ascii="Cambria" w:hAnsi="Cambria"/>
          <w:sz w:val="22"/>
          <w:szCs w:val="22"/>
        </w:rPr>
        <w:t>свойственен для рек</w:t>
      </w:r>
      <w:proofErr w:type="gramEnd"/>
      <w:r w:rsidR="003C151D" w:rsidRPr="00A95BCD">
        <w:rPr>
          <w:rFonts w:ascii="Cambria" w:hAnsi="Cambria"/>
          <w:sz w:val="22"/>
          <w:szCs w:val="22"/>
        </w:rPr>
        <w:t xml:space="preserve"> каждой географической зоны в отдельности</w:t>
      </w:r>
      <w:r w:rsidR="004D5243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4077CC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Реки средние – бассейн 2</w:t>
      </w:r>
      <w:r w:rsidR="006A1358" w:rsidRPr="00400084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000–</w:t>
      </w:r>
      <w:r w:rsidR="00C646A2" w:rsidRPr="00A95BCD">
        <w:rPr>
          <w:rFonts w:ascii="Cambria" w:hAnsi="Cambria"/>
          <w:sz w:val="22"/>
          <w:szCs w:val="22"/>
        </w:rPr>
        <w:t>50</w:t>
      </w:r>
      <w:r w:rsidR="00400084" w:rsidRPr="00400084">
        <w:rPr>
          <w:rFonts w:ascii="Cambria" w:hAnsi="Cambria"/>
          <w:sz w:val="16"/>
          <w:szCs w:val="16"/>
        </w:rPr>
        <w:t> </w:t>
      </w:r>
      <w:r w:rsidR="00C646A2" w:rsidRPr="00A95BCD">
        <w:rPr>
          <w:rFonts w:ascii="Cambria" w:hAnsi="Cambria"/>
          <w:sz w:val="22"/>
          <w:szCs w:val="22"/>
        </w:rPr>
        <w:t>000</w:t>
      </w:r>
      <w:r w:rsidR="006A1358">
        <w:rPr>
          <w:rFonts w:ascii="Cambria" w:hAnsi="Cambria"/>
          <w:sz w:val="22"/>
          <w:szCs w:val="22"/>
        </w:rPr>
        <w:t> </w:t>
      </w:r>
      <w:r w:rsidR="00C646A2" w:rsidRPr="00A95BCD">
        <w:rPr>
          <w:rFonts w:ascii="Cambria" w:hAnsi="Cambria"/>
          <w:sz w:val="22"/>
          <w:szCs w:val="22"/>
        </w:rPr>
        <w:t>км</w:t>
      </w:r>
      <w:proofErr w:type="gramStart"/>
      <w:r w:rsidR="00C646A2"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="00C646A2" w:rsidRPr="00A95BCD">
        <w:rPr>
          <w:rFonts w:ascii="Cambria" w:hAnsi="Cambria"/>
          <w:sz w:val="22"/>
          <w:szCs w:val="22"/>
        </w:rPr>
        <w:t xml:space="preserve">, длина более 200 км. Как правило, </w:t>
      </w:r>
      <w:r w:rsidR="0010164A" w:rsidRPr="00A95BCD">
        <w:rPr>
          <w:rFonts w:ascii="Cambria" w:hAnsi="Cambria"/>
          <w:sz w:val="22"/>
          <w:szCs w:val="22"/>
        </w:rPr>
        <w:t xml:space="preserve">средняя </w:t>
      </w:r>
      <w:r w:rsidR="00C646A2" w:rsidRPr="00A95BCD">
        <w:rPr>
          <w:rFonts w:ascii="Cambria" w:hAnsi="Cambria"/>
          <w:sz w:val="22"/>
          <w:szCs w:val="22"/>
        </w:rPr>
        <w:t>река формируется и протекает в одной природной зоне</w:t>
      </w:r>
      <w:r w:rsidR="004D5243" w:rsidRPr="00A95BCD">
        <w:rPr>
          <w:rFonts w:ascii="Cambria" w:hAnsi="Cambria"/>
          <w:sz w:val="22"/>
          <w:szCs w:val="22"/>
        </w:rPr>
        <w:t>; ее ги</w:t>
      </w:r>
      <w:r w:rsidR="003C151D" w:rsidRPr="00A95BCD">
        <w:rPr>
          <w:rFonts w:ascii="Cambria" w:hAnsi="Cambria"/>
          <w:sz w:val="22"/>
          <w:szCs w:val="22"/>
        </w:rPr>
        <w:t>дрол</w:t>
      </w:r>
      <w:r w:rsidR="004D5243" w:rsidRPr="00A95BCD">
        <w:rPr>
          <w:rFonts w:ascii="Cambria" w:hAnsi="Cambria"/>
          <w:sz w:val="22"/>
          <w:szCs w:val="22"/>
        </w:rPr>
        <w:t>огиче</w:t>
      </w:r>
      <w:r w:rsidR="003C151D" w:rsidRPr="00A95BCD">
        <w:rPr>
          <w:rFonts w:ascii="Cambria" w:hAnsi="Cambria"/>
          <w:sz w:val="22"/>
          <w:szCs w:val="22"/>
        </w:rPr>
        <w:t xml:space="preserve">ский режим </w:t>
      </w:r>
      <w:proofErr w:type="gramStart"/>
      <w:r w:rsidR="003C151D" w:rsidRPr="00A95BCD">
        <w:rPr>
          <w:rFonts w:ascii="Cambria" w:hAnsi="Cambria"/>
          <w:sz w:val="22"/>
          <w:szCs w:val="22"/>
        </w:rPr>
        <w:t>свойс</w:t>
      </w:r>
      <w:r w:rsidR="003C151D" w:rsidRPr="00A95BCD">
        <w:rPr>
          <w:rFonts w:ascii="Cambria" w:hAnsi="Cambria"/>
          <w:sz w:val="22"/>
          <w:szCs w:val="22"/>
        </w:rPr>
        <w:t>т</w:t>
      </w:r>
      <w:r w:rsidR="003C151D" w:rsidRPr="00A95BCD">
        <w:rPr>
          <w:rFonts w:ascii="Cambria" w:hAnsi="Cambria"/>
          <w:sz w:val="22"/>
          <w:szCs w:val="22"/>
        </w:rPr>
        <w:t>венен для рек</w:t>
      </w:r>
      <w:proofErr w:type="gramEnd"/>
      <w:r w:rsidR="003C151D" w:rsidRPr="00A95BCD">
        <w:rPr>
          <w:rFonts w:ascii="Cambria" w:hAnsi="Cambria"/>
          <w:sz w:val="22"/>
          <w:szCs w:val="22"/>
        </w:rPr>
        <w:t xml:space="preserve"> этой зоны</w:t>
      </w:r>
      <w:r w:rsidR="00C646A2" w:rsidRPr="00A95BCD">
        <w:rPr>
          <w:rFonts w:ascii="Cambria" w:hAnsi="Cambria"/>
          <w:sz w:val="22"/>
          <w:szCs w:val="22"/>
        </w:rPr>
        <w:t>.</w:t>
      </w:r>
    </w:p>
    <w:p w:rsidR="004D5243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Реки малые – бассейн менее 2</w:t>
      </w:r>
      <w:r w:rsidR="00400084" w:rsidRPr="00400084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000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</w:t>
      </w:r>
      <w:proofErr w:type="gramStart"/>
      <w:r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Pr="00A95BCD">
        <w:rPr>
          <w:rFonts w:ascii="Cambria" w:hAnsi="Cambria"/>
          <w:sz w:val="22"/>
          <w:szCs w:val="22"/>
        </w:rPr>
        <w:t>; длина от 10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 до 200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 (около 92</w:t>
      </w:r>
      <w:r w:rsidR="006A1358" w:rsidRPr="00400084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% густоты речной сети создают реки с длиной до 100</w:t>
      </w:r>
      <w:r w:rsidR="006A1358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 – воистину капилляры кровеносной си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темы). </w:t>
      </w:r>
      <w:r w:rsidR="004D5243" w:rsidRPr="00A95BCD">
        <w:rPr>
          <w:rFonts w:ascii="Cambria" w:hAnsi="Cambria"/>
          <w:sz w:val="22"/>
          <w:szCs w:val="22"/>
        </w:rPr>
        <w:t>Гидрологический режим малой реки под влиянием местных факторов (в первую очередь – геолого-геоморфо</w:t>
      </w:r>
      <w:r w:rsidR="00400084">
        <w:rPr>
          <w:rFonts w:ascii="Cambria" w:hAnsi="Cambria"/>
          <w:sz w:val="22"/>
          <w:szCs w:val="22"/>
        </w:rPr>
        <w:softHyphen/>
      </w:r>
      <w:r w:rsidR="004D5243" w:rsidRPr="00A95BCD">
        <w:rPr>
          <w:rFonts w:ascii="Cambria" w:hAnsi="Cambria"/>
          <w:sz w:val="22"/>
          <w:szCs w:val="22"/>
        </w:rPr>
        <w:t xml:space="preserve">логических) может отличаться от </w:t>
      </w:r>
      <w:proofErr w:type="gramStart"/>
      <w:r w:rsidR="004D5243" w:rsidRPr="00A95BCD">
        <w:rPr>
          <w:rFonts w:ascii="Cambria" w:hAnsi="Cambria"/>
          <w:sz w:val="22"/>
          <w:szCs w:val="22"/>
        </w:rPr>
        <w:t>зонального</w:t>
      </w:r>
      <w:proofErr w:type="gramEnd"/>
      <w:r w:rsidR="004D5243" w:rsidRPr="00A95BCD">
        <w:rPr>
          <w:rFonts w:ascii="Cambria" w:hAnsi="Cambria"/>
          <w:sz w:val="22"/>
          <w:szCs w:val="22"/>
        </w:rPr>
        <w:t xml:space="preserve">. </w:t>
      </w:r>
      <w:r w:rsidRPr="00A95BCD">
        <w:rPr>
          <w:rFonts w:ascii="Cambria" w:hAnsi="Cambria"/>
          <w:sz w:val="22"/>
          <w:szCs w:val="22"/>
        </w:rPr>
        <w:t>Эти реки 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текают также в одной природной зоне, но могут отличаться большим своеоб</w:t>
      </w:r>
      <w:r w:rsidR="004D5243" w:rsidRPr="00A95BCD">
        <w:rPr>
          <w:rFonts w:ascii="Cambria" w:hAnsi="Cambria"/>
          <w:sz w:val="22"/>
          <w:szCs w:val="22"/>
        </w:rPr>
        <w:t xml:space="preserve">разием. </w:t>
      </w:r>
    </w:p>
    <w:p w:rsidR="004D5243" w:rsidRPr="00A95BCD" w:rsidRDefault="004D5243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Иногда малые реки бросают вызов большим рекам и тоже протекают в нескольких природных зонах – например</w:t>
      </w:r>
      <w:r w:rsidR="004077CC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река </w:t>
      </w:r>
      <w:proofErr w:type="spellStart"/>
      <w:r w:rsidRPr="00A95BCD">
        <w:rPr>
          <w:rFonts w:ascii="Cambria" w:hAnsi="Cambria"/>
          <w:sz w:val="22"/>
          <w:szCs w:val="22"/>
        </w:rPr>
        <w:t>Мзымта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на Кавказе (длина – 89</w:t>
      </w:r>
      <w:r w:rsidR="00D157E7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км) пресекает субал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>пийские, умеренные и субтропические пояса!</w:t>
      </w:r>
      <w:r w:rsidR="00C646A2" w:rsidRPr="00A95BCD">
        <w:rPr>
          <w:rFonts w:ascii="Cambria" w:hAnsi="Cambria"/>
          <w:sz w:val="22"/>
          <w:szCs w:val="22"/>
        </w:rPr>
        <w:t xml:space="preserve"> 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Кроме того</w:t>
      </w:r>
      <w:r w:rsidR="004077CC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малые реки испытывают значительные колебания параметров стока: от года к году и в пределах одного года. Уровень воды в период межени и половодья (паводка) может отличаться на метр</w:t>
      </w:r>
      <w:r w:rsidR="004077CC" w:rsidRPr="00A95BCD">
        <w:rPr>
          <w:rFonts w:ascii="Cambria" w:hAnsi="Cambria"/>
          <w:sz w:val="22"/>
          <w:szCs w:val="22"/>
        </w:rPr>
        <w:t>ы. Иногда вода приб</w:t>
      </w:r>
      <w:r w:rsidR="004077CC" w:rsidRPr="00A95BCD">
        <w:rPr>
          <w:rFonts w:ascii="Cambria" w:hAnsi="Cambria"/>
          <w:sz w:val="22"/>
          <w:szCs w:val="22"/>
        </w:rPr>
        <w:t>ы</w:t>
      </w:r>
      <w:r w:rsidR="004077CC" w:rsidRPr="00A95BCD">
        <w:rPr>
          <w:rFonts w:ascii="Cambria" w:hAnsi="Cambria"/>
          <w:sz w:val="22"/>
          <w:szCs w:val="22"/>
        </w:rPr>
        <w:t>вает на 0,5</w:t>
      </w:r>
      <w:r w:rsidRPr="00A95BCD">
        <w:rPr>
          <w:rFonts w:ascii="Cambria" w:hAnsi="Cambria"/>
          <w:sz w:val="22"/>
          <w:szCs w:val="22"/>
        </w:rPr>
        <w:t>–</w:t>
      </w:r>
      <w:r w:rsidR="004077CC" w:rsidRPr="00A95BCD">
        <w:rPr>
          <w:rFonts w:ascii="Cambria" w:hAnsi="Cambria"/>
          <w:sz w:val="22"/>
          <w:szCs w:val="22"/>
        </w:rPr>
        <w:t>1</w:t>
      </w:r>
      <w:r w:rsidR="00D157E7" w:rsidRPr="00A95BCD">
        <w:rPr>
          <w:rFonts w:ascii="Cambria" w:hAnsi="Cambria"/>
          <w:sz w:val="22"/>
          <w:szCs w:val="22"/>
        </w:rPr>
        <w:t> </w:t>
      </w:r>
      <w:r w:rsidR="004077CC" w:rsidRPr="00A95BCD">
        <w:rPr>
          <w:rFonts w:ascii="Cambria" w:hAnsi="Cambria"/>
          <w:sz w:val="22"/>
          <w:szCs w:val="22"/>
        </w:rPr>
        <w:t>м за сутки и более.</w:t>
      </w:r>
      <w:r w:rsidRPr="00A95BCD">
        <w:rPr>
          <w:rFonts w:ascii="Cambria" w:hAnsi="Cambria"/>
          <w:sz w:val="22"/>
          <w:szCs w:val="22"/>
        </w:rPr>
        <w:t xml:space="preserve"> Рекорд для рек Южного Урала зафиксирован для реки Сакмары (Оренбургская о</w:t>
      </w:r>
      <w:r w:rsidRPr="00A95BCD">
        <w:rPr>
          <w:rFonts w:ascii="Cambria" w:hAnsi="Cambria"/>
          <w:sz w:val="22"/>
          <w:szCs w:val="22"/>
        </w:rPr>
        <w:t>б</w:t>
      </w:r>
      <w:r w:rsidRPr="00A95BCD">
        <w:rPr>
          <w:rFonts w:ascii="Cambria" w:hAnsi="Cambria"/>
          <w:sz w:val="22"/>
          <w:szCs w:val="22"/>
        </w:rPr>
        <w:t>ласть) – до 5</w:t>
      </w:r>
      <w:r w:rsidR="00400084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="00654DF5" w:rsidRPr="00A95BCD">
        <w:rPr>
          <w:rFonts w:ascii="Cambria" w:hAnsi="Cambria"/>
          <w:sz w:val="22"/>
          <w:szCs w:val="22"/>
        </w:rPr>
        <w:t xml:space="preserve"> 25</w:t>
      </w:r>
      <w:r w:rsidR="00D157E7" w:rsidRPr="00A95BCD">
        <w:rPr>
          <w:rFonts w:ascii="Cambria" w:hAnsi="Cambria"/>
          <w:sz w:val="22"/>
          <w:szCs w:val="22"/>
        </w:rPr>
        <w:t> </w:t>
      </w:r>
      <w:r w:rsidR="00654DF5" w:rsidRPr="00A95BCD">
        <w:rPr>
          <w:rFonts w:ascii="Cambria" w:hAnsi="Cambria"/>
          <w:sz w:val="22"/>
          <w:szCs w:val="22"/>
        </w:rPr>
        <w:t>см за сутк</w:t>
      </w:r>
      <w:r w:rsidR="004077CC" w:rsidRPr="00A95BCD">
        <w:rPr>
          <w:rFonts w:ascii="Cambria" w:hAnsi="Cambria"/>
          <w:sz w:val="22"/>
          <w:szCs w:val="22"/>
        </w:rPr>
        <w:t>и</w:t>
      </w:r>
      <w:r w:rsidR="00654DF5" w:rsidRPr="00A95BCD">
        <w:rPr>
          <w:rFonts w:ascii="Cambria" w:hAnsi="Cambria"/>
          <w:sz w:val="22"/>
          <w:szCs w:val="22"/>
        </w:rPr>
        <w:t xml:space="preserve"> [</w:t>
      </w:r>
      <w:r w:rsidR="00DA6D2A" w:rsidRPr="00A95BCD">
        <w:rPr>
          <w:rFonts w:ascii="Cambria" w:hAnsi="Cambria"/>
          <w:sz w:val="22"/>
          <w:szCs w:val="22"/>
        </w:rPr>
        <w:t>44</w:t>
      </w:r>
      <w:r w:rsidR="00654DF5" w:rsidRPr="00A95BCD">
        <w:rPr>
          <w:rFonts w:ascii="Cambria" w:hAnsi="Cambria"/>
          <w:sz w:val="22"/>
          <w:szCs w:val="22"/>
        </w:rPr>
        <w:t>]</w:t>
      </w:r>
      <w:r w:rsidR="00DA6D2A" w:rsidRPr="00A95BCD">
        <w:rPr>
          <w:rFonts w:ascii="Cambria" w:hAnsi="Cambria"/>
          <w:sz w:val="22"/>
          <w:szCs w:val="22"/>
        </w:rPr>
        <w:t>.</w:t>
      </w:r>
    </w:p>
    <w:p w:rsidR="00C646A2" w:rsidRPr="00A95BCD" w:rsidRDefault="00C646A2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Что интересно – верховья даже больших рек по ос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бенностям процесса стока не отличаются от малых. Отдел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>ные авторы считают малой реку, среднемноголетний расход которой не превышает 20</w:t>
      </w:r>
      <w:r w:rsidR="00D157E7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>/с</w:t>
      </w:r>
      <w:r w:rsidR="00E60FFD" w:rsidRPr="00A95BCD">
        <w:rPr>
          <w:rFonts w:ascii="Cambria" w:hAnsi="Cambria"/>
          <w:sz w:val="22"/>
          <w:szCs w:val="22"/>
        </w:rPr>
        <w:t xml:space="preserve"> </w:t>
      </w:r>
      <w:r w:rsidR="00DA6D2A" w:rsidRPr="00A95BCD">
        <w:rPr>
          <w:rFonts w:ascii="Cambria" w:hAnsi="Cambria"/>
          <w:sz w:val="22"/>
          <w:szCs w:val="22"/>
        </w:rPr>
        <w:t>[8].</w:t>
      </w:r>
      <w:r w:rsidRPr="00A95BCD">
        <w:rPr>
          <w:rFonts w:ascii="Cambria" w:hAnsi="Cambria"/>
          <w:sz w:val="22"/>
          <w:szCs w:val="22"/>
        </w:rPr>
        <w:t xml:space="preserve"> Если подходить с этим критерием, то на территории Челябинской области все реки за исключением </w:t>
      </w:r>
      <w:proofErr w:type="spellStart"/>
      <w:r w:rsidRPr="00A95BCD">
        <w:rPr>
          <w:rFonts w:ascii="Cambria" w:hAnsi="Cambria"/>
          <w:sz w:val="22"/>
          <w:szCs w:val="22"/>
        </w:rPr>
        <w:t>Ая</w:t>
      </w:r>
      <w:proofErr w:type="spellEnd"/>
      <w:r w:rsidRPr="00A95BCD">
        <w:rPr>
          <w:rFonts w:ascii="Cambria" w:hAnsi="Cambria"/>
          <w:sz w:val="22"/>
          <w:szCs w:val="22"/>
        </w:rPr>
        <w:t>, Уфы и Урала и Сима</w:t>
      </w:r>
      <w:r w:rsidR="00C60AF8" w:rsidRPr="00A95BCD">
        <w:rPr>
          <w:rFonts w:ascii="Cambria" w:hAnsi="Cambria"/>
          <w:sz w:val="22"/>
          <w:szCs w:val="22"/>
        </w:rPr>
        <w:t xml:space="preserve"> будут относиться к малым рекам [21].</w:t>
      </w:r>
    </w:p>
    <w:p w:rsidR="000E7A01" w:rsidRPr="00A95BCD" w:rsidRDefault="000E7A01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 рек наблюдается значительные различия в истоке (начало реки). Истоком реки может быть маленький родник или болотце или кромка тающего ледника, а может быть и гигантское озеро (например</w:t>
      </w:r>
      <w:r w:rsidR="0010164A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Байкал для Ангары или Ладо</w:t>
      </w:r>
      <w:r w:rsidRPr="00A95BCD">
        <w:rPr>
          <w:rFonts w:ascii="Cambria" w:hAnsi="Cambria"/>
          <w:sz w:val="22"/>
          <w:szCs w:val="22"/>
        </w:rPr>
        <w:t>ж</w:t>
      </w:r>
      <w:r w:rsidRPr="00A95BCD">
        <w:rPr>
          <w:rFonts w:ascii="Cambria" w:hAnsi="Cambria"/>
          <w:sz w:val="22"/>
          <w:szCs w:val="22"/>
        </w:rPr>
        <w:t>ское озеро для Невы).</w:t>
      </w:r>
    </w:p>
    <w:p w:rsidR="000E7A01" w:rsidRPr="00A95BCD" w:rsidRDefault="000E7A01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Достаточно разнообразны и устья рек – однорукавные, эстуарные и дельтовые (при впадении в другой водный объект). Бывают и слепые и блуждающие устья (теряются в пустынях и в областях плоских депрессий концевых пу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>тынных озер).</w:t>
      </w:r>
    </w:p>
    <w:p w:rsidR="004701EB" w:rsidRPr="00A95BCD" w:rsidRDefault="004701EB" w:rsidP="00400084">
      <w:pPr>
        <w:pStyle w:val="ac"/>
        <w:spacing w:before="0" w:beforeAutospacing="0" w:after="0" w:afterAutospacing="0" w:line="269" w:lineRule="auto"/>
        <w:ind w:firstLine="567"/>
        <w:jc w:val="both"/>
        <w:rPr>
          <w:rFonts w:ascii="Cambria" w:hAnsi="Cambria"/>
          <w:color w:val="000000"/>
          <w:sz w:val="22"/>
          <w:szCs w:val="22"/>
        </w:rPr>
      </w:pPr>
      <w:r w:rsidRPr="00A95BCD">
        <w:rPr>
          <w:rFonts w:ascii="Cambria" w:hAnsi="Cambria"/>
          <w:color w:val="000000"/>
          <w:sz w:val="22"/>
          <w:szCs w:val="22"/>
        </w:rPr>
        <w:t>В зависимости от рельефа местности, в пределах кот</w:t>
      </w:r>
      <w:r w:rsidRPr="00A95BCD">
        <w:rPr>
          <w:rFonts w:ascii="Cambria" w:hAnsi="Cambria"/>
          <w:color w:val="000000"/>
          <w:sz w:val="22"/>
          <w:szCs w:val="22"/>
        </w:rPr>
        <w:t>о</w:t>
      </w:r>
      <w:r w:rsidRPr="00A95BCD">
        <w:rPr>
          <w:rFonts w:ascii="Cambria" w:hAnsi="Cambria"/>
          <w:color w:val="000000"/>
          <w:sz w:val="22"/>
          <w:szCs w:val="22"/>
        </w:rPr>
        <w:t>рой текут ре</w:t>
      </w:r>
      <w:r w:rsidR="009B3AC4" w:rsidRPr="00A95BCD">
        <w:rPr>
          <w:rFonts w:ascii="Cambria" w:hAnsi="Cambria"/>
          <w:color w:val="000000"/>
          <w:sz w:val="22"/>
          <w:szCs w:val="22"/>
        </w:rPr>
        <w:t xml:space="preserve">ки, они разделяются </w:t>
      </w:r>
      <w:proofErr w:type="gramStart"/>
      <w:r w:rsidR="009B3AC4" w:rsidRPr="00A95BCD">
        <w:rPr>
          <w:rFonts w:ascii="Cambria" w:hAnsi="Cambria"/>
          <w:color w:val="000000"/>
          <w:sz w:val="22"/>
          <w:szCs w:val="22"/>
        </w:rPr>
        <w:t>на</w:t>
      </w:r>
      <w:proofErr w:type="gramEnd"/>
      <w:r w:rsidR="009B3AC4" w:rsidRPr="00A95BCD">
        <w:rPr>
          <w:rFonts w:ascii="Cambria" w:hAnsi="Cambria"/>
          <w:color w:val="000000"/>
          <w:sz w:val="22"/>
          <w:szCs w:val="22"/>
        </w:rPr>
        <w:t xml:space="preserve"> горные, </w:t>
      </w:r>
      <w:proofErr w:type="spellStart"/>
      <w:r w:rsidR="009B3AC4" w:rsidRPr="00A95BCD">
        <w:rPr>
          <w:rFonts w:ascii="Cambria" w:hAnsi="Cambria"/>
          <w:color w:val="000000"/>
          <w:sz w:val="22"/>
          <w:szCs w:val="22"/>
        </w:rPr>
        <w:t>полугорные</w:t>
      </w:r>
      <w:proofErr w:type="spellEnd"/>
      <w:r w:rsidR="009B3AC4" w:rsidRPr="00A95BCD">
        <w:rPr>
          <w:rFonts w:ascii="Cambria" w:hAnsi="Cambria"/>
          <w:color w:val="000000"/>
          <w:sz w:val="22"/>
          <w:szCs w:val="22"/>
        </w:rPr>
        <w:t xml:space="preserve"> и </w:t>
      </w:r>
      <w:r w:rsidRPr="00A95BCD">
        <w:rPr>
          <w:rFonts w:ascii="Cambria" w:hAnsi="Cambria"/>
          <w:color w:val="000000"/>
          <w:sz w:val="22"/>
          <w:szCs w:val="22"/>
        </w:rPr>
        <w:t>равнинные. Горные реки, как правило, отличаются больш</w:t>
      </w:r>
      <w:r w:rsidRPr="00A95BCD">
        <w:rPr>
          <w:rFonts w:ascii="Cambria" w:hAnsi="Cambria"/>
          <w:color w:val="000000"/>
          <w:sz w:val="22"/>
          <w:szCs w:val="22"/>
        </w:rPr>
        <w:t>и</w:t>
      </w:r>
      <w:r w:rsidRPr="00A95BCD">
        <w:rPr>
          <w:rFonts w:ascii="Cambria" w:hAnsi="Cambria"/>
          <w:color w:val="000000"/>
          <w:sz w:val="22"/>
          <w:szCs w:val="22"/>
        </w:rPr>
        <w:t>ми уклонами, бурным течением, текут в узких долинах; здесь преобладают процессы размыва. На равнинных реках чередуются участки размыва русла и аккумуляции на нём наносов, в результате кото</w:t>
      </w:r>
      <w:r w:rsidR="00C657C0" w:rsidRPr="00A95BCD">
        <w:rPr>
          <w:rFonts w:ascii="Cambria" w:hAnsi="Cambria"/>
          <w:color w:val="000000"/>
          <w:sz w:val="22"/>
          <w:szCs w:val="22"/>
        </w:rPr>
        <w:t xml:space="preserve">рой образуются </w:t>
      </w:r>
      <w:r w:rsidR="003F0684" w:rsidRPr="00A95BCD">
        <w:rPr>
          <w:rFonts w:ascii="Cambria" w:hAnsi="Cambria"/>
          <w:color w:val="000000"/>
          <w:sz w:val="22"/>
          <w:szCs w:val="22"/>
        </w:rPr>
        <w:t>плеса и перек</w:t>
      </w:r>
      <w:r w:rsidR="003F0684" w:rsidRPr="00A95BCD">
        <w:rPr>
          <w:rFonts w:ascii="Cambria" w:hAnsi="Cambria"/>
          <w:color w:val="000000"/>
          <w:sz w:val="22"/>
          <w:szCs w:val="22"/>
        </w:rPr>
        <w:t>а</w:t>
      </w:r>
      <w:r w:rsidR="003F0684" w:rsidRPr="00A95BCD">
        <w:rPr>
          <w:rFonts w:ascii="Cambria" w:hAnsi="Cambria"/>
          <w:color w:val="000000"/>
          <w:sz w:val="22"/>
          <w:szCs w:val="22"/>
        </w:rPr>
        <w:t xml:space="preserve">ты, </w:t>
      </w:r>
      <w:r w:rsidR="00C657C0" w:rsidRPr="00A95BCD">
        <w:rPr>
          <w:rFonts w:ascii="Cambria" w:hAnsi="Cambria"/>
          <w:color w:val="000000"/>
          <w:sz w:val="22"/>
          <w:szCs w:val="22"/>
        </w:rPr>
        <w:t xml:space="preserve">косы, </w:t>
      </w:r>
      <w:proofErr w:type="spellStart"/>
      <w:r w:rsidR="00C657C0" w:rsidRPr="00A95BCD">
        <w:rPr>
          <w:rFonts w:ascii="Cambria" w:hAnsi="Cambria"/>
          <w:color w:val="000000"/>
          <w:sz w:val="22"/>
          <w:szCs w:val="22"/>
        </w:rPr>
        <w:t>осерёдки</w:t>
      </w:r>
      <w:proofErr w:type="spellEnd"/>
      <w:r w:rsidR="00C657C0" w:rsidRPr="00A95BCD">
        <w:rPr>
          <w:rFonts w:ascii="Cambria" w:hAnsi="Cambria"/>
          <w:color w:val="000000"/>
          <w:sz w:val="22"/>
          <w:szCs w:val="22"/>
        </w:rPr>
        <w:t>, намывные острова.</w:t>
      </w:r>
    </w:p>
    <w:p w:rsidR="004701EB" w:rsidRPr="00A95BCD" w:rsidRDefault="004701EB" w:rsidP="00400084">
      <w:pPr>
        <w:pStyle w:val="ac"/>
        <w:spacing w:before="0" w:beforeAutospacing="0" w:after="0" w:afterAutospacing="0" w:line="269" w:lineRule="auto"/>
        <w:ind w:firstLine="567"/>
        <w:jc w:val="both"/>
        <w:rPr>
          <w:rFonts w:ascii="Cambria" w:hAnsi="Cambria"/>
          <w:color w:val="000000"/>
          <w:sz w:val="22"/>
          <w:szCs w:val="22"/>
        </w:rPr>
      </w:pPr>
      <w:r w:rsidRPr="00A95BCD">
        <w:rPr>
          <w:rFonts w:ascii="Cambria" w:hAnsi="Cambria"/>
          <w:color w:val="000000"/>
          <w:sz w:val="22"/>
          <w:szCs w:val="22"/>
        </w:rPr>
        <w:t>Густота речной сети и направление течения зависят от комплекса современных природных условий (в первую оч</w:t>
      </w:r>
      <w:r w:rsidRPr="00A95BCD">
        <w:rPr>
          <w:rFonts w:ascii="Cambria" w:hAnsi="Cambria"/>
          <w:color w:val="000000"/>
          <w:sz w:val="22"/>
          <w:szCs w:val="22"/>
        </w:rPr>
        <w:t>е</w:t>
      </w:r>
      <w:r w:rsidRPr="00A95BCD">
        <w:rPr>
          <w:rFonts w:ascii="Cambria" w:hAnsi="Cambria"/>
          <w:color w:val="000000"/>
          <w:sz w:val="22"/>
          <w:szCs w:val="22"/>
        </w:rPr>
        <w:t>редь – климатических), но часто в той или иной мере сохр</w:t>
      </w:r>
      <w:r w:rsidRPr="00A95BCD">
        <w:rPr>
          <w:rFonts w:ascii="Cambria" w:hAnsi="Cambria"/>
          <w:color w:val="000000"/>
          <w:sz w:val="22"/>
          <w:szCs w:val="22"/>
        </w:rPr>
        <w:t>а</w:t>
      </w:r>
      <w:r w:rsidRPr="00A95BCD">
        <w:rPr>
          <w:rFonts w:ascii="Cambria" w:hAnsi="Cambria"/>
          <w:color w:val="000000"/>
          <w:sz w:val="22"/>
          <w:szCs w:val="22"/>
        </w:rPr>
        <w:t>няют черты прежних геологических эпох. Наибольшей гу</w:t>
      </w:r>
      <w:r w:rsidRPr="00A95BCD">
        <w:rPr>
          <w:rFonts w:ascii="Cambria" w:hAnsi="Cambria"/>
          <w:color w:val="000000"/>
          <w:sz w:val="22"/>
          <w:szCs w:val="22"/>
        </w:rPr>
        <w:t>с</w:t>
      </w:r>
      <w:r w:rsidRPr="00A95BCD">
        <w:rPr>
          <w:rFonts w:ascii="Cambria" w:hAnsi="Cambria"/>
          <w:color w:val="000000"/>
          <w:sz w:val="22"/>
          <w:szCs w:val="22"/>
        </w:rPr>
        <w:t>тоты речная сеть достигает в экваториальном поясе, где т</w:t>
      </w:r>
      <w:r w:rsidRPr="00A95BCD">
        <w:rPr>
          <w:rFonts w:ascii="Cambria" w:hAnsi="Cambria"/>
          <w:color w:val="000000"/>
          <w:sz w:val="22"/>
          <w:szCs w:val="22"/>
        </w:rPr>
        <w:t>е</w:t>
      </w:r>
      <w:r w:rsidRPr="00A95BCD">
        <w:rPr>
          <w:rFonts w:ascii="Cambria" w:hAnsi="Cambria"/>
          <w:color w:val="000000"/>
          <w:sz w:val="22"/>
          <w:szCs w:val="22"/>
        </w:rPr>
        <w:t>кут величайшие реки мира — Амазонка, Конго; в тропич</w:t>
      </w:r>
      <w:r w:rsidRPr="00A95BCD">
        <w:rPr>
          <w:rFonts w:ascii="Cambria" w:hAnsi="Cambria"/>
          <w:color w:val="000000"/>
          <w:sz w:val="22"/>
          <w:szCs w:val="22"/>
        </w:rPr>
        <w:t>е</w:t>
      </w:r>
      <w:r w:rsidRPr="00A95BCD">
        <w:rPr>
          <w:rFonts w:ascii="Cambria" w:hAnsi="Cambria"/>
          <w:color w:val="000000"/>
          <w:sz w:val="22"/>
          <w:szCs w:val="22"/>
        </w:rPr>
        <w:t>ских и умеренных поясах она также бывает высокой, ос</w:t>
      </w:r>
      <w:r w:rsidRPr="00A95BCD">
        <w:rPr>
          <w:rFonts w:ascii="Cambria" w:hAnsi="Cambria"/>
          <w:color w:val="000000"/>
          <w:sz w:val="22"/>
          <w:szCs w:val="22"/>
        </w:rPr>
        <w:t>о</w:t>
      </w:r>
      <w:r w:rsidRPr="00A95BCD">
        <w:rPr>
          <w:rFonts w:ascii="Cambria" w:hAnsi="Cambria"/>
          <w:color w:val="000000"/>
          <w:sz w:val="22"/>
          <w:szCs w:val="22"/>
        </w:rPr>
        <w:t>бенно в горных районах (Альпы, Кавказ, Скалистые горы и</w:t>
      </w:r>
      <w:r w:rsidR="00D157E7" w:rsidRPr="00A95BCD">
        <w:rPr>
          <w:rFonts w:ascii="Cambria" w:hAnsi="Cambria"/>
          <w:color w:val="000000"/>
          <w:sz w:val="22"/>
          <w:szCs w:val="22"/>
        </w:rPr>
        <w:t> </w:t>
      </w:r>
      <w:r w:rsidRPr="00A95BCD">
        <w:rPr>
          <w:rFonts w:ascii="Cambria" w:hAnsi="Cambria"/>
          <w:color w:val="000000"/>
          <w:sz w:val="22"/>
          <w:szCs w:val="22"/>
        </w:rPr>
        <w:t>др.). В пустынных областях распространены эпизодически текущие реки, превращающиеся изредка при снеготаянии или интенсивных ливнях в мощные потоки (реки равнинн</w:t>
      </w:r>
      <w:r w:rsidRPr="00A95BCD">
        <w:rPr>
          <w:rFonts w:ascii="Cambria" w:hAnsi="Cambria"/>
          <w:color w:val="000000"/>
          <w:sz w:val="22"/>
          <w:szCs w:val="22"/>
        </w:rPr>
        <w:t>о</w:t>
      </w:r>
      <w:r w:rsidRPr="00A95BCD">
        <w:rPr>
          <w:rFonts w:ascii="Cambria" w:hAnsi="Cambria"/>
          <w:color w:val="000000"/>
          <w:sz w:val="22"/>
          <w:szCs w:val="22"/>
        </w:rPr>
        <w:t xml:space="preserve">го Казахстана, </w:t>
      </w:r>
      <w:r w:rsidR="007A2CCA" w:rsidRPr="00A95BCD">
        <w:rPr>
          <w:rFonts w:ascii="Cambria" w:hAnsi="Cambria"/>
          <w:color w:val="000000"/>
          <w:sz w:val="22"/>
          <w:szCs w:val="22"/>
        </w:rPr>
        <w:t>вади/</w:t>
      </w:r>
      <w:proofErr w:type="spellStart"/>
      <w:r w:rsidRPr="00A95BCD">
        <w:rPr>
          <w:rFonts w:ascii="Cambria" w:hAnsi="Cambria"/>
          <w:color w:val="000000"/>
          <w:sz w:val="22"/>
          <w:szCs w:val="22"/>
        </w:rPr>
        <w:t>уэды</w:t>
      </w:r>
      <w:proofErr w:type="spellEnd"/>
      <w:r w:rsidRPr="00A95BCD">
        <w:rPr>
          <w:rFonts w:ascii="Cambria" w:hAnsi="Cambria"/>
          <w:color w:val="000000"/>
          <w:sz w:val="22"/>
          <w:szCs w:val="22"/>
        </w:rPr>
        <w:t xml:space="preserve"> Сахары, крики Австралии и др.)</w:t>
      </w:r>
    </w:p>
    <w:p w:rsidR="004701EB" w:rsidRPr="00A95BCD" w:rsidRDefault="001178E8" w:rsidP="00E06C6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Для рек наблюдается интересный парадокс: </w:t>
      </w:r>
      <w:proofErr w:type="spellStart"/>
      <w:r w:rsidRPr="00A95BCD">
        <w:rPr>
          <w:rFonts w:ascii="Cambria" w:hAnsi="Cambria"/>
          <w:sz w:val="22"/>
          <w:szCs w:val="22"/>
        </w:rPr>
        <w:t>водоо</w:t>
      </w:r>
      <w:r w:rsidRPr="00A95BCD">
        <w:rPr>
          <w:rFonts w:ascii="Cambria" w:hAnsi="Cambria"/>
          <w:sz w:val="22"/>
          <w:szCs w:val="22"/>
        </w:rPr>
        <w:t>б</w:t>
      </w:r>
      <w:r w:rsidRPr="00A95BCD">
        <w:rPr>
          <w:rFonts w:ascii="Cambria" w:hAnsi="Cambria"/>
          <w:sz w:val="22"/>
          <w:szCs w:val="22"/>
        </w:rPr>
        <w:t>мен</w:t>
      </w:r>
      <w:proofErr w:type="spellEnd"/>
      <w:r w:rsidRPr="00A95BCD">
        <w:rPr>
          <w:rFonts w:ascii="Cambria" w:hAnsi="Cambria"/>
          <w:sz w:val="22"/>
          <w:szCs w:val="22"/>
        </w:rPr>
        <w:t xml:space="preserve"> в реках по сравнению с озерами просто стремителен, но речные русла, при всей их приверженности к боковому </w:t>
      </w:r>
      <w:r w:rsidR="00E35CB0" w:rsidRPr="00A95BCD">
        <w:rPr>
          <w:rFonts w:ascii="Cambria" w:hAnsi="Cambria"/>
          <w:sz w:val="22"/>
          <w:szCs w:val="22"/>
        </w:rPr>
        <w:t xml:space="preserve">и продольному </w:t>
      </w:r>
      <w:r w:rsidRPr="00A95BCD">
        <w:rPr>
          <w:rFonts w:ascii="Cambria" w:hAnsi="Cambria"/>
          <w:sz w:val="22"/>
          <w:szCs w:val="22"/>
        </w:rPr>
        <w:t>движению все же зачастую старше многих озерных котловин (у многих крупных рек старше сотен т</w:t>
      </w:r>
      <w:r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 xml:space="preserve">сяч лет и даже </w:t>
      </w:r>
      <w:r w:rsidR="00B226A1" w:rsidRPr="00A95BCD">
        <w:rPr>
          <w:rFonts w:ascii="Cambria" w:hAnsi="Cambria"/>
          <w:sz w:val="22"/>
          <w:szCs w:val="22"/>
        </w:rPr>
        <w:t>первых миллионов лет). Примерами этому может служить Большой каньон Колорадо, эстуарии Енисея и Святого Лаврентия, обширнейшие дельты Лены и Мисс</w:t>
      </w:r>
      <w:r w:rsidR="00B226A1" w:rsidRPr="00A95BCD">
        <w:rPr>
          <w:rFonts w:ascii="Cambria" w:hAnsi="Cambria"/>
          <w:sz w:val="22"/>
          <w:szCs w:val="22"/>
        </w:rPr>
        <w:t>и</w:t>
      </w:r>
      <w:r w:rsidR="00B226A1" w:rsidRPr="00A95BCD">
        <w:rPr>
          <w:rFonts w:ascii="Cambria" w:hAnsi="Cambria"/>
          <w:sz w:val="22"/>
          <w:szCs w:val="22"/>
        </w:rPr>
        <w:t>сипи. Большинство озерных котловин заиливается, з</w:t>
      </w:r>
      <w:r w:rsidR="004077CC" w:rsidRPr="00A95BCD">
        <w:rPr>
          <w:rFonts w:ascii="Cambria" w:hAnsi="Cambria"/>
          <w:sz w:val="22"/>
          <w:szCs w:val="22"/>
        </w:rPr>
        <w:t>араст</w:t>
      </w:r>
      <w:r w:rsidR="004077CC" w:rsidRPr="00A95BCD">
        <w:rPr>
          <w:rFonts w:ascii="Cambria" w:hAnsi="Cambria"/>
          <w:sz w:val="22"/>
          <w:szCs w:val="22"/>
        </w:rPr>
        <w:t>а</w:t>
      </w:r>
      <w:r w:rsidR="004077CC" w:rsidRPr="00A95BCD">
        <w:rPr>
          <w:rFonts w:ascii="Cambria" w:hAnsi="Cambria"/>
          <w:sz w:val="22"/>
          <w:szCs w:val="22"/>
        </w:rPr>
        <w:t>ет и исчезает в период 10–</w:t>
      </w:r>
      <w:r w:rsidR="00B226A1" w:rsidRPr="00A95BCD">
        <w:rPr>
          <w:rFonts w:ascii="Cambria" w:hAnsi="Cambria"/>
          <w:sz w:val="22"/>
          <w:szCs w:val="22"/>
        </w:rPr>
        <w:t>30 тысяч лет; только крупнейшие озера мира, как правило</w:t>
      </w:r>
      <w:r w:rsidR="005D6B6C" w:rsidRPr="00A95BCD">
        <w:rPr>
          <w:rFonts w:ascii="Cambria" w:hAnsi="Cambria"/>
          <w:sz w:val="22"/>
          <w:szCs w:val="22"/>
        </w:rPr>
        <w:t>,</w:t>
      </w:r>
      <w:r w:rsidR="00B226A1" w:rsidRPr="00A95BCD">
        <w:rPr>
          <w:rFonts w:ascii="Cambria" w:hAnsi="Cambria"/>
          <w:sz w:val="22"/>
          <w:szCs w:val="22"/>
        </w:rPr>
        <w:t xml:space="preserve"> лежащие в расходящихся грабенах имеют </w:t>
      </w:r>
      <w:proofErr w:type="spellStart"/>
      <w:r w:rsidR="00B226A1" w:rsidRPr="00A95BCD">
        <w:rPr>
          <w:rFonts w:ascii="Cambria" w:hAnsi="Cambria"/>
          <w:sz w:val="22"/>
          <w:szCs w:val="22"/>
        </w:rPr>
        <w:t>миллионнолетний</w:t>
      </w:r>
      <w:proofErr w:type="spellEnd"/>
      <w:r w:rsidR="00B226A1" w:rsidRPr="00A95BCD">
        <w:rPr>
          <w:rFonts w:ascii="Cambria" w:hAnsi="Cambria"/>
          <w:sz w:val="22"/>
          <w:szCs w:val="22"/>
        </w:rPr>
        <w:t xml:space="preserve"> возраст.</w:t>
      </w:r>
    </w:p>
    <w:p w:rsidR="00C646A2" w:rsidRPr="00400084" w:rsidRDefault="007B4F34" w:rsidP="0068132C">
      <w:pPr>
        <w:pStyle w:val="2"/>
        <w:keepLines w:val="0"/>
        <w:spacing w:before="24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400084">
        <w:rPr>
          <w:rFonts w:ascii="Cambria" w:hAnsi="Cambria" w:cs="Times New Roman"/>
          <w:color w:val="auto"/>
          <w:sz w:val="22"/>
          <w:szCs w:val="22"/>
        </w:rPr>
        <w:t>1.</w:t>
      </w:r>
      <w:r w:rsidR="00C646A2" w:rsidRPr="00400084">
        <w:rPr>
          <w:rFonts w:ascii="Cambria" w:hAnsi="Cambria" w:cs="Times New Roman"/>
          <w:color w:val="auto"/>
          <w:sz w:val="22"/>
          <w:szCs w:val="22"/>
        </w:rPr>
        <w:t>3</w:t>
      </w:r>
      <w:r w:rsidRPr="00400084">
        <w:rPr>
          <w:rFonts w:ascii="Cambria" w:hAnsi="Cambria" w:cs="Times New Roman"/>
          <w:color w:val="auto"/>
          <w:sz w:val="22"/>
          <w:szCs w:val="22"/>
        </w:rPr>
        <w:t>.</w:t>
      </w:r>
      <w:r w:rsidR="00C646A2" w:rsidRPr="00400084">
        <w:rPr>
          <w:rFonts w:ascii="Cambria" w:hAnsi="Cambria" w:cs="Times New Roman"/>
          <w:color w:val="auto"/>
          <w:sz w:val="22"/>
          <w:szCs w:val="22"/>
        </w:rPr>
        <w:t xml:space="preserve"> Водохранилище как объект изучения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 xml:space="preserve">Причина создания водохранилищ – нехватка водных ресурсов </w:t>
      </w:r>
      <w:r w:rsidR="00AB543C" w:rsidRPr="00A95BCD">
        <w:rPr>
          <w:rFonts w:ascii="Cambria" w:hAnsi="Cambria" w:cs="Times New Roman"/>
          <w:color w:val="000000"/>
        </w:rPr>
        <w:t>в конкретном месте</w:t>
      </w:r>
      <w:r w:rsidR="006F6E4C" w:rsidRPr="00A95BCD">
        <w:rPr>
          <w:rFonts w:ascii="Cambria" w:hAnsi="Cambria" w:cs="Times New Roman"/>
          <w:color w:val="000000"/>
        </w:rPr>
        <w:t xml:space="preserve"> для питьевых и хозяйстве</w:t>
      </w:r>
      <w:r w:rsidR="006F6E4C" w:rsidRPr="00A95BCD">
        <w:rPr>
          <w:rFonts w:ascii="Cambria" w:hAnsi="Cambria" w:cs="Times New Roman"/>
          <w:color w:val="000000"/>
        </w:rPr>
        <w:t>н</w:t>
      </w:r>
      <w:r w:rsidR="006F6E4C" w:rsidRPr="00A95BCD">
        <w:rPr>
          <w:rFonts w:ascii="Cambria" w:hAnsi="Cambria" w:cs="Times New Roman"/>
          <w:color w:val="000000"/>
        </w:rPr>
        <w:t>ных нужд</w:t>
      </w:r>
      <w:r w:rsidR="00AB543C" w:rsidRPr="00A95BCD">
        <w:rPr>
          <w:rFonts w:ascii="Cambria" w:hAnsi="Cambria" w:cs="Times New Roman"/>
          <w:color w:val="000000"/>
        </w:rPr>
        <w:t>,</w:t>
      </w:r>
      <w:r w:rsidRPr="00A95BCD">
        <w:rPr>
          <w:rFonts w:ascii="Cambria" w:hAnsi="Cambria" w:cs="Times New Roman"/>
          <w:color w:val="000000"/>
        </w:rPr>
        <w:t xml:space="preserve"> неравномерность речного стока во времени</w:t>
      </w:r>
      <w:r w:rsidR="00AB543C" w:rsidRPr="00A95BCD">
        <w:rPr>
          <w:rFonts w:ascii="Cambria" w:hAnsi="Cambria" w:cs="Times New Roman"/>
          <w:color w:val="000000"/>
        </w:rPr>
        <w:t>, ну</w:t>
      </w:r>
      <w:r w:rsidR="00AB543C" w:rsidRPr="00A95BCD">
        <w:rPr>
          <w:rFonts w:ascii="Cambria" w:hAnsi="Cambria" w:cs="Times New Roman"/>
          <w:color w:val="000000"/>
        </w:rPr>
        <w:t>ж</w:t>
      </w:r>
      <w:r w:rsidR="00AB543C" w:rsidRPr="00A95BCD">
        <w:rPr>
          <w:rFonts w:ascii="Cambria" w:hAnsi="Cambria" w:cs="Times New Roman"/>
          <w:color w:val="000000"/>
        </w:rPr>
        <w:t>ды энергетики</w:t>
      </w:r>
      <w:r w:rsidR="006F6E4C" w:rsidRPr="00A95BCD">
        <w:rPr>
          <w:rFonts w:ascii="Cambria" w:hAnsi="Cambria" w:cs="Times New Roman"/>
          <w:color w:val="000000"/>
        </w:rPr>
        <w:t xml:space="preserve"> и внутреннего водного транспорта</w:t>
      </w:r>
      <w:r w:rsidRPr="00A95BCD">
        <w:rPr>
          <w:rFonts w:ascii="Cambria" w:hAnsi="Cambria" w:cs="Times New Roman"/>
          <w:color w:val="000000"/>
        </w:rPr>
        <w:t>.</w:t>
      </w:r>
      <w:r w:rsidR="002D6AFE" w:rsidRPr="00A95BCD">
        <w:rPr>
          <w:rFonts w:ascii="Cambria" w:hAnsi="Cambria" w:cs="Times New Roman"/>
          <w:color w:val="000000"/>
        </w:rPr>
        <w:t xml:space="preserve"> За </w:t>
      </w:r>
      <w:r w:rsidR="00400084">
        <w:rPr>
          <w:rFonts w:ascii="Cambria" w:hAnsi="Cambria" w:cs="Times New Roman"/>
          <w:color w:val="000000"/>
        </w:rPr>
        <w:br/>
      </w:r>
      <w:proofErr w:type="gramStart"/>
      <w:r w:rsidR="002D6AFE" w:rsidRPr="00A95BCD">
        <w:rPr>
          <w:rFonts w:ascii="Cambria" w:hAnsi="Cambria" w:cs="Times New Roman"/>
          <w:color w:val="000000"/>
        </w:rPr>
        <w:t>последнюю половину</w:t>
      </w:r>
      <w:proofErr w:type="gramEnd"/>
      <w:r w:rsidR="002D6AFE" w:rsidRPr="00A95BCD">
        <w:rPr>
          <w:rFonts w:ascii="Cambria" w:hAnsi="Cambria" w:cs="Times New Roman"/>
          <w:color w:val="000000"/>
        </w:rPr>
        <w:t xml:space="preserve"> ХХ</w:t>
      </w:r>
      <w:r w:rsidR="00D157E7" w:rsidRPr="00A95BCD">
        <w:rPr>
          <w:rFonts w:ascii="Cambria" w:hAnsi="Cambria" w:cs="Times New Roman"/>
          <w:color w:val="000000"/>
        </w:rPr>
        <w:t> </w:t>
      </w:r>
      <w:r w:rsidR="002D6AFE" w:rsidRPr="00A95BCD">
        <w:rPr>
          <w:rFonts w:ascii="Cambria" w:hAnsi="Cambria" w:cs="Times New Roman"/>
          <w:color w:val="000000"/>
        </w:rPr>
        <w:t xml:space="preserve">века на Земле появилось более </w:t>
      </w:r>
      <w:r w:rsidR="00400084">
        <w:rPr>
          <w:rFonts w:ascii="Cambria" w:hAnsi="Cambria" w:cs="Times New Roman"/>
          <w:color w:val="000000"/>
        </w:rPr>
        <w:br/>
      </w:r>
      <w:r w:rsidR="002D6AFE" w:rsidRPr="00A95BCD">
        <w:rPr>
          <w:rFonts w:ascii="Cambria" w:hAnsi="Cambria" w:cs="Times New Roman"/>
          <w:color w:val="000000"/>
        </w:rPr>
        <w:t>60 тысяч только крупных водохранилищ</w:t>
      </w:r>
      <w:r w:rsidR="009B3AC4" w:rsidRPr="00A95BCD">
        <w:rPr>
          <w:rStyle w:val="ab"/>
          <w:rFonts w:ascii="Cambria" w:hAnsi="Cambria" w:cs="Times New Roman"/>
          <w:color w:val="000000"/>
        </w:rPr>
        <w:footnoteReference w:id="6"/>
      </w:r>
      <w:r w:rsidR="002D6AFE" w:rsidRPr="00A95BCD">
        <w:rPr>
          <w:rFonts w:ascii="Cambria" w:hAnsi="Cambria" w:cs="Times New Roman"/>
          <w:color w:val="000000"/>
        </w:rPr>
        <w:t>.</w:t>
      </w:r>
    </w:p>
    <w:p w:rsidR="00C646A2" w:rsidRPr="00A95BCD" w:rsidRDefault="00C646A2" w:rsidP="00E06C67">
      <w:pPr>
        <w:pStyle w:val="a8"/>
        <w:numPr>
          <w:ilvl w:val="0"/>
          <w:numId w:val="5"/>
        </w:numPr>
        <w:spacing w:after="0"/>
        <w:ind w:left="0" w:firstLine="567"/>
        <w:contextualSpacing w:val="0"/>
        <w:jc w:val="both"/>
        <w:rPr>
          <w:rFonts w:ascii="Cambria" w:hAnsi="Cambria"/>
          <w:color w:val="000000"/>
        </w:rPr>
      </w:pPr>
      <w:r w:rsidRPr="00A95BCD">
        <w:rPr>
          <w:rFonts w:ascii="Cambria" w:hAnsi="Cambria"/>
          <w:color w:val="000000"/>
        </w:rPr>
        <w:t xml:space="preserve">Водохранилище – искусственный водоем, созданный для накопления и последующего использования воды </w:t>
      </w:r>
      <w:r w:rsidR="007A2CCA" w:rsidRPr="00A95BCD">
        <w:rPr>
          <w:rFonts w:ascii="Cambria" w:hAnsi="Cambria"/>
          <w:color w:val="000000"/>
        </w:rPr>
        <w:t>и р</w:t>
      </w:r>
      <w:r w:rsidR="007A2CCA" w:rsidRPr="00A95BCD">
        <w:rPr>
          <w:rFonts w:ascii="Cambria" w:hAnsi="Cambria"/>
          <w:color w:val="000000"/>
        </w:rPr>
        <w:t>е</w:t>
      </w:r>
      <w:r w:rsidR="007A2CCA" w:rsidRPr="00A95BCD">
        <w:rPr>
          <w:rFonts w:ascii="Cambria" w:hAnsi="Cambria"/>
          <w:color w:val="000000"/>
        </w:rPr>
        <w:t xml:space="preserve">гулирования стока </w:t>
      </w:r>
      <w:r w:rsidR="00EF0DD9" w:rsidRPr="00A95BCD">
        <w:rPr>
          <w:rFonts w:ascii="Cambria" w:hAnsi="Cambria"/>
          <w:color w:val="000000"/>
        </w:rPr>
        <w:t>[26].</w:t>
      </w:r>
    </w:p>
    <w:p w:rsidR="00C646A2" w:rsidRPr="00A95BCD" w:rsidRDefault="00C646A2" w:rsidP="00E06C67">
      <w:pPr>
        <w:pStyle w:val="a8"/>
        <w:numPr>
          <w:ilvl w:val="0"/>
          <w:numId w:val="5"/>
        </w:numPr>
        <w:spacing w:after="0"/>
        <w:ind w:left="0" w:firstLine="567"/>
        <w:contextualSpacing w:val="0"/>
        <w:jc w:val="both"/>
        <w:rPr>
          <w:rFonts w:ascii="Cambria" w:hAnsi="Cambria"/>
          <w:color w:val="000000"/>
        </w:rPr>
      </w:pPr>
      <w:r w:rsidRPr="00A95BCD">
        <w:rPr>
          <w:rFonts w:ascii="Cambria" w:hAnsi="Cambria"/>
          <w:color w:val="000000"/>
        </w:rPr>
        <w:t>Водохранилище – природно-техногенный водоем, со</w:t>
      </w:r>
      <w:r w:rsidR="0068132C">
        <w:rPr>
          <w:rFonts w:ascii="Cambria" w:hAnsi="Cambria"/>
          <w:color w:val="000000"/>
        </w:rPr>
        <w:softHyphen/>
      </w:r>
      <w:r w:rsidRPr="00A95BCD">
        <w:rPr>
          <w:rFonts w:ascii="Cambria" w:hAnsi="Cambria"/>
          <w:color w:val="000000"/>
        </w:rPr>
        <w:t>зданный для накопления воды и регул</w:t>
      </w:r>
      <w:r w:rsidR="00DA6D2A" w:rsidRPr="00A95BCD">
        <w:rPr>
          <w:rFonts w:ascii="Cambria" w:hAnsi="Cambria"/>
          <w:color w:val="000000"/>
        </w:rPr>
        <w:t>ирования стока [47]</w:t>
      </w:r>
      <w:r w:rsidRPr="00A95BCD">
        <w:rPr>
          <w:rFonts w:ascii="Cambria" w:hAnsi="Cambria"/>
          <w:color w:val="000000"/>
        </w:rPr>
        <w:t>.</w:t>
      </w:r>
    </w:p>
    <w:p w:rsidR="003946AC" w:rsidRPr="00A95BCD" w:rsidRDefault="003946AC" w:rsidP="0068132C">
      <w:pPr>
        <w:pStyle w:val="a8"/>
        <w:numPr>
          <w:ilvl w:val="0"/>
          <w:numId w:val="5"/>
        </w:numPr>
        <w:spacing w:after="0" w:line="269" w:lineRule="auto"/>
        <w:ind w:left="0" w:firstLine="567"/>
        <w:contextualSpacing w:val="0"/>
        <w:jc w:val="both"/>
        <w:rPr>
          <w:rFonts w:ascii="Cambria" w:hAnsi="Cambria"/>
          <w:color w:val="000000"/>
        </w:rPr>
      </w:pPr>
      <w:r w:rsidRPr="00A95BCD">
        <w:rPr>
          <w:rFonts w:ascii="Cambria" w:hAnsi="Cambria"/>
          <w:color w:val="000000"/>
        </w:rPr>
        <w:t>Водохранилище – искусственный водоем нового т</w:t>
      </w:r>
      <w:r w:rsidRPr="00A95BCD">
        <w:rPr>
          <w:rFonts w:ascii="Cambria" w:hAnsi="Cambria"/>
          <w:color w:val="000000"/>
        </w:rPr>
        <w:t>и</w:t>
      </w:r>
      <w:r w:rsidRPr="00A95BCD">
        <w:rPr>
          <w:rFonts w:ascii="Cambria" w:hAnsi="Cambria"/>
          <w:color w:val="000000"/>
        </w:rPr>
        <w:t xml:space="preserve">па, не имеющий аналогов в природе. Характерными чертами водохранилища являются специфичность </w:t>
      </w:r>
      <w:proofErr w:type="spellStart"/>
      <w:r w:rsidRPr="00A95BCD">
        <w:rPr>
          <w:rFonts w:ascii="Cambria" w:hAnsi="Cambria"/>
          <w:color w:val="000000"/>
        </w:rPr>
        <w:t>водообмена</w:t>
      </w:r>
      <w:proofErr w:type="spellEnd"/>
      <w:r w:rsidRPr="00A95BCD">
        <w:rPr>
          <w:rFonts w:ascii="Cambria" w:hAnsi="Cambria"/>
          <w:color w:val="000000"/>
        </w:rPr>
        <w:t>, р</w:t>
      </w:r>
      <w:r w:rsidRPr="00A95BCD">
        <w:rPr>
          <w:rFonts w:ascii="Cambria" w:hAnsi="Cambria"/>
          <w:color w:val="000000"/>
        </w:rPr>
        <w:t>е</w:t>
      </w:r>
      <w:r w:rsidRPr="00A95BCD">
        <w:rPr>
          <w:rFonts w:ascii="Cambria" w:hAnsi="Cambria"/>
          <w:color w:val="000000"/>
        </w:rPr>
        <w:t>жима уровней, аккумуляции веществ</w:t>
      </w:r>
      <w:r w:rsidR="00DA6D2A" w:rsidRPr="00A95BCD">
        <w:rPr>
          <w:rFonts w:ascii="Cambria" w:hAnsi="Cambria"/>
          <w:color w:val="000000"/>
        </w:rPr>
        <w:t>а и высокая динамика развития [9]</w:t>
      </w:r>
      <w:r w:rsidRPr="00A95BCD">
        <w:rPr>
          <w:rFonts w:ascii="Cambria" w:hAnsi="Cambria"/>
          <w:color w:val="000000"/>
        </w:rPr>
        <w:t>.</w:t>
      </w:r>
    </w:p>
    <w:p w:rsidR="00DA6D2A" w:rsidRPr="0068132C" w:rsidRDefault="00AC5584" w:rsidP="0068132C">
      <w:pPr>
        <w:pStyle w:val="a8"/>
        <w:numPr>
          <w:ilvl w:val="0"/>
          <w:numId w:val="5"/>
        </w:numPr>
        <w:spacing w:after="0" w:line="269" w:lineRule="auto"/>
        <w:ind w:left="0" w:firstLine="567"/>
        <w:contextualSpacing w:val="0"/>
        <w:jc w:val="both"/>
        <w:rPr>
          <w:rFonts w:ascii="Cambria" w:hAnsi="Cambria"/>
          <w:color w:val="000000"/>
          <w:spacing w:val="-4"/>
        </w:rPr>
      </w:pPr>
      <w:r w:rsidRPr="00A95BCD">
        <w:rPr>
          <w:rFonts w:ascii="Cambria" w:hAnsi="Cambria"/>
          <w:color w:val="000000"/>
        </w:rPr>
        <w:t>Водохранилища</w:t>
      </w:r>
      <w:r w:rsidR="002D6AFE" w:rsidRPr="00A95BCD">
        <w:rPr>
          <w:rFonts w:ascii="Cambria" w:hAnsi="Cambria"/>
          <w:color w:val="000000"/>
        </w:rPr>
        <w:t xml:space="preserve"> </w:t>
      </w:r>
      <w:r w:rsidRPr="00A95BCD">
        <w:rPr>
          <w:rFonts w:ascii="Cambria" w:hAnsi="Cambria"/>
          <w:color w:val="000000"/>
        </w:rPr>
        <w:t xml:space="preserve">– </w:t>
      </w:r>
      <w:r w:rsidR="002D6AFE" w:rsidRPr="00A95BCD">
        <w:rPr>
          <w:rFonts w:ascii="Cambria" w:hAnsi="Cambria"/>
          <w:color w:val="000000"/>
        </w:rPr>
        <w:t>искусственные водные объекты, созданные для удовлетворения запросов различных отра</w:t>
      </w:r>
      <w:r w:rsidR="002D6AFE" w:rsidRPr="00A95BCD">
        <w:rPr>
          <w:rFonts w:ascii="Cambria" w:hAnsi="Cambria"/>
          <w:color w:val="000000"/>
        </w:rPr>
        <w:t>с</w:t>
      </w:r>
      <w:r w:rsidR="002D6AFE" w:rsidRPr="00A95BCD">
        <w:rPr>
          <w:rFonts w:ascii="Cambria" w:hAnsi="Cambria"/>
          <w:color w:val="000000"/>
        </w:rPr>
        <w:t>лей хозяйства. Однако их нельзя назвать чисто искусстве</w:t>
      </w:r>
      <w:r w:rsidR="002D6AFE" w:rsidRPr="00A95BCD">
        <w:rPr>
          <w:rFonts w:ascii="Cambria" w:hAnsi="Cambria"/>
          <w:color w:val="000000"/>
        </w:rPr>
        <w:t>н</w:t>
      </w:r>
      <w:r w:rsidR="002D6AFE" w:rsidRPr="00A95BCD">
        <w:rPr>
          <w:rFonts w:ascii="Cambria" w:hAnsi="Cambria"/>
          <w:color w:val="000000"/>
        </w:rPr>
        <w:t xml:space="preserve">ными, так как они созданы на базе естественных водных </w:t>
      </w:r>
      <w:r w:rsidR="002D6AFE" w:rsidRPr="0068132C">
        <w:rPr>
          <w:rFonts w:ascii="Cambria" w:hAnsi="Cambria"/>
          <w:color w:val="000000"/>
          <w:spacing w:val="-2"/>
        </w:rPr>
        <w:t xml:space="preserve">объектов, но их функционирование осуществляется путем искусственного регулирования расходов воды через плотину </w:t>
      </w:r>
      <w:r w:rsidR="002D6AFE" w:rsidRPr="0068132C">
        <w:rPr>
          <w:rFonts w:ascii="Cambria" w:hAnsi="Cambria"/>
          <w:color w:val="000000"/>
          <w:spacing w:val="-4"/>
        </w:rPr>
        <w:t xml:space="preserve">и во многом определяется потребностями водопользователей и </w:t>
      </w:r>
      <w:proofErr w:type="spellStart"/>
      <w:r w:rsidR="002D6AFE" w:rsidRPr="0068132C">
        <w:rPr>
          <w:rFonts w:ascii="Cambria" w:hAnsi="Cambria"/>
          <w:color w:val="000000"/>
          <w:spacing w:val="-4"/>
        </w:rPr>
        <w:t>водопотребителей</w:t>
      </w:r>
      <w:proofErr w:type="spellEnd"/>
      <w:r w:rsidR="002D6AFE" w:rsidRPr="0068132C">
        <w:rPr>
          <w:rFonts w:ascii="Cambria" w:hAnsi="Cambria"/>
          <w:color w:val="000000"/>
          <w:spacing w:val="-4"/>
        </w:rPr>
        <w:t>. В связи с этим водохранилища можно</w:t>
      </w:r>
      <w:r w:rsidR="002D6AFE" w:rsidRPr="0068132C">
        <w:rPr>
          <w:rFonts w:ascii="Cambria" w:hAnsi="Cambria"/>
          <w:color w:val="000000"/>
          <w:spacing w:val="-2"/>
        </w:rPr>
        <w:t xml:space="preserve"> отнести </w:t>
      </w:r>
      <w:proofErr w:type="gramStart"/>
      <w:r w:rsidR="002D6AFE" w:rsidRPr="0068132C">
        <w:rPr>
          <w:rFonts w:ascii="Cambria" w:hAnsi="Cambria"/>
          <w:color w:val="000000"/>
          <w:spacing w:val="-2"/>
        </w:rPr>
        <w:t>к</w:t>
      </w:r>
      <w:proofErr w:type="gramEnd"/>
      <w:r w:rsidR="002D6AFE" w:rsidRPr="0068132C">
        <w:rPr>
          <w:rFonts w:ascii="Cambria" w:hAnsi="Cambria"/>
          <w:color w:val="000000"/>
          <w:spacing w:val="-2"/>
        </w:rPr>
        <w:t xml:space="preserve"> природно-техногенным </w:t>
      </w:r>
      <w:proofErr w:type="spellStart"/>
      <w:r w:rsidR="002D6AFE" w:rsidRPr="0068132C">
        <w:rPr>
          <w:rFonts w:ascii="Cambria" w:hAnsi="Cambria"/>
          <w:color w:val="000000"/>
          <w:spacing w:val="-2"/>
        </w:rPr>
        <w:t>геосистемам</w:t>
      </w:r>
      <w:proofErr w:type="spellEnd"/>
      <w:r w:rsidR="002D6AFE" w:rsidRPr="0068132C">
        <w:rPr>
          <w:rFonts w:ascii="Cambria" w:hAnsi="Cambria"/>
          <w:color w:val="000000"/>
          <w:spacing w:val="-2"/>
        </w:rPr>
        <w:t>, развитие к</w:t>
      </w:r>
      <w:r w:rsidR="002D6AFE" w:rsidRPr="0068132C">
        <w:rPr>
          <w:rFonts w:ascii="Cambria" w:hAnsi="Cambria"/>
          <w:color w:val="000000"/>
          <w:spacing w:val="-2"/>
        </w:rPr>
        <w:t>о</w:t>
      </w:r>
      <w:r w:rsidR="002D6AFE" w:rsidRPr="0068132C">
        <w:rPr>
          <w:rFonts w:ascii="Cambria" w:hAnsi="Cambria"/>
          <w:color w:val="000000"/>
          <w:spacing w:val="-2"/>
        </w:rPr>
        <w:t>торых происходит под действием нескольких видов факт</w:t>
      </w:r>
      <w:r w:rsidR="002D6AFE" w:rsidRPr="0068132C">
        <w:rPr>
          <w:rFonts w:ascii="Cambria" w:hAnsi="Cambria"/>
          <w:color w:val="000000"/>
          <w:spacing w:val="-2"/>
        </w:rPr>
        <w:t>о</w:t>
      </w:r>
      <w:r w:rsidR="002D6AFE" w:rsidRPr="0068132C">
        <w:rPr>
          <w:rFonts w:ascii="Cambria" w:hAnsi="Cambria"/>
          <w:color w:val="000000"/>
          <w:spacing w:val="-2"/>
        </w:rPr>
        <w:t>ров: внутренних (представлены естественными услови</w:t>
      </w:r>
      <w:r w:rsidR="0068132C" w:rsidRPr="0068132C">
        <w:rPr>
          <w:rFonts w:ascii="Cambria" w:hAnsi="Cambria"/>
          <w:color w:val="000000"/>
          <w:spacing w:val="-2"/>
        </w:rPr>
        <w:softHyphen/>
      </w:r>
      <w:r w:rsidR="002D6AFE" w:rsidRPr="0068132C">
        <w:rPr>
          <w:rFonts w:ascii="Cambria" w:hAnsi="Cambria"/>
          <w:color w:val="000000"/>
          <w:spacing w:val="-2"/>
        </w:rPr>
        <w:t>ями и последствиями техногенного регулирования) и внеш</w:t>
      </w:r>
      <w:r w:rsidR="0068132C" w:rsidRPr="0068132C">
        <w:rPr>
          <w:rFonts w:ascii="Cambria" w:hAnsi="Cambria"/>
          <w:color w:val="000000"/>
          <w:spacing w:val="-2"/>
        </w:rPr>
        <w:softHyphen/>
      </w:r>
      <w:r w:rsidR="002D6AFE" w:rsidRPr="0068132C">
        <w:rPr>
          <w:rFonts w:ascii="Cambria" w:hAnsi="Cambria"/>
          <w:color w:val="000000"/>
          <w:spacing w:val="-2"/>
        </w:rPr>
        <w:t>них (различными видами техногенных нагрузок). При функци</w:t>
      </w:r>
      <w:r w:rsidR="002D6AFE" w:rsidRPr="0068132C">
        <w:rPr>
          <w:rFonts w:ascii="Cambria" w:hAnsi="Cambria"/>
          <w:color w:val="000000"/>
          <w:spacing w:val="-2"/>
        </w:rPr>
        <w:t>о</w:t>
      </w:r>
      <w:r w:rsidR="002D6AFE" w:rsidRPr="0068132C">
        <w:rPr>
          <w:rFonts w:ascii="Cambria" w:hAnsi="Cambria"/>
          <w:color w:val="000000"/>
          <w:spacing w:val="-2"/>
        </w:rPr>
        <w:t>нировании водохранилищ возникает несколько видов св</w:t>
      </w:r>
      <w:r w:rsidR="002D6AFE" w:rsidRPr="0068132C">
        <w:rPr>
          <w:rFonts w:ascii="Cambria" w:hAnsi="Cambria"/>
          <w:color w:val="000000"/>
          <w:spacing w:val="-2"/>
        </w:rPr>
        <w:t>я</w:t>
      </w:r>
      <w:r w:rsidR="002D6AFE" w:rsidRPr="0068132C">
        <w:rPr>
          <w:rFonts w:ascii="Cambria" w:hAnsi="Cambria"/>
          <w:color w:val="000000"/>
          <w:spacing w:val="-2"/>
        </w:rPr>
        <w:t xml:space="preserve">зей: прямые (обусловлены действием названных выше </w:t>
      </w:r>
      <w:r w:rsidR="002D6AFE" w:rsidRPr="0068132C">
        <w:rPr>
          <w:rFonts w:ascii="Cambria" w:hAnsi="Cambria"/>
          <w:color w:val="000000"/>
          <w:spacing w:val="-4"/>
        </w:rPr>
        <w:t>фа</w:t>
      </w:r>
      <w:r w:rsidR="002D6AFE" w:rsidRPr="0068132C">
        <w:rPr>
          <w:rFonts w:ascii="Cambria" w:hAnsi="Cambria"/>
          <w:color w:val="000000"/>
          <w:spacing w:val="-4"/>
        </w:rPr>
        <w:t>к</w:t>
      </w:r>
      <w:r w:rsidR="002D6AFE" w:rsidRPr="0068132C">
        <w:rPr>
          <w:rFonts w:ascii="Cambria" w:hAnsi="Cambria"/>
          <w:color w:val="000000"/>
          <w:spacing w:val="-4"/>
        </w:rPr>
        <w:t xml:space="preserve">торов) и обратные. Прямые связи определяют современный гидрологический режим водоема, а обратные характеризуют действие самого водохранилища на существовавшую ранее водную экосистему и прилегающую территорию </w:t>
      </w:r>
      <w:r w:rsidR="00DA6D2A" w:rsidRPr="0068132C">
        <w:rPr>
          <w:rFonts w:ascii="Cambria" w:hAnsi="Cambria"/>
          <w:color w:val="000000"/>
          <w:spacing w:val="-4"/>
          <w:lang w:val="en-US"/>
        </w:rPr>
        <w:t>[14]</w:t>
      </w:r>
      <w:r w:rsidR="002D6AFE" w:rsidRPr="0068132C">
        <w:rPr>
          <w:rFonts w:ascii="Cambria" w:hAnsi="Cambria" w:cs="Arial"/>
          <w:i/>
          <w:color w:val="000000"/>
          <w:spacing w:val="-4"/>
        </w:rPr>
        <w:t xml:space="preserve">. </w:t>
      </w:r>
    </w:p>
    <w:p w:rsidR="00C646A2" w:rsidRPr="00A95BCD" w:rsidRDefault="00C646A2" w:rsidP="0068132C">
      <w:pPr>
        <w:spacing w:after="0" w:line="269" w:lineRule="auto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Основным признаком водохранилища, отличающим его от естественного водоема, является возможность рег</w:t>
      </w:r>
      <w:r w:rsidRPr="00A95BCD">
        <w:rPr>
          <w:rFonts w:ascii="Cambria" w:hAnsi="Cambria" w:cs="Times New Roman"/>
          <w:color w:val="000000"/>
        </w:rPr>
        <w:t>у</w:t>
      </w:r>
      <w:r w:rsidRPr="00A95BCD">
        <w:rPr>
          <w:rFonts w:ascii="Cambria" w:hAnsi="Cambria" w:cs="Times New Roman"/>
          <w:color w:val="000000"/>
        </w:rPr>
        <w:t>ли</w:t>
      </w:r>
      <w:r w:rsidR="0068132C">
        <w:rPr>
          <w:rFonts w:ascii="Cambria" w:hAnsi="Cambria" w:cs="Times New Roman"/>
          <w:color w:val="000000"/>
        </w:rPr>
        <w:softHyphen/>
      </w:r>
      <w:r w:rsidRPr="00A95BCD">
        <w:rPr>
          <w:rFonts w:ascii="Cambria" w:hAnsi="Cambria" w:cs="Times New Roman"/>
          <w:color w:val="000000"/>
        </w:rPr>
        <w:t>рования расхода воды, а, следо</w:t>
      </w:r>
      <w:r w:rsidR="00964891" w:rsidRPr="00A95BCD">
        <w:rPr>
          <w:rFonts w:ascii="Cambria" w:hAnsi="Cambria" w:cs="Times New Roman"/>
          <w:color w:val="000000"/>
        </w:rPr>
        <w:t>вательно, и режима его уровня</w:t>
      </w:r>
      <w:r w:rsidR="00101810" w:rsidRPr="00A95BCD">
        <w:rPr>
          <w:rFonts w:ascii="Cambria" w:hAnsi="Cambria" w:cs="Times New Roman"/>
          <w:color w:val="000000"/>
        </w:rPr>
        <w:t>. Основной положительный эффект водохранилищ – увеличение стока в маловодные периоды и гарантирова</w:t>
      </w:r>
      <w:r w:rsidR="00101810" w:rsidRPr="00A95BCD">
        <w:rPr>
          <w:rFonts w:ascii="Cambria" w:hAnsi="Cambria" w:cs="Times New Roman"/>
          <w:color w:val="000000"/>
        </w:rPr>
        <w:t>н</w:t>
      </w:r>
      <w:r w:rsidR="00101810" w:rsidRPr="00A95BCD">
        <w:rPr>
          <w:rFonts w:ascii="Cambria" w:hAnsi="Cambria" w:cs="Times New Roman"/>
          <w:color w:val="000000"/>
        </w:rPr>
        <w:t xml:space="preserve">ный режим использования водных ресурсов (что особенно важно </w:t>
      </w:r>
      <w:proofErr w:type="gramStart"/>
      <w:r w:rsidR="00101810" w:rsidRPr="00A95BCD">
        <w:rPr>
          <w:rFonts w:ascii="Cambria" w:hAnsi="Cambria" w:cs="Times New Roman"/>
          <w:color w:val="000000"/>
        </w:rPr>
        <w:t>для</w:t>
      </w:r>
      <w:proofErr w:type="gramEnd"/>
      <w:r w:rsidR="0088595B" w:rsidRPr="00A95BCD">
        <w:rPr>
          <w:rFonts w:ascii="Cambria" w:hAnsi="Cambria" w:cs="Times New Roman"/>
          <w:color w:val="000000"/>
        </w:rPr>
        <w:t>,</w:t>
      </w:r>
      <w:r w:rsidR="00101810" w:rsidRPr="00A95BCD">
        <w:rPr>
          <w:rFonts w:ascii="Cambria" w:hAnsi="Cambria" w:cs="Times New Roman"/>
          <w:color w:val="000000"/>
        </w:rPr>
        <w:t xml:space="preserve"> </w:t>
      </w:r>
      <w:proofErr w:type="gramStart"/>
      <w:r w:rsidR="003F0684" w:rsidRPr="00A95BCD">
        <w:rPr>
          <w:rFonts w:ascii="Cambria" w:hAnsi="Cambria" w:cs="Times New Roman"/>
          <w:color w:val="000000"/>
        </w:rPr>
        <w:t>в</w:t>
      </w:r>
      <w:proofErr w:type="gramEnd"/>
      <w:r w:rsidR="003F0684" w:rsidRPr="00A95BCD">
        <w:rPr>
          <w:rFonts w:ascii="Cambria" w:hAnsi="Cambria" w:cs="Times New Roman"/>
          <w:color w:val="000000"/>
        </w:rPr>
        <w:t xml:space="preserve"> целом</w:t>
      </w:r>
      <w:r w:rsidR="00E35CB0" w:rsidRPr="00A95BCD">
        <w:rPr>
          <w:rFonts w:ascii="Cambria" w:hAnsi="Cambria" w:cs="Times New Roman"/>
          <w:color w:val="000000"/>
        </w:rPr>
        <w:t>,</w:t>
      </w:r>
      <w:r w:rsidR="003F0684" w:rsidRPr="00A95BCD">
        <w:rPr>
          <w:rFonts w:ascii="Cambria" w:hAnsi="Cambria" w:cs="Times New Roman"/>
          <w:color w:val="000000"/>
        </w:rPr>
        <w:t xml:space="preserve"> </w:t>
      </w:r>
      <w:r w:rsidR="00101810" w:rsidRPr="00A95BCD">
        <w:rPr>
          <w:rFonts w:ascii="Cambria" w:hAnsi="Cambria" w:cs="Times New Roman"/>
          <w:color w:val="000000"/>
        </w:rPr>
        <w:t>маловодной Челябинской области).</w:t>
      </w:r>
    </w:p>
    <w:p w:rsidR="00C646A2" w:rsidRPr="0068132C" w:rsidRDefault="008333B4" w:rsidP="00E06C67">
      <w:pPr>
        <w:spacing w:after="0"/>
        <w:ind w:firstLine="567"/>
        <w:jc w:val="both"/>
        <w:rPr>
          <w:rFonts w:ascii="Cambria" w:hAnsi="Cambria" w:cs="Times New Roman"/>
          <w:color w:val="000000"/>
          <w:spacing w:val="-4"/>
        </w:rPr>
      </w:pPr>
      <w:r w:rsidRPr="00A95BCD">
        <w:rPr>
          <w:rFonts w:ascii="Cambria" w:hAnsi="Cambria" w:cs="Times New Roman"/>
          <w:color w:val="000000"/>
        </w:rPr>
        <w:t>В верховьях водохранилища наблюдаются процессы, характерные для рек (но непременно со снижением скор</w:t>
      </w:r>
      <w:r w:rsidRPr="00A95BCD">
        <w:rPr>
          <w:rFonts w:ascii="Cambria" w:hAnsi="Cambria" w:cs="Times New Roman"/>
          <w:color w:val="000000"/>
        </w:rPr>
        <w:t>о</w:t>
      </w:r>
      <w:r w:rsidRPr="00A95BCD">
        <w:rPr>
          <w:rFonts w:ascii="Cambria" w:hAnsi="Cambria" w:cs="Times New Roman"/>
          <w:color w:val="000000"/>
        </w:rPr>
        <w:t>сти течения и массопереноса вещества), в нижней части в</w:t>
      </w:r>
      <w:r w:rsidRPr="00A95BCD">
        <w:rPr>
          <w:rFonts w:ascii="Cambria" w:hAnsi="Cambria" w:cs="Times New Roman"/>
          <w:color w:val="000000"/>
        </w:rPr>
        <w:t>о</w:t>
      </w:r>
      <w:r w:rsidRPr="00A95BCD">
        <w:rPr>
          <w:rFonts w:ascii="Cambria" w:hAnsi="Cambria" w:cs="Times New Roman"/>
          <w:color w:val="000000"/>
        </w:rPr>
        <w:t xml:space="preserve">дохранилища водный режим более соответствует </w:t>
      </w:r>
      <w:proofErr w:type="gramStart"/>
      <w:r w:rsidRPr="00A95BCD">
        <w:rPr>
          <w:rFonts w:ascii="Cambria" w:hAnsi="Cambria" w:cs="Times New Roman"/>
          <w:color w:val="000000"/>
        </w:rPr>
        <w:t>озерному</w:t>
      </w:r>
      <w:proofErr w:type="gramEnd"/>
      <w:r w:rsidRPr="00A95BCD">
        <w:rPr>
          <w:rFonts w:ascii="Cambria" w:hAnsi="Cambria" w:cs="Times New Roman"/>
          <w:color w:val="000000"/>
        </w:rPr>
        <w:t xml:space="preserve"> </w:t>
      </w:r>
      <w:r w:rsidRPr="0068132C">
        <w:rPr>
          <w:rFonts w:ascii="Cambria" w:hAnsi="Cambria" w:cs="Times New Roman"/>
          <w:color w:val="000000"/>
          <w:spacing w:val="-4"/>
        </w:rPr>
        <w:t>(повышается высота волн; накапливаются донные осадки).</w:t>
      </w:r>
      <w:r w:rsidR="0088595B" w:rsidRPr="0068132C">
        <w:rPr>
          <w:rFonts w:ascii="Cambria" w:hAnsi="Cambria" w:cs="Times New Roman"/>
          <w:color w:val="000000"/>
          <w:spacing w:val="-4"/>
        </w:rPr>
        <w:t xml:space="preserve"> </w:t>
      </w:r>
      <w:r w:rsidR="00C646A2" w:rsidRPr="0068132C">
        <w:rPr>
          <w:rFonts w:ascii="Cambria" w:hAnsi="Cambria" w:cs="Times New Roman"/>
          <w:color w:val="000000"/>
          <w:spacing w:val="-4"/>
        </w:rPr>
        <w:t xml:space="preserve">Но </w:t>
      </w:r>
      <w:r w:rsidR="0088595B" w:rsidRPr="0068132C">
        <w:rPr>
          <w:rFonts w:ascii="Cambria" w:hAnsi="Cambria" w:cs="Times New Roman"/>
          <w:color w:val="000000"/>
          <w:spacing w:val="-4"/>
        </w:rPr>
        <w:t>водохранилище – это «не сумма реки и озера», в нем есть сво</w:t>
      </w:r>
      <w:r w:rsidR="0088595B" w:rsidRPr="0068132C">
        <w:rPr>
          <w:rFonts w:ascii="Cambria" w:hAnsi="Cambria" w:cs="Times New Roman"/>
          <w:color w:val="000000"/>
          <w:spacing w:val="-4"/>
        </w:rPr>
        <w:t>й</w:t>
      </w:r>
      <w:r w:rsidR="0088595B" w:rsidRPr="0068132C">
        <w:rPr>
          <w:rFonts w:ascii="Cambria" w:hAnsi="Cambria" w:cs="Times New Roman"/>
          <w:color w:val="000000"/>
          <w:spacing w:val="-4"/>
        </w:rPr>
        <w:t xml:space="preserve">ственные только ему черты теплообмена, взаимодействия с побережьем, особый гидрологический и ледовый режим. 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Водохранилище – геотехническая система, образу</w:t>
      </w:r>
      <w:r w:rsidRPr="00A95BCD">
        <w:rPr>
          <w:rFonts w:ascii="Cambria" w:hAnsi="Cambria" w:cs="Times New Roman"/>
          <w:color w:val="000000"/>
        </w:rPr>
        <w:t>ю</w:t>
      </w:r>
      <w:r w:rsidRPr="00A95BCD">
        <w:rPr>
          <w:rFonts w:ascii="Cambria" w:hAnsi="Cambria" w:cs="Times New Roman"/>
          <w:color w:val="000000"/>
        </w:rPr>
        <w:t>щаяся «мгновенн</w:t>
      </w:r>
      <w:r w:rsidR="0088595B" w:rsidRPr="00A95BCD">
        <w:rPr>
          <w:rFonts w:ascii="Cambria" w:hAnsi="Cambria" w:cs="Times New Roman"/>
          <w:color w:val="000000"/>
        </w:rPr>
        <w:t>о» с геологической точки зрения: вода, л</w:t>
      </w:r>
      <w:r w:rsidR="0088595B" w:rsidRPr="00A95BCD">
        <w:rPr>
          <w:rFonts w:ascii="Cambria" w:hAnsi="Cambria" w:cs="Times New Roman"/>
          <w:color w:val="000000"/>
        </w:rPr>
        <w:t>о</w:t>
      </w:r>
      <w:r w:rsidR="0088595B" w:rsidRPr="00A95BCD">
        <w:rPr>
          <w:rFonts w:ascii="Cambria" w:hAnsi="Cambria" w:cs="Times New Roman"/>
          <w:color w:val="000000"/>
        </w:rPr>
        <w:t>же и берега у многих водохранилищ еще «притираются» друг к другу.</w:t>
      </w:r>
      <w:r w:rsidRPr="00A95BCD">
        <w:rPr>
          <w:rFonts w:ascii="Cambria" w:hAnsi="Cambria" w:cs="Times New Roman"/>
          <w:color w:val="000000"/>
        </w:rPr>
        <w:t xml:space="preserve"> Водохранилище – мощный аккумулятор вещ</w:t>
      </w:r>
      <w:r w:rsidRPr="00A95BCD">
        <w:rPr>
          <w:rFonts w:ascii="Cambria" w:hAnsi="Cambria" w:cs="Times New Roman"/>
          <w:color w:val="000000"/>
        </w:rPr>
        <w:t>е</w:t>
      </w:r>
      <w:r w:rsidRPr="00A95BCD">
        <w:rPr>
          <w:rFonts w:ascii="Cambria" w:hAnsi="Cambria" w:cs="Times New Roman"/>
          <w:color w:val="000000"/>
        </w:rPr>
        <w:t xml:space="preserve">ства, которое поступает и осаждается с речным стоком и в результате разрушения берегов. </w:t>
      </w:r>
      <w:r w:rsidR="0088595B" w:rsidRPr="00A95BCD">
        <w:rPr>
          <w:rFonts w:ascii="Cambria" w:hAnsi="Cambria" w:cs="Times New Roman"/>
          <w:color w:val="000000"/>
        </w:rPr>
        <w:t>В водохранилище форм</w:t>
      </w:r>
      <w:r w:rsidR="0088595B" w:rsidRPr="00A95BCD">
        <w:rPr>
          <w:rFonts w:ascii="Cambria" w:hAnsi="Cambria" w:cs="Times New Roman"/>
          <w:color w:val="000000"/>
        </w:rPr>
        <w:t>и</w:t>
      </w:r>
      <w:r w:rsidR="0088595B" w:rsidRPr="00A95BCD">
        <w:rPr>
          <w:rFonts w:ascii="Cambria" w:hAnsi="Cambria" w:cs="Times New Roman"/>
          <w:color w:val="000000"/>
        </w:rPr>
        <w:t xml:space="preserve">руются особые стоковые течения. </w:t>
      </w:r>
      <w:r w:rsidRPr="00A95BCD">
        <w:rPr>
          <w:rFonts w:ascii="Cambria" w:hAnsi="Cambria" w:cs="Times New Roman"/>
          <w:color w:val="000000"/>
        </w:rPr>
        <w:t>Глубокие и емкие вод</w:t>
      </w:r>
      <w:r w:rsidRPr="00A95BCD">
        <w:rPr>
          <w:rFonts w:ascii="Cambria" w:hAnsi="Cambria" w:cs="Times New Roman"/>
          <w:color w:val="000000"/>
        </w:rPr>
        <w:t>о</w:t>
      </w:r>
      <w:r w:rsidRPr="00A95BCD">
        <w:rPr>
          <w:rFonts w:ascii="Cambria" w:hAnsi="Cambria" w:cs="Times New Roman"/>
          <w:color w:val="000000"/>
        </w:rPr>
        <w:t>хранилища речного типа являются «ловушками тепла», в случае сброса в нижний бьеф глубинных холодных вод и удержания теплых поверхностных вод. Водохранилища м</w:t>
      </w:r>
      <w:r w:rsidRPr="00A95BCD">
        <w:rPr>
          <w:rFonts w:ascii="Cambria" w:hAnsi="Cambria" w:cs="Times New Roman"/>
          <w:color w:val="000000"/>
        </w:rPr>
        <w:t>е</w:t>
      </w:r>
      <w:r w:rsidRPr="00A95BCD">
        <w:rPr>
          <w:rFonts w:ascii="Cambria" w:hAnsi="Cambria" w:cs="Times New Roman"/>
          <w:color w:val="000000"/>
        </w:rPr>
        <w:t>няют микроклимат своей местности. Река ниже плотины водохранилища тоже не сразу может оправиться и войти в привычный режим естественной реки – область ниже пл</w:t>
      </w:r>
      <w:r w:rsidRPr="00A95BCD">
        <w:rPr>
          <w:rFonts w:ascii="Cambria" w:hAnsi="Cambria" w:cs="Times New Roman"/>
          <w:color w:val="000000"/>
        </w:rPr>
        <w:t>о</w:t>
      </w:r>
      <w:r w:rsidRPr="00A95BCD">
        <w:rPr>
          <w:rFonts w:ascii="Cambria" w:hAnsi="Cambria" w:cs="Times New Roman"/>
          <w:color w:val="000000"/>
        </w:rPr>
        <w:t>тины, иногда на несколько, а иногда и на десятки киломе</w:t>
      </w:r>
      <w:r w:rsidRPr="00A95BCD">
        <w:rPr>
          <w:rFonts w:ascii="Cambria" w:hAnsi="Cambria" w:cs="Times New Roman"/>
          <w:color w:val="000000"/>
        </w:rPr>
        <w:t>т</w:t>
      </w:r>
      <w:r w:rsidRPr="00A95BCD">
        <w:rPr>
          <w:rFonts w:ascii="Cambria" w:hAnsi="Cambria" w:cs="Times New Roman"/>
          <w:color w:val="000000"/>
        </w:rPr>
        <w:t>ров ниже по течению</w:t>
      </w:r>
      <w:r w:rsidR="00F357CA" w:rsidRPr="00A95BCD">
        <w:rPr>
          <w:rFonts w:ascii="Cambria" w:hAnsi="Cambria" w:cs="Times New Roman"/>
          <w:color w:val="000000"/>
        </w:rPr>
        <w:t>,</w:t>
      </w:r>
      <w:r w:rsidRPr="00A95BCD">
        <w:rPr>
          <w:rFonts w:ascii="Cambria" w:hAnsi="Cambria" w:cs="Times New Roman"/>
          <w:color w:val="000000"/>
        </w:rPr>
        <w:t xml:space="preserve"> называют нижним бьефом водохр</w:t>
      </w:r>
      <w:r w:rsidRPr="00A95BCD">
        <w:rPr>
          <w:rFonts w:ascii="Cambria" w:hAnsi="Cambria" w:cs="Times New Roman"/>
          <w:color w:val="000000"/>
        </w:rPr>
        <w:t>а</w:t>
      </w:r>
      <w:r w:rsidRPr="00A95BCD">
        <w:rPr>
          <w:rFonts w:ascii="Cambria" w:hAnsi="Cambria" w:cs="Times New Roman"/>
          <w:color w:val="000000"/>
        </w:rPr>
        <w:t>нилища. Здесь водный режим зависит от режима попусков с водохранилища.</w:t>
      </w:r>
    </w:p>
    <w:p w:rsidR="00101810" w:rsidRPr="00A95BCD" w:rsidRDefault="00101810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«Для рек наиболее важными являются характерист</w:t>
      </w:r>
      <w:r w:rsidRPr="00A95BCD">
        <w:rPr>
          <w:rFonts w:ascii="Cambria" w:hAnsi="Cambria" w:cs="Times New Roman"/>
          <w:color w:val="000000"/>
        </w:rPr>
        <w:t>и</w:t>
      </w:r>
      <w:r w:rsidRPr="00A95BCD">
        <w:rPr>
          <w:rFonts w:ascii="Cambria" w:hAnsi="Cambria" w:cs="Times New Roman"/>
          <w:color w:val="000000"/>
        </w:rPr>
        <w:t>ки их бассейнов, для озер – показатели водной массы и ее взаимодействие с атмосферой и литосферой. Для водохр</w:t>
      </w:r>
      <w:r w:rsidRPr="00A95BCD">
        <w:rPr>
          <w:rFonts w:ascii="Cambria" w:hAnsi="Cambria" w:cs="Times New Roman"/>
          <w:color w:val="000000"/>
        </w:rPr>
        <w:t>а</w:t>
      </w:r>
      <w:r w:rsidRPr="00A95BCD">
        <w:rPr>
          <w:rFonts w:ascii="Cambria" w:hAnsi="Cambria" w:cs="Times New Roman"/>
          <w:color w:val="000000"/>
        </w:rPr>
        <w:t xml:space="preserve">нилищ методы речной гидрологии в большинстве случаев не применимы, а озерные – недостаточны. Регулирование стока делает режим водохранилищ совершенно иным, не присущим водным объектам конкретной природной зоны и даже неодинаковым в разных частях одного и того же </w:t>
      </w:r>
      <w:r w:rsidR="00250FC5">
        <w:rPr>
          <w:rFonts w:ascii="Cambria" w:hAnsi="Cambria" w:cs="Times New Roman"/>
          <w:color w:val="000000"/>
        </w:rPr>
        <w:br/>
      </w:r>
      <w:r w:rsidRPr="00A95BCD">
        <w:rPr>
          <w:rFonts w:ascii="Cambria" w:hAnsi="Cambria" w:cs="Times New Roman"/>
          <w:color w:val="000000"/>
        </w:rPr>
        <w:t>искусственного водоема»</w:t>
      </w:r>
      <w:r w:rsidR="00DA6D2A" w:rsidRPr="00A95BCD">
        <w:rPr>
          <w:rFonts w:ascii="Cambria" w:hAnsi="Cambria" w:cs="Times New Roman"/>
          <w:color w:val="000000"/>
        </w:rPr>
        <w:t xml:space="preserve"> [24].</w:t>
      </w:r>
    </w:p>
    <w:p w:rsidR="00BB5F02" w:rsidRPr="00A95BCD" w:rsidRDefault="00BB5F02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Человечество не помнит</w:t>
      </w:r>
      <w:r w:rsidR="00F357CA" w:rsidRPr="00A95BCD">
        <w:rPr>
          <w:rFonts w:ascii="Cambria" w:hAnsi="Cambria" w:cs="Times New Roman"/>
          <w:color w:val="000000"/>
        </w:rPr>
        <w:t>,</w:t>
      </w:r>
      <w:r w:rsidRPr="00A95BCD">
        <w:rPr>
          <w:rFonts w:ascii="Cambria" w:hAnsi="Cambria" w:cs="Times New Roman"/>
          <w:color w:val="000000"/>
        </w:rPr>
        <w:t xml:space="preserve"> когда появилась первая река или первое озеро; но возраст водохранилищ ему знаком, т.к. это творение рук человеческих.</w:t>
      </w:r>
    </w:p>
    <w:p w:rsidR="00C646A2" w:rsidRPr="00A95BCD" w:rsidRDefault="00C646A2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Пе</w:t>
      </w:r>
      <w:r w:rsidR="00DF598E" w:rsidRPr="00A95BCD">
        <w:rPr>
          <w:rFonts w:ascii="Cambria" w:hAnsi="Cambria" w:cs="Times New Roman"/>
          <w:color w:val="000000"/>
        </w:rPr>
        <w:t xml:space="preserve">рвые водоудерживающие плотины </w:t>
      </w:r>
      <w:r w:rsidR="00F357CA" w:rsidRPr="00A95BCD">
        <w:rPr>
          <w:rFonts w:ascii="Cambria" w:hAnsi="Cambria" w:cs="Times New Roman"/>
          <w:color w:val="000000"/>
        </w:rPr>
        <w:t>имеют возраст около 5–</w:t>
      </w:r>
      <w:r w:rsidRPr="00A95BCD">
        <w:rPr>
          <w:rFonts w:ascii="Cambria" w:hAnsi="Cambria" w:cs="Times New Roman"/>
          <w:color w:val="000000"/>
        </w:rPr>
        <w:t>5,5</w:t>
      </w:r>
      <w:r w:rsidR="00D157E7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тыс. л.н. – примерно столько же, сколько врем</w:t>
      </w:r>
      <w:r w:rsidRPr="00A95BCD">
        <w:rPr>
          <w:rFonts w:ascii="Cambria" w:hAnsi="Cambria" w:cs="Times New Roman"/>
          <w:color w:val="000000"/>
        </w:rPr>
        <w:t>е</w:t>
      </w:r>
      <w:r w:rsidRPr="00A95BCD">
        <w:rPr>
          <w:rFonts w:ascii="Cambria" w:hAnsi="Cambria" w:cs="Times New Roman"/>
          <w:color w:val="000000"/>
        </w:rPr>
        <w:t xml:space="preserve">ни насчитывает и письменность. </w:t>
      </w:r>
      <w:r w:rsidR="002D6AFE" w:rsidRPr="00A95BCD">
        <w:rPr>
          <w:rFonts w:ascii="Cambria" w:hAnsi="Cambria" w:cs="Times New Roman"/>
          <w:color w:val="000000"/>
        </w:rPr>
        <w:t>Одно из самых древних в</w:t>
      </w:r>
      <w:r w:rsidR="002D6AFE" w:rsidRPr="00A95BCD">
        <w:rPr>
          <w:rFonts w:ascii="Cambria" w:hAnsi="Cambria" w:cs="Times New Roman"/>
          <w:color w:val="000000"/>
        </w:rPr>
        <w:t>о</w:t>
      </w:r>
      <w:r w:rsidR="002D6AFE" w:rsidRPr="00A95BCD">
        <w:rPr>
          <w:rFonts w:ascii="Cambria" w:hAnsi="Cambria" w:cs="Times New Roman"/>
          <w:color w:val="000000"/>
        </w:rPr>
        <w:t>дохранилищ</w:t>
      </w:r>
      <w:r w:rsidRPr="00A95BCD">
        <w:rPr>
          <w:rFonts w:ascii="Cambria" w:hAnsi="Cambria" w:cs="Times New Roman"/>
          <w:color w:val="000000"/>
        </w:rPr>
        <w:t xml:space="preserve"> (</w:t>
      </w:r>
      <w:proofErr w:type="spellStart"/>
      <w:r w:rsidRPr="00A95BCD">
        <w:rPr>
          <w:rFonts w:ascii="Cambria" w:hAnsi="Cambria" w:cs="Times New Roman"/>
          <w:color w:val="000000"/>
        </w:rPr>
        <w:t>Садд-эль</w:t>
      </w:r>
      <w:proofErr w:type="spellEnd"/>
      <w:r w:rsidRPr="00A95BCD">
        <w:rPr>
          <w:rFonts w:ascii="Cambria" w:hAnsi="Cambria" w:cs="Times New Roman"/>
          <w:color w:val="000000"/>
        </w:rPr>
        <w:t xml:space="preserve"> </w:t>
      </w:r>
      <w:proofErr w:type="spellStart"/>
      <w:r w:rsidRPr="00A95BCD">
        <w:rPr>
          <w:rFonts w:ascii="Cambria" w:hAnsi="Cambria" w:cs="Times New Roman"/>
          <w:color w:val="000000"/>
        </w:rPr>
        <w:t>Кафара</w:t>
      </w:r>
      <w:proofErr w:type="spellEnd"/>
      <w:r w:rsidR="002D6AFE" w:rsidRPr="00A95BCD">
        <w:rPr>
          <w:rFonts w:ascii="Cambria" w:hAnsi="Cambria" w:cs="Times New Roman"/>
          <w:color w:val="000000"/>
        </w:rPr>
        <w:t xml:space="preserve"> на </w:t>
      </w:r>
      <w:proofErr w:type="spellStart"/>
      <w:r w:rsidR="002D6AFE" w:rsidRPr="00A95BCD">
        <w:rPr>
          <w:rFonts w:ascii="Cambria" w:hAnsi="Cambria" w:cs="Times New Roman"/>
          <w:color w:val="000000"/>
        </w:rPr>
        <w:t>Вади-Гарави</w:t>
      </w:r>
      <w:proofErr w:type="spellEnd"/>
      <w:r w:rsidRPr="00A95BCD">
        <w:rPr>
          <w:rFonts w:ascii="Cambria" w:hAnsi="Cambria" w:cs="Times New Roman"/>
          <w:color w:val="000000"/>
        </w:rPr>
        <w:t>) созд</w:t>
      </w:r>
      <w:r w:rsidR="00F357CA" w:rsidRPr="00A95BCD">
        <w:rPr>
          <w:rFonts w:ascii="Cambria" w:hAnsi="Cambria" w:cs="Times New Roman"/>
          <w:color w:val="000000"/>
        </w:rPr>
        <w:t>ано в Древнем Египте около 2950–</w:t>
      </w:r>
      <w:r w:rsidRPr="00A95BCD">
        <w:rPr>
          <w:rFonts w:ascii="Cambria" w:hAnsi="Cambria" w:cs="Times New Roman"/>
          <w:color w:val="000000"/>
        </w:rPr>
        <w:t>2750</w:t>
      </w:r>
      <w:r w:rsidR="00D157E7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 xml:space="preserve">гг. </w:t>
      </w:r>
      <w:proofErr w:type="gramStart"/>
      <w:r w:rsidRPr="00A95BCD">
        <w:rPr>
          <w:rFonts w:ascii="Cambria" w:hAnsi="Cambria" w:cs="Times New Roman"/>
          <w:color w:val="000000"/>
        </w:rPr>
        <w:t>до</w:t>
      </w:r>
      <w:proofErr w:type="gramEnd"/>
      <w:r w:rsidRPr="00A95BCD">
        <w:rPr>
          <w:rFonts w:ascii="Cambria" w:hAnsi="Cambria" w:cs="Times New Roman"/>
          <w:color w:val="000000"/>
        </w:rPr>
        <w:t xml:space="preserve"> н.э.</w:t>
      </w:r>
      <w:r w:rsidR="002D6AFE" w:rsidRPr="00A95BCD">
        <w:rPr>
          <w:rFonts w:ascii="Cambria" w:hAnsi="Cambria" w:cs="Times New Roman"/>
          <w:color w:val="000000"/>
        </w:rPr>
        <w:t xml:space="preserve">: </w:t>
      </w:r>
      <w:proofErr w:type="gramStart"/>
      <w:r w:rsidR="002D6AFE" w:rsidRPr="00A95BCD">
        <w:rPr>
          <w:rFonts w:ascii="Cambria" w:hAnsi="Cambria" w:cs="Times New Roman"/>
          <w:color w:val="000000"/>
        </w:rPr>
        <w:t>плотина</w:t>
      </w:r>
      <w:proofErr w:type="gramEnd"/>
      <w:r w:rsidR="002D6AFE" w:rsidRPr="00A95BCD">
        <w:rPr>
          <w:rFonts w:ascii="Cambria" w:hAnsi="Cambria" w:cs="Times New Roman"/>
          <w:color w:val="000000"/>
        </w:rPr>
        <w:t xml:space="preserve"> вод</w:t>
      </w:r>
      <w:r w:rsidR="002D6AFE" w:rsidRPr="00A95BCD">
        <w:rPr>
          <w:rFonts w:ascii="Cambria" w:hAnsi="Cambria" w:cs="Times New Roman"/>
          <w:color w:val="000000"/>
        </w:rPr>
        <w:t>о</w:t>
      </w:r>
      <w:r w:rsidR="002D6AFE" w:rsidRPr="00A95BCD">
        <w:rPr>
          <w:rFonts w:ascii="Cambria" w:hAnsi="Cambria" w:cs="Times New Roman"/>
          <w:color w:val="000000"/>
        </w:rPr>
        <w:t xml:space="preserve">хранилища </w:t>
      </w:r>
      <w:r w:rsidR="00C60AF8" w:rsidRPr="00A95BCD">
        <w:rPr>
          <w:rFonts w:ascii="Cambria" w:hAnsi="Cambria" w:cs="Times New Roman"/>
          <w:color w:val="000000"/>
        </w:rPr>
        <w:t>имела высоту 12</w:t>
      </w:r>
      <w:r w:rsidR="00D157E7" w:rsidRPr="00A95BCD">
        <w:rPr>
          <w:rFonts w:ascii="Cambria" w:hAnsi="Cambria" w:cs="Times New Roman"/>
          <w:color w:val="000000"/>
        </w:rPr>
        <w:t> </w:t>
      </w:r>
      <w:r w:rsidR="00C60AF8" w:rsidRPr="00A95BCD">
        <w:rPr>
          <w:rFonts w:ascii="Cambria" w:hAnsi="Cambria" w:cs="Times New Roman"/>
          <w:color w:val="000000"/>
        </w:rPr>
        <w:t>м и длину 108</w:t>
      </w:r>
      <w:r w:rsidR="00D157E7" w:rsidRPr="00A95BCD">
        <w:rPr>
          <w:rFonts w:ascii="Cambria" w:hAnsi="Cambria" w:cs="Times New Roman"/>
          <w:color w:val="000000"/>
        </w:rPr>
        <w:t> </w:t>
      </w:r>
      <w:r w:rsidR="00C60AF8" w:rsidRPr="00A95BCD">
        <w:rPr>
          <w:rFonts w:ascii="Cambria" w:hAnsi="Cambria" w:cs="Times New Roman"/>
          <w:color w:val="000000"/>
        </w:rPr>
        <w:t>м</w:t>
      </w:r>
      <w:r w:rsidR="002D6AFE" w:rsidRPr="00A95BCD">
        <w:rPr>
          <w:rFonts w:ascii="Cambria" w:hAnsi="Cambria" w:cs="Times New Roman"/>
          <w:color w:val="000000"/>
        </w:rPr>
        <w:t xml:space="preserve"> </w:t>
      </w:r>
      <w:r w:rsidR="001B74CB" w:rsidRPr="00A95BCD">
        <w:rPr>
          <w:rFonts w:ascii="Cambria" w:hAnsi="Cambria" w:cs="Times New Roman"/>
          <w:color w:val="000000"/>
        </w:rPr>
        <w:t>[47</w:t>
      </w:r>
      <w:r w:rsidR="00C60AF8" w:rsidRPr="00A95BCD">
        <w:rPr>
          <w:rFonts w:ascii="Cambria" w:hAnsi="Cambria" w:cs="Times New Roman"/>
          <w:color w:val="000000"/>
        </w:rPr>
        <w:t>].</w:t>
      </w:r>
      <w:r w:rsidRPr="00A95BCD">
        <w:rPr>
          <w:rFonts w:ascii="Cambria" w:hAnsi="Cambria" w:cs="Times New Roman"/>
          <w:color w:val="000000"/>
        </w:rPr>
        <w:t xml:space="preserve"> Самое древнее из ныне действующих водохранилищ находится в Сирии, вблизи г.</w:t>
      </w:r>
      <w:r w:rsidR="00D157E7" w:rsidRPr="00A95BCD">
        <w:rPr>
          <w:rFonts w:ascii="Cambria" w:hAnsi="Cambria" w:cs="Times New Roman"/>
          <w:color w:val="000000"/>
        </w:rPr>
        <w:t> </w:t>
      </w:r>
      <w:proofErr w:type="spellStart"/>
      <w:r w:rsidRPr="00A95BCD">
        <w:rPr>
          <w:rFonts w:ascii="Cambria" w:hAnsi="Cambria" w:cs="Times New Roman"/>
          <w:color w:val="000000"/>
        </w:rPr>
        <w:t>Хомс</w:t>
      </w:r>
      <w:proofErr w:type="spellEnd"/>
      <w:r w:rsidRPr="00A95BCD">
        <w:rPr>
          <w:rFonts w:ascii="Cambria" w:hAnsi="Cambria" w:cs="Times New Roman"/>
          <w:color w:val="000000"/>
        </w:rPr>
        <w:t xml:space="preserve"> на реке </w:t>
      </w:r>
      <w:proofErr w:type="spellStart"/>
      <w:r w:rsidRPr="00A95BCD">
        <w:rPr>
          <w:rFonts w:ascii="Cambria" w:hAnsi="Cambria" w:cs="Times New Roman"/>
          <w:color w:val="000000"/>
        </w:rPr>
        <w:t>Нар-эль-Аси</w:t>
      </w:r>
      <w:proofErr w:type="spellEnd"/>
      <w:r w:rsidRPr="00A95BCD">
        <w:rPr>
          <w:rFonts w:ascii="Cambria" w:hAnsi="Cambria" w:cs="Times New Roman"/>
          <w:color w:val="000000"/>
        </w:rPr>
        <w:t xml:space="preserve"> (его описывал еще </w:t>
      </w:r>
      <w:proofErr w:type="spellStart"/>
      <w:r w:rsidRPr="00A95BCD">
        <w:rPr>
          <w:rFonts w:ascii="Cambria" w:hAnsi="Cambria" w:cs="Times New Roman"/>
          <w:color w:val="000000"/>
        </w:rPr>
        <w:t>Страбон</w:t>
      </w:r>
      <w:proofErr w:type="spellEnd"/>
      <w:r w:rsidRPr="00A95BCD">
        <w:rPr>
          <w:rFonts w:ascii="Cambria" w:hAnsi="Cambria" w:cs="Times New Roman"/>
          <w:color w:val="000000"/>
        </w:rPr>
        <w:t xml:space="preserve"> на рубеже нашей и «не нашей» эры, а возраст плотины восходит к плаванию Аргонавтов – около 1</w:t>
      </w:r>
      <w:r w:rsidR="0068132C" w:rsidRPr="0068132C">
        <w:rPr>
          <w:rFonts w:ascii="Cambria" w:hAnsi="Cambria" w:cs="Times New Roman"/>
          <w:color w:val="000000"/>
          <w:sz w:val="16"/>
          <w:szCs w:val="16"/>
        </w:rPr>
        <w:t> </w:t>
      </w:r>
      <w:r w:rsidRPr="00A95BCD">
        <w:rPr>
          <w:rFonts w:ascii="Cambria" w:hAnsi="Cambria" w:cs="Times New Roman"/>
          <w:color w:val="000000"/>
        </w:rPr>
        <w:t>300</w:t>
      </w:r>
      <w:r w:rsidR="00D157E7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г</w:t>
      </w:r>
      <w:r w:rsidR="00DA6D2A" w:rsidRPr="00A95BCD">
        <w:rPr>
          <w:rFonts w:ascii="Cambria" w:hAnsi="Cambria" w:cs="Times New Roman"/>
          <w:color w:val="000000"/>
        </w:rPr>
        <w:t>.</w:t>
      </w:r>
      <w:r w:rsidRPr="00A95BCD">
        <w:rPr>
          <w:rFonts w:ascii="Cambria" w:hAnsi="Cambria" w:cs="Times New Roman"/>
          <w:color w:val="000000"/>
        </w:rPr>
        <w:t xml:space="preserve"> </w:t>
      </w:r>
      <w:proofErr w:type="gramStart"/>
      <w:r w:rsidRPr="00A95BCD">
        <w:rPr>
          <w:rFonts w:ascii="Cambria" w:hAnsi="Cambria" w:cs="Times New Roman"/>
          <w:color w:val="000000"/>
        </w:rPr>
        <w:t>до</w:t>
      </w:r>
      <w:proofErr w:type="gramEnd"/>
      <w:r w:rsidRPr="00A95BCD">
        <w:rPr>
          <w:rFonts w:ascii="Cambria" w:hAnsi="Cambria" w:cs="Times New Roman"/>
          <w:color w:val="000000"/>
        </w:rPr>
        <w:t xml:space="preserve"> н.э.). Строительство первых водохранилищ обеспечивало устойчивое земледелие древних цивилизаций Ег</w:t>
      </w:r>
      <w:r w:rsidR="00101810" w:rsidRPr="00A95BCD">
        <w:rPr>
          <w:rFonts w:ascii="Cambria" w:hAnsi="Cambria" w:cs="Times New Roman"/>
          <w:color w:val="000000"/>
        </w:rPr>
        <w:t>ипта, И</w:t>
      </w:r>
      <w:r w:rsidR="00101810" w:rsidRPr="00A95BCD">
        <w:rPr>
          <w:rFonts w:ascii="Cambria" w:hAnsi="Cambria" w:cs="Times New Roman"/>
          <w:color w:val="000000"/>
        </w:rPr>
        <w:t>н</w:t>
      </w:r>
      <w:r w:rsidR="00101810" w:rsidRPr="00A95BCD">
        <w:rPr>
          <w:rFonts w:ascii="Cambria" w:hAnsi="Cambria" w:cs="Times New Roman"/>
          <w:color w:val="000000"/>
        </w:rPr>
        <w:t xml:space="preserve">дии, Китая, Месопотамии и даже доколумбовой Америки. </w:t>
      </w:r>
    </w:p>
    <w:p w:rsidR="00C646A2" w:rsidRPr="00A95BCD" w:rsidRDefault="00BB5F02" w:rsidP="00E06C67">
      <w:pPr>
        <w:spacing w:after="0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На</w:t>
      </w:r>
      <w:r w:rsidR="00C646A2" w:rsidRPr="00A95BCD">
        <w:rPr>
          <w:rFonts w:ascii="Cambria" w:hAnsi="Cambria" w:cs="Times New Roman"/>
          <w:color w:val="000000"/>
        </w:rPr>
        <w:t xml:space="preserve"> Урале прообразы водохранилищ – это заводские пруды </w:t>
      </w:r>
      <w:r w:rsidR="00C646A2" w:rsidRPr="00A95BCD">
        <w:rPr>
          <w:rFonts w:ascii="Cambria" w:hAnsi="Cambria" w:cs="Times New Roman"/>
          <w:color w:val="000000"/>
          <w:lang w:val="en-US"/>
        </w:rPr>
        <w:t>XVIII</w:t>
      </w:r>
      <w:r w:rsidR="00D157E7" w:rsidRPr="00A95BCD">
        <w:rPr>
          <w:rFonts w:ascii="Cambria" w:hAnsi="Cambria" w:cs="Times New Roman"/>
          <w:color w:val="000000"/>
        </w:rPr>
        <w:t> </w:t>
      </w:r>
      <w:r w:rsidR="00C646A2" w:rsidRPr="00A95BCD">
        <w:rPr>
          <w:rFonts w:ascii="Cambria" w:hAnsi="Cambria" w:cs="Times New Roman"/>
          <w:color w:val="000000"/>
        </w:rPr>
        <w:t>столетия,</w:t>
      </w:r>
      <w:r w:rsidR="00F357CA" w:rsidRPr="00A95BCD">
        <w:rPr>
          <w:rFonts w:ascii="Cambria" w:hAnsi="Cambria" w:cs="Times New Roman"/>
          <w:color w:val="000000"/>
        </w:rPr>
        <w:t xml:space="preserve"> сооружавшиеся при чугуноплави</w:t>
      </w:r>
      <w:r w:rsidR="00C646A2" w:rsidRPr="00A95BCD">
        <w:rPr>
          <w:rFonts w:ascii="Cambria" w:hAnsi="Cambria" w:cs="Times New Roman"/>
          <w:color w:val="000000"/>
        </w:rPr>
        <w:t>л</w:t>
      </w:r>
      <w:r w:rsidR="00C646A2" w:rsidRPr="00A95BCD">
        <w:rPr>
          <w:rFonts w:ascii="Cambria" w:hAnsi="Cambria" w:cs="Times New Roman"/>
          <w:color w:val="000000"/>
        </w:rPr>
        <w:t>ь</w:t>
      </w:r>
      <w:r w:rsidR="00C646A2" w:rsidRPr="00A95BCD">
        <w:rPr>
          <w:rFonts w:ascii="Cambria" w:hAnsi="Cambria" w:cs="Times New Roman"/>
          <w:color w:val="000000"/>
        </w:rPr>
        <w:t>н</w:t>
      </w:r>
      <w:r w:rsidR="00DF598E" w:rsidRPr="00A95BCD">
        <w:rPr>
          <w:rFonts w:ascii="Cambria" w:hAnsi="Cambria" w:cs="Times New Roman"/>
          <w:color w:val="000000"/>
        </w:rPr>
        <w:t>ых и железоделательных заводах. Создавали их не для орошения, а для выполнения механической работы зав</w:t>
      </w:r>
      <w:r w:rsidR="00DF598E" w:rsidRPr="00A95BCD">
        <w:rPr>
          <w:rFonts w:ascii="Cambria" w:hAnsi="Cambria" w:cs="Times New Roman"/>
          <w:color w:val="000000"/>
        </w:rPr>
        <w:t>о</w:t>
      </w:r>
      <w:r w:rsidR="00DF598E" w:rsidRPr="00A95BCD">
        <w:rPr>
          <w:rFonts w:ascii="Cambria" w:hAnsi="Cambria" w:cs="Times New Roman"/>
          <w:color w:val="000000"/>
        </w:rPr>
        <w:t>дскими машинами, а также для попуска вод для прохода по уральским рекам «железных караванов».</w:t>
      </w:r>
      <w:r w:rsidRPr="00A95BCD">
        <w:rPr>
          <w:rFonts w:ascii="Cambria" w:hAnsi="Cambria" w:cs="Times New Roman"/>
          <w:color w:val="000000"/>
        </w:rPr>
        <w:t xml:space="preserve"> Гидротехнические сооружения </w:t>
      </w:r>
      <w:r w:rsidRPr="00A95BCD">
        <w:rPr>
          <w:rFonts w:ascii="Cambria" w:hAnsi="Cambria" w:cs="Times New Roman"/>
          <w:color w:val="000000"/>
          <w:lang w:val="en-US"/>
        </w:rPr>
        <w:t>XVIII</w:t>
      </w:r>
      <w:r w:rsidR="00D157E7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века на Среднем и Южном Урале являлись уникальными для своего времени, доказали свою наде</w:t>
      </w:r>
      <w:r w:rsidRPr="00A95BCD">
        <w:rPr>
          <w:rFonts w:ascii="Cambria" w:hAnsi="Cambria" w:cs="Times New Roman"/>
          <w:color w:val="000000"/>
        </w:rPr>
        <w:t>ж</w:t>
      </w:r>
      <w:r w:rsidRPr="00A95BCD">
        <w:rPr>
          <w:rFonts w:ascii="Cambria" w:hAnsi="Cambria" w:cs="Times New Roman"/>
          <w:color w:val="000000"/>
        </w:rPr>
        <w:t>ность, простояв свыше четверти тысячелетия.</w:t>
      </w:r>
    </w:p>
    <w:p w:rsidR="00C646A2" w:rsidRPr="00A95BCD" w:rsidRDefault="00C646A2" w:rsidP="0068132C">
      <w:pPr>
        <w:spacing w:after="0" w:line="269" w:lineRule="auto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Водохранилища бывают не только на реках ил</w:t>
      </w:r>
      <w:r w:rsidR="007B4F34" w:rsidRPr="00A95BCD">
        <w:rPr>
          <w:rFonts w:ascii="Cambria" w:hAnsi="Cambria" w:cs="Times New Roman"/>
          <w:color w:val="000000"/>
        </w:rPr>
        <w:t>и</w:t>
      </w:r>
      <w:r w:rsidRPr="00A95BCD">
        <w:rPr>
          <w:rFonts w:ascii="Cambria" w:hAnsi="Cambria" w:cs="Times New Roman"/>
          <w:color w:val="000000"/>
        </w:rPr>
        <w:t xml:space="preserve"> на озерах; встречаются водох</w:t>
      </w:r>
      <w:r w:rsidR="00ED53A1" w:rsidRPr="00A95BCD">
        <w:rPr>
          <w:rFonts w:ascii="Cambria" w:hAnsi="Cambria" w:cs="Times New Roman"/>
          <w:color w:val="000000"/>
        </w:rPr>
        <w:t xml:space="preserve">ранилища и наливные, и морские, </w:t>
      </w:r>
      <w:r w:rsidR="009F3521" w:rsidRPr="00A95BCD">
        <w:rPr>
          <w:rFonts w:ascii="Cambria" w:hAnsi="Cambria" w:cs="Times New Roman"/>
          <w:color w:val="000000"/>
        </w:rPr>
        <w:t>и даже ледохранилища. В</w:t>
      </w:r>
      <w:r w:rsidRPr="00A95BCD">
        <w:rPr>
          <w:rFonts w:ascii="Cambria" w:hAnsi="Cambria" w:cs="Times New Roman"/>
          <w:color w:val="000000"/>
        </w:rPr>
        <w:t xml:space="preserve"> водохранилище</w:t>
      </w:r>
      <w:r w:rsidR="009F3521" w:rsidRPr="00A95BCD">
        <w:rPr>
          <w:rFonts w:ascii="Cambria" w:hAnsi="Cambria" w:cs="Times New Roman"/>
          <w:color w:val="000000"/>
        </w:rPr>
        <w:t>,</w:t>
      </w:r>
      <w:r w:rsidRPr="00A95BCD">
        <w:rPr>
          <w:rFonts w:ascii="Cambria" w:hAnsi="Cambria" w:cs="Times New Roman"/>
          <w:color w:val="000000"/>
        </w:rPr>
        <w:t xml:space="preserve"> </w:t>
      </w:r>
      <w:r w:rsidR="009F3521" w:rsidRPr="00A95BCD">
        <w:rPr>
          <w:rFonts w:ascii="Cambria" w:hAnsi="Cambria" w:cs="Times New Roman"/>
          <w:color w:val="000000"/>
        </w:rPr>
        <w:t xml:space="preserve">как правило, </w:t>
      </w:r>
      <w:r w:rsidRPr="00A95BCD">
        <w:rPr>
          <w:rFonts w:ascii="Cambria" w:hAnsi="Cambria" w:cs="Times New Roman"/>
          <w:color w:val="000000"/>
        </w:rPr>
        <w:t>б</w:t>
      </w:r>
      <w:r w:rsidRPr="00A95BCD">
        <w:rPr>
          <w:rFonts w:ascii="Cambria" w:hAnsi="Cambria" w:cs="Times New Roman"/>
          <w:color w:val="000000"/>
        </w:rPr>
        <w:t>у</w:t>
      </w:r>
      <w:r w:rsidRPr="00A95BCD">
        <w:rPr>
          <w:rFonts w:ascii="Cambria" w:hAnsi="Cambria" w:cs="Times New Roman"/>
          <w:color w:val="000000"/>
        </w:rPr>
        <w:t xml:space="preserve">дет наблюдаться наличие как минимум двух зон – </w:t>
      </w:r>
      <w:proofErr w:type="gramStart"/>
      <w:r w:rsidRPr="00A95BCD">
        <w:rPr>
          <w:rFonts w:ascii="Cambria" w:hAnsi="Cambria" w:cs="Times New Roman"/>
          <w:color w:val="000000"/>
        </w:rPr>
        <w:t>инте</w:t>
      </w:r>
      <w:r w:rsidRPr="00A95BCD">
        <w:rPr>
          <w:rFonts w:ascii="Cambria" w:hAnsi="Cambria" w:cs="Times New Roman"/>
          <w:color w:val="000000"/>
        </w:rPr>
        <w:t>н</w:t>
      </w:r>
      <w:r w:rsidRPr="00A95BCD">
        <w:rPr>
          <w:rFonts w:ascii="Cambria" w:hAnsi="Cambria" w:cs="Times New Roman"/>
          <w:color w:val="000000"/>
        </w:rPr>
        <w:t>сивного</w:t>
      </w:r>
      <w:proofErr w:type="gramEnd"/>
      <w:r w:rsidRPr="00A95BCD">
        <w:rPr>
          <w:rFonts w:ascii="Cambria" w:hAnsi="Cambria" w:cs="Times New Roman"/>
          <w:color w:val="000000"/>
        </w:rPr>
        <w:t xml:space="preserve"> и замедленного </w:t>
      </w:r>
      <w:proofErr w:type="spellStart"/>
      <w:r w:rsidRPr="00A95BCD">
        <w:rPr>
          <w:rFonts w:ascii="Cambria" w:hAnsi="Cambria" w:cs="Times New Roman"/>
          <w:color w:val="000000"/>
        </w:rPr>
        <w:t>водообмена</w:t>
      </w:r>
      <w:proofErr w:type="spellEnd"/>
      <w:r w:rsidRPr="00A95BCD">
        <w:rPr>
          <w:rFonts w:ascii="Cambria" w:hAnsi="Cambria" w:cs="Times New Roman"/>
          <w:color w:val="000000"/>
        </w:rPr>
        <w:t>.</w:t>
      </w:r>
      <w:r w:rsidR="007B4F34" w:rsidRPr="00A95BCD">
        <w:rPr>
          <w:rFonts w:ascii="Cambria" w:hAnsi="Cambria" w:cs="Times New Roman"/>
          <w:color w:val="000000"/>
        </w:rPr>
        <w:t xml:space="preserve"> </w:t>
      </w:r>
      <w:r w:rsidR="00317E65" w:rsidRPr="00A95BCD">
        <w:rPr>
          <w:rFonts w:ascii="Cambria" w:hAnsi="Cambria" w:cs="Times New Roman"/>
          <w:color w:val="000000"/>
        </w:rPr>
        <w:t>Даже объемов у вод</w:t>
      </w:r>
      <w:r w:rsidR="00317E65" w:rsidRPr="00A95BCD">
        <w:rPr>
          <w:rFonts w:ascii="Cambria" w:hAnsi="Cambria" w:cs="Times New Roman"/>
          <w:color w:val="000000"/>
        </w:rPr>
        <w:t>о</w:t>
      </w:r>
      <w:r w:rsidR="00317E65" w:rsidRPr="00A95BCD">
        <w:rPr>
          <w:rFonts w:ascii="Cambria" w:hAnsi="Cambria" w:cs="Times New Roman"/>
          <w:color w:val="000000"/>
        </w:rPr>
        <w:t>хранилищ не один, а два – полный и полезный (предназн</w:t>
      </w:r>
      <w:r w:rsidR="00317E65" w:rsidRPr="00A95BCD">
        <w:rPr>
          <w:rFonts w:ascii="Cambria" w:hAnsi="Cambria" w:cs="Times New Roman"/>
          <w:color w:val="000000"/>
        </w:rPr>
        <w:t>а</w:t>
      </w:r>
      <w:r w:rsidR="00317E65" w:rsidRPr="00A95BCD">
        <w:rPr>
          <w:rFonts w:ascii="Cambria" w:hAnsi="Cambria" w:cs="Times New Roman"/>
          <w:color w:val="000000"/>
        </w:rPr>
        <w:t xml:space="preserve">ченный </w:t>
      </w:r>
      <w:r w:rsidR="003F0684" w:rsidRPr="00A95BCD">
        <w:rPr>
          <w:rFonts w:ascii="Cambria" w:hAnsi="Cambria" w:cs="Times New Roman"/>
          <w:color w:val="000000"/>
        </w:rPr>
        <w:t xml:space="preserve">использованию или </w:t>
      </w:r>
      <w:proofErr w:type="spellStart"/>
      <w:r w:rsidR="00317E65" w:rsidRPr="00A95BCD">
        <w:rPr>
          <w:rFonts w:ascii="Cambria" w:hAnsi="Cambria" w:cs="Times New Roman"/>
          <w:color w:val="000000"/>
        </w:rPr>
        <w:t>сработке</w:t>
      </w:r>
      <w:proofErr w:type="spellEnd"/>
      <w:r w:rsidR="00317E65" w:rsidRPr="00A95BCD">
        <w:rPr>
          <w:rFonts w:ascii="Cambria" w:hAnsi="Cambria" w:cs="Times New Roman"/>
          <w:color w:val="000000"/>
        </w:rPr>
        <w:t>). Таким образом</w:t>
      </w:r>
      <w:r w:rsidR="003F0684" w:rsidRPr="00A95BCD">
        <w:rPr>
          <w:rFonts w:ascii="Cambria" w:hAnsi="Cambria" w:cs="Times New Roman"/>
          <w:color w:val="000000"/>
        </w:rPr>
        <w:t>,</w:t>
      </w:r>
      <w:r w:rsidR="00317E65" w:rsidRPr="00A95BCD">
        <w:rPr>
          <w:rFonts w:ascii="Cambria" w:hAnsi="Cambria" w:cs="Times New Roman"/>
          <w:color w:val="000000"/>
        </w:rPr>
        <w:t xml:space="preserve"> ч</w:t>
      </w:r>
      <w:r w:rsidR="00317E65" w:rsidRPr="00A95BCD">
        <w:rPr>
          <w:rFonts w:ascii="Cambria" w:hAnsi="Cambria" w:cs="Times New Roman"/>
          <w:color w:val="000000"/>
        </w:rPr>
        <w:t>е</w:t>
      </w:r>
      <w:r w:rsidR="00317E65" w:rsidRPr="00A95BCD">
        <w:rPr>
          <w:rFonts w:ascii="Cambria" w:hAnsi="Cambria" w:cs="Times New Roman"/>
          <w:color w:val="000000"/>
        </w:rPr>
        <w:t>ловек точно знает, на какой объем воды может он рассч</w:t>
      </w:r>
      <w:r w:rsidR="00317E65" w:rsidRPr="00A95BCD">
        <w:rPr>
          <w:rFonts w:ascii="Cambria" w:hAnsi="Cambria" w:cs="Times New Roman"/>
          <w:color w:val="000000"/>
        </w:rPr>
        <w:t>и</w:t>
      </w:r>
      <w:r w:rsidR="00317E65" w:rsidRPr="00A95BCD">
        <w:rPr>
          <w:rFonts w:ascii="Cambria" w:hAnsi="Cambria" w:cs="Times New Roman"/>
          <w:color w:val="000000"/>
        </w:rPr>
        <w:t>тывать в течение года; посредством водохранилища может управлять местным речным стоком. Но водохранилища приносят не только благо. При организации водохранилища затапливаются плодородные земли, леса, и</w:t>
      </w:r>
      <w:r w:rsidR="003F0684" w:rsidRPr="00A95BCD">
        <w:rPr>
          <w:rFonts w:ascii="Cambria" w:hAnsi="Cambria" w:cs="Times New Roman"/>
          <w:color w:val="000000"/>
        </w:rPr>
        <w:t>ногда населе</w:t>
      </w:r>
      <w:r w:rsidR="003F0684" w:rsidRPr="00A95BCD">
        <w:rPr>
          <w:rFonts w:ascii="Cambria" w:hAnsi="Cambria" w:cs="Times New Roman"/>
          <w:color w:val="000000"/>
        </w:rPr>
        <w:t>н</w:t>
      </w:r>
      <w:r w:rsidR="003F0684" w:rsidRPr="00A95BCD">
        <w:rPr>
          <w:rFonts w:ascii="Cambria" w:hAnsi="Cambria" w:cs="Times New Roman"/>
          <w:color w:val="000000"/>
        </w:rPr>
        <w:t>ные пункты, а это требуе</w:t>
      </w:r>
      <w:r w:rsidR="00317E65" w:rsidRPr="00A95BCD">
        <w:rPr>
          <w:rFonts w:ascii="Cambria" w:hAnsi="Cambria" w:cs="Times New Roman"/>
          <w:color w:val="000000"/>
        </w:rPr>
        <w:t xml:space="preserve">т переселения людей. </w:t>
      </w:r>
      <w:r w:rsidR="007B4F34" w:rsidRPr="00A95BCD">
        <w:rPr>
          <w:rFonts w:ascii="Cambria" w:hAnsi="Cambria" w:cs="Times New Roman"/>
          <w:color w:val="000000"/>
        </w:rPr>
        <w:t>На многих водохранилищах в течение года существенно изменяется уровень, появляется зона осушки (отмели) и зоны осажд</w:t>
      </w:r>
      <w:r w:rsidR="007B4F34" w:rsidRPr="00A95BCD">
        <w:rPr>
          <w:rFonts w:ascii="Cambria" w:hAnsi="Cambria" w:cs="Times New Roman"/>
          <w:color w:val="000000"/>
        </w:rPr>
        <w:t>е</w:t>
      </w:r>
      <w:r w:rsidR="007B4F34" w:rsidRPr="00A95BCD">
        <w:rPr>
          <w:rFonts w:ascii="Cambria" w:hAnsi="Cambria" w:cs="Times New Roman"/>
          <w:color w:val="000000"/>
        </w:rPr>
        <w:t>ния льда на дно. Из-за изменяющегося уровня усиливаются абразионные процессы, происходит подмыв и обрушение берегов.</w:t>
      </w:r>
      <w:r w:rsidR="00317E65" w:rsidRPr="00A95BCD">
        <w:rPr>
          <w:rFonts w:ascii="Cambria" w:hAnsi="Cambria" w:cs="Times New Roman"/>
          <w:color w:val="000000"/>
        </w:rPr>
        <w:t xml:space="preserve"> Ниже по течению, за плотиной</w:t>
      </w:r>
      <w:r w:rsidR="00F357CA" w:rsidRPr="00A95BCD">
        <w:rPr>
          <w:rFonts w:ascii="Cambria" w:hAnsi="Cambria" w:cs="Times New Roman"/>
          <w:color w:val="000000"/>
        </w:rPr>
        <w:t>,</w:t>
      </w:r>
      <w:r w:rsidR="00317E65" w:rsidRPr="00A95BCD">
        <w:rPr>
          <w:rFonts w:ascii="Cambria" w:hAnsi="Cambria" w:cs="Times New Roman"/>
          <w:color w:val="000000"/>
        </w:rPr>
        <w:t xml:space="preserve"> наблюдается дегр</w:t>
      </w:r>
      <w:r w:rsidR="00317E65" w:rsidRPr="00A95BCD">
        <w:rPr>
          <w:rFonts w:ascii="Cambria" w:hAnsi="Cambria" w:cs="Times New Roman"/>
          <w:color w:val="000000"/>
        </w:rPr>
        <w:t>а</w:t>
      </w:r>
      <w:r w:rsidR="00317E65" w:rsidRPr="00A95BCD">
        <w:rPr>
          <w:rFonts w:ascii="Cambria" w:hAnsi="Cambria" w:cs="Times New Roman"/>
          <w:color w:val="000000"/>
        </w:rPr>
        <w:t xml:space="preserve">дация поймы (с ее обитателями) и активизация </w:t>
      </w:r>
      <w:proofErr w:type="spellStart"/>
      <w:r w:rsidR="00317E65" w:rsidRPr="00A95BCD">
        <w:rPr>
          <w:rFonts w:ascii="Cambria" w:hAnsi="Cambria" w:cs="Times New Roman"/>
          <w:color w:val="000000"/>
        </w:rPr>
        <w:t>оврагообр</w:t>
      </w:r>
      <w:r w:rsidR="00317E65" w:rsidRPr="00A95BCD">
        <w:rPr>
          <w:rFonts w:ascii="Cambria" w:hAnsi="Cambria" w:cs="Times New Roman"/>
          <w:color w:val="000000"/>
        </w:rPr>
        <w:t>а</w:t>
      </w:r>
      <w:r w:rsidR="00317E65" w:rsidRPr="00A95BCD">
        <w:rPr>
          <w:rFonts w:ascii="Cambria" w:hAnsi="Cambria" w:cs="Times New Roman"/>
          <w:color w:val="000000"/>
        </w:rPr>
        <w:t>зования</w:t>
      </w:r>
      <w:proofErr w:type="spellEnd"/>
      <w:r w:rsidR="00317E65" w:rsidRPr="00A95BCD">
        <w:rPr>
          <w:rFonts w:ascii="Cambria" w:hAnsi="Cambria" w:cs="Times New Roman"/>
          <w:color w:val="000000"/>
        </w:rPr>
        <w:t>.</w:t>
      </w:r>
    </w:p>
    <w:p w:rsidR="00317E65" w:rsidRPr="00A95BCD" w:rsidRDefault="00E83AAD" w:rsidP="0068132C">
      <w:pPr>
        <w:spacing w:after="0" w:line="269" w:lineRule="auto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Сейчас водохранилища превратились в значимый и весьма заметный фактор воздействия и преобразования ч</w:t>
      </w:r>
      <w:r w:rsidRPr="00A95BCD">
        <w:rPr>
          <w:rFonts w:ascii="Cambria" w:hAnsi="Cambria" w:cs="Times New Roman"/>
          <w:color w:val="000000"/>
        </w:rPr>
        <w:t>е</w:t>
      </w:r>
      <w:r w:rsidRPr="00A95BCD">
        <w:rPr>
          <w:rFonts w:ascii="Cambria" w:hAnsi="Cambria" w:cs="Times New Roman"/>
          <w:color w:val="000000"/>
        </w:rPr>
        <w:t>ловеком земной суши – с помощью водохранилищ человеч</w:t>
      </w:r>
      <w:r w:rsidRPr="00A95BCD">
        <w:rPr>
          <w:rFonts w:ascii="Cambria" w:hAnsi="Cambria" w:cs="Times New Roman"/>
          <w:color w:val="000000"/>
        </w:rPr>
        <w:t>е</w:t>
      </w:r>
      <w:r w:rsidRPr="00A95BCD">
        <w:rPr>
          <w:rFonts w:ascii="Cambria" w:hAnsi="Cambria" w:cs="Times New Roman"/>
          <w:color w:val="000000"/>
        </w:rPr>
        <w:t>ство в среднем в 6</w:t>
      </w:r>
      <w:r w:rsidR="00D157E7" w:rsidRPr="00A95BCD">
        <w:rPr>
          <w:rFonts w:ascii="Cambria" w:hAnsi="Cambria" w:cs="Times New Roman"/>
          <w:color w:val="000000"/>
        </w:rPr>
        <w:t>–</w:t>
      </w:r>
      <w:r w:rsidRPr="00A95BCD">
        <w:rPr>
          <w:rFonts w:ascii="Cambria" w:hAnsi="Cambria" w:cs="Times New Roman"/>
          <w:color w:val="000000"/>
        </w:rPr>
        <w:t xml:space="preserve">7 раз замедлило мировой </w:t>
      </w:r>
      <w:r w:rsidR="00D3064F" w:rsidRPr="00A95BCD">
        <w:rPr>
          <w:rFonts w:ascii="Cambria" w:hAnsi="Cambria" w:cs="Times New Roman"/>
          <w:color w:val="000000"/>
        </w:rPr>
        <w:t xml:space="preserve">речной сток; </w:t>
      </w:r>
      <w:r w:rsidRPr="00A95BCD">
        <w:rPr>
          <w:rFonts w:ascii="Cambria" w:hAnsi="Cambria" w:cs="Times New Roman"/>
          <w:color w:val="000000"/>
        </w:rPr>
        <w:t xml:space="preserve">водохранилища </w:t>
      </w:r>
      <w:r w:rsidR="0086711D" w:rsidRPr="00A95BCD">
        <w:rPr>
          <w:rFonts w:ascii="Cambria" w:hAnsi="Cambria" w:cs="Times New Roman"/>
          <w:color w:val="000000"/>
        </w:rPr>
        <w:t xml:space="preserve">также </w:t>
      </w:r>
      <w:r w:rsidRPr="00A95BCD">
        <w:rPr>
          <w:rFonts w:ascii="Cambria" w:hAnsi="Cambria" w:cs="Times New Roman"/>
          <w:color w:val="000000"/>
        </w:rPr>
        <w:t>дают жизнь городам-миллионерам с их дополнительным воздействием на окружающую среду</w:t>
      </w:r>
      <w:r w:rsidR="0086711D" w:rsidRPr="00A95BCD">
        <w:rPr>
          <w:rFonts w:ascii="Cambria" w:hAnsi="Cambria" w:cs="Times New Roman"/>
          <w:color w:val="000000"/>
        </w:rPr>
        <w:t>.</w:t>
      </w:r>
      <w:r w:rsidR="00910679" w:rsidRPr="00A95BCD">
        <w:rPr>
          <w:rFonts w:ascii="Cambria" w:hAnsi="Cambria" w:cs="Times New Roman"/>
          <w:color w:val="000000"/>
        </w:rPr>
        <w:t xml:space="preserve"> </w:t>
      </w:r>
    </w:p>
    <w:p w:rsidR="00B1005B" w:rsidRPr="00A95BCD" w:rsidRDefault="00910679" w:rsidP="0068132C">
      <w:pPr>
        <w:spacing w:after="0" w:line="269" w:lineRule="auto"/>
        <w:ind w:firstLine="567"/>
        <w:jc w:val="both"/>
        <w:rPr>
          <w:rFonts w:ascii="Cambria" w:hAnsi="Cambria" w:cs="Times New Roman"/>
          <w:color w:val="000000"/>
        </w:rPr>
      </w:pPr>
      <w:r w:rsidRPr="00A95BCD">
        <w:rPr>
          <w:rFonts w:ascii="Cambria" w:hAnsi="Cambria" w:cs="Times New Roman"/>
          <w:color w:val="000000"/>
        </w:rPr>
        <w:t>В какой-то мере ориентироваться в классификациях</w:t>
      </w:r>
      <w:r w:rsidR="00957704" w:rsidRPr="00A95BCD">
        <w:rPr>
          <w:rFonts w:ascii="Cambria" w:hAnsi="Cambria" w:cs="Times New Roman"/>
          <w:color w:val="000000"/>
        </w:rPr>
        <w:t xml:space="preserve"> озер, рек водохранилищ</w:t>
      </w:r>
      <w:r w:rsidRPr="00A95BCD">
        <w:rPr>
          <w:rFonts w:ascii="Cambria" w:hAnsi="Cambria" w:cs="Times New Roman"/>
          <w:color w:val="000000"/>
        </w:rPr>
        <w:t xml:space="preserve"> вам поможет </w:t>
      </w:r>
      <w:r w:rsidRPr="00A95BCD">
        <w:rPr>
          <w:rFonts w:ascii="Cambria" w:hAnsi="Cambria" w:cs="Times New Roman"/>
          <w:i/>
          <w:color w:val="000000"/>
        </w:rPr>
        <w:t>ГОСТ 17.1.1.02-77 – О</w:t>
      </w:r>
      <w:r w:rsidRPr="00A95BCD">
        <w:rPr>
          <w:rFonts w:ascii="Cambria" w:hAnsi="Cambria" w:cs="Times New Roman"/>
          <w:i/>
          <w:color w:val="000000"/>
        </w:rPr>
        <w:t>х</w:t>
      </w:r>
      <w:r w:rsidRPr="00A95BCD">
        <w:rPr>
          <w:rFonts w:ascii="Cambria" w:hAnsi="Cambria" w:cs="Times New Roman"/>
          <w:i/>
          <w:color w:val="000000"/>
        </w:rPr>
        <w:t>рана природы. Гидросфера. Классификация водных объектов.</w:t>
      </w:r>
      <w:r w:rsidR="00662EC6" w:rsidRPr="00A95BCD">
        <w:rPr>
          <w:rFonts w:ascii="Cambria" w:hAnsi="Cambria" w:cs="Times New Roman"/>
          <w:color w:val="000000"/>
        </w:rPr>
        <w:t xml:space="preserve"> Пока же хочется обратить внимание на исключительное разнообразие объектов вашего изучения: озера – носители вековой водной массы, с</w:t>
      </w:r>
      <w:r w:rsidR="00A33A9B" w:rsidRPr="00A95BCD">
        <w:rPr>
          <w:rFonts w:ascii="Cambria" w:hAnsi="Cambria" w:cs="Times New Roman"/>
          <w:color w:val="000000"/>
        </w:rPr>
        <w:t xml:space="preserve"> </w:t>
      </w:r>
      <w:proofErr w:type="gramStart"/>
      <w:r w:rsidR="00A33A9B" w:rsidRPr="00A95BCD">
        <w:rPr>
          <w:rFonts w:ascii="Cambria" w:hAnsi="Cambria" w:cs="Times New Roman"/>
          <w:color w:val="000000"/>
        </w:rPr>
        <w:t>многолетним</w:t>
      </w:r>
      <w:proofErr w:type="gramEnd"/>
      <w:r w:rsidR="00A33A9B" w:rsidRPr="00A95BCD">
        <w:rPr>
          <w:rFonts w:ascii="Cambria" w:hAnsi="Cambria" w:cs="Times New Roman"/>
          <w:color w:val="000000"/>
        </w:rPr>
        <w:t xml:space="preserve"> циклическим </w:t>
      </w:r>
      <w:r w:rsidR="00662EC6" w:rsidRPr="00A95BCD">
        <w:rPr>
          <w:rFonts w:ascii="Cambria" w:hAnsi="Cambria" w:cs="Times New Roman"/>
          <w:color w:val="000000"/>
        </w:rPr>
        <w:t>вну</w:t>
      </w:r>
      <w:r w:rsidR="00662EC6" w:rsidRPr="00A95BCD">
        <w:rPr>
          <w:rFonts w:ascii="Cambria" w:hAnsi="Cambria" w:cs="Times New Roman"/>
          <w:color w:val="000000"/>
        </w:rPr>
        <w:t>т</w:t>
      </w:r>
      <w:r w:rsidR="00662EC6" w:rsidRPr="00A95BCD">
        <w:rPr>
          <w:rFonts w:ascii="Cambria" w:hAnsi="Cambria" w:cs="Times New Roman"/>
          <w:color w:val="000000"/>
        </w:rPr>
        <w:t xml:space="preserve">ренним </w:t>
      </w:r>
      <w:r w:rsidR="00B1005B" w:rsidRPr="00A95BCD">
        <w:rPr>
          <w:rFonts w:ascii="Cambria" w:hAnsi="Cambria" w:cs="Times New Roman"/>
          <w:color w:val="000000"/>
        </w:rPr>
        <w:t xml:space="preserve">и внешним </w:t>
      </w:r>
      <w:proofErr w:type="spellStart"/>
      <w:r w:rsidR="00A33A9B" w:rsidRPr="00A95BCD">
        <w:rPr>
          <w:rFonts w:ascii="Cambria" w:hAnsi="Cambria" w:cs="Times New Roman"/>
          <w:color w:val="000000"/>
        </w:rPr>
        <w:t>водообменом</w:t>
      </w:r>
      <w:proofErr w:type="spellEnd"/>
      <w:r w:rsidR="00A33A9B" w:rsidRPr="00A95BCD">
        <w:rPr>
          <w:rFonts w:ascii="Cambria" w:hAnsi="Cambria" w:cs="Times New Roman"/>
          <w:color w:val="000000"/>
        </w:rPr>
        <w:t>; водохранилища – облад</w:t>
      </w:r>
      <w:r w:rsidR="00A33A9B" w:rsidRPr="00A95BCD">
        <w:rPr>
          <w:rFonts w:ascii="Cambria" w:hAnsi="Cambria" w:cs="Times New Roman"/>
          <w:color w:val="000000"/>
        </w:rPr>
        <w:t>а</w:t>
      </w:r>
      <w:r w:rsidR="00A33A9B" w:rsidRPr="00A95BCD">
        <w:rPr>
          <w:rFonts w:ascii="Cambria" w:hAnsi="Cambria" w:cs="Times New Roman"/>
          <w:color w:val="000000"/>
        </w:rPr>
        <w:t>тели большой обменной массы вод, ежедневно вовлеченные в хозяйственную деятельность человека; реки – линейные объекты непрерывного течения, с быстро сменяющейся транзитной массой вод</w:t>
      </w:r>
      <w:r w:rsidR="00B1005B" w:rsidRPr="00A95BCD">
        <w:rPr>
          <w:rFonts w:ascii="Cambria" w:hAnsi="Cambria" w:cs="Times New Roman"/>
          <w:color w:val="000000"/>
        </w:rPr>
        <w:t>.</w:t>
      </w:r>
    </w:p>
    <w:p w:rsidR="009F01DD" w:rsidRDefault="00CD5384" w:rsidP="009F01D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  <w:r w:rsidR="009F01DD" w:rsidRPr="009F01D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30" name="Рисунок 2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38" w:rsidRPr="00A95BCD" w:rsidRDefault="00F61638" w:rsidP="009F01DD">
      <w:pPr>
        <w:keepNext/>
        <w:spacing w:before="240" w:after="240"/>
        <w:jc w:val="center"/>
        <w:rPr>
          <w:rFonts w:ascii="Cambria" w:hAnsi="Cambria" w:cs="Times New Roman"/>
          <w:b/>
          <w:caps/>
          <w:u w:val="single"/>
        </w:rPr>
      </w:pPr>
      <w:r w:rsidRPr="00A95BCD">
        <w:rPr>
          <w:rFonts w:ascii="Cambria" w:hAnsi="Cambria" w:cs="Times New Roman"/>
          <w:b/>
          <w:caps/>
        </w:rPr>
        <w:t>Глава 2</w:t>
      </w:r>
      <w:r w:rsidR="009F01DD">
        <w:rPr>
          <w:rFonts w:ascii="Cambria" w:hAnsi="Cambria" w:cs="Times New Roman"/>
          <w:b/>
          <w:caps/>
        </w:rPr>
        <w:br/>
      </w:r>
      <w:r w:rsidRPr="00A95BCD">
        <w:rPr>
          <w:rFonts w:ascii="Cambria" w:hAnsi="Cambria" w:cs="Times New Roman"/>
          <w:b/>
          <w:caps/>
        </w:rPr>
        <w:t>Озеро: морфология и морфометрия</w:t>
      </w:r>
    </w:p>
    <w:p w:rsidR="0028788C" w:rsidRPr="009F01DD" w:rsidRDefault="0028788C" w:rsidP="009F01DD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9F01DD">
        <w:rPr>
          <w:rFonts w:ascii="Cambria" w:hAnsi="Cambria" w:cs="Times New Roman"/>
          <w:color w:val="auto"/>
          <w:sz w:val="22"/>
          <w:szCs w:val="22"/>
        </w:rPr>
        <w:t>2.1. Классификация озер по размерам</w:t>
      </w:r>
    </w:p>
    <w:p w:rsidR="00FB5126" w:rsidRPr="00A95BCD" w:rsidRDefault="00960ED2" w:rsidP="009F01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Оговоримся, что континентальные водоемы площ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дью более 1</w:t>
      </w:r>
      <w:r w:rsidR="00D157E7" w:rsidRPr="009F01DD">
        <w:rPr>
          <w:rFonts w:ascii="Cambria" w:hAnsi="Cambria" w:cs="Times New Roman"/>
          <w:sz w:val="16"/>
          <w:szCs w:val="16"/>
        </w:rPr>
        <w:t> </w:t>
      </w:r>
      <w:r w:rsidRPr="00A95BCD">
        <w:rPr>
          <w:rFonts w:ascii="Cambria" w:hAnsi="Cambria" w:cs="Times New Roman"/>
        </w:rPr>
        <w:t>000</w:t>
      </w:r>
      <w:r w:rsidR="00D157E7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км</w:t>
      </w:r>
      <w:proofErr w:type="gramStart"/>
      <w:r w:rsidRPr="00A95BCD">
        <w:rPr>
          <w:rFonts w:ascii="Cambria" w:hAnsi="Cambria" w:cs="Times New Roman"/>
          <w:vertAlign w:val="superscript"/>
        </w:rPr>
        <w:t>2</w:t>
      </w:r>
      <w:proofErr w:type="gramEnd"/>
      <w:r w:rsidRPr="00A95BCD">
        <w:rPr>
          <w:rFonts w:ascii="Cambria" w:hAnsi="Cambria" w:cs="Times New Roman"/>
        </w:rPr>
        <w:t xml:space="preserve"> (Великие озера) должны быть описаны как переходные формы природного комплекса «озеро-море» и должны иметь индивидуальное описание и индивидуал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ные особенности охраны и использования в хозяйственной деятельности (поэтому далее такие озера в классификац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онных таблицах</w:t>
      </w:r>
      <w:r w:rsidR="009F01D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1</w:t>
      </w:r>
      <w:r w:rsidRPr="00A95BCD">
        <w:rPr>
          <w:rFonts w:ascii="Cambria" w:hAnsi="Cambria" w:cs="Times New Roman"/>
        </w:rPr>
        <w:t xml:space="preserve"> и</w:t>
      </w:r>
      <w:r w:rsidR="009F01D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2</w:t>
      </w:r>
      <w:r w:rsidRPr="00A95BCD">
        <w:rPr>
          <w:rFonts w:ascii="Cambria" w:hAnsi="Cambria" w:cs="Times New Roman"/>
        </w:rPr>
        <w:t xml:space="preserve"> не будут рассматриваться).</w:t>
      </w:r>
      <w:r w:rsidR="0013302D" w:rsidRPr="00A95BCD">
        <w:rPr>
          <w:rFonts w:ascii="Cambria" w:hAnsi="Cambria" w:cs="Times New Roman"/>
        </w:rPr>
        <w:t xml:space="preserve"> Вторая оговорка – классификаций озер на сегодняшний день пр</w:t>
      </w:r>
      <w:r w:rsidR="0013302D" w:rsidRPr="00A95BCD">
        <w:rPr>
          <w:rFonts w:ascii="Cambria" w:hAnsi="Cambria" w:cs="Times New Roman"/>
        </w:rPr>
        <w:t>и</w:t>
      </w:r>
      <w:r w:rsidR="0013302D" w:rsidRPr="00A95BCD">
        <w:rPr>
          <w:rFonts w:ascii="Cambria" w:hAnsi="Cambria" w:cs="Times New Roman"/>
        </w:rPr>
        <w:t>думано немало. В данном случае мы приводим классифик</w:t>
      </w:r>
      <w:r w:rsidR="0013302D" w:rsidRPr="00A95BCD">
        <w:rPr>
          <w:rFonts w:ascii="Cambria" w:hAnsi="Cambria" w:cs="Times New Roman"/>
        </w:rPr>
        <w:t>а</w:t>
      </w:r>
      <w:r w:rsidR="0013302D" w:rsidRPr="00A95BCD">
        <w:rPr>
          <w:rFonts w:ascii="Cambria" w:hAnsi="Cambria" w:cs="Times New Roman"/>
        </w:rPr>
        <w:t xml:space="preserve">ции, наиболее часто используемые при изучении озер </w:t>
      </w:r>
      <w:r w:rsidR="009F01DD">
        <w:rPr>
          <w:rFonts w:ascii="Cambria" w:hAnsi="Cambria" w:cs="Times New Roman"/>
        </w:rPr>
        <w:br/>
      </w:r>
      <w:r w:rsidR="0013302D" w:rsidRPr="00A95BCD">
        <w:rPr>
          <w:rFonts w:ascii="Cambria" w:hAnsi="Cambria" w:cs="Times New Roman"/>
        </w:rPr>
        <w:t>Челябинской области или рекомендуемые к такому испол</w:t>
      </w:r>
      <w:r w:rsidR="0013302D" w:rsidRPr="00A95BCD">
        <w:rPr>
          <w:rFonts w:ascii="Cambria" w:hAnsi="Cambria" w:cs="Times New Roman"/>
        </w:rPr>
        <w:t>ь</w:t>
      </w:r>
      <w:r w:rsidR="0013302D" w:rsidRPr="00A95BCD">
        <w:rPr>
          <w:rFonts w:ascii="Cambria" w:hAnsi="Cambria" w:cs="Times New Roman"/>
        </w:rPr>
        <w:t>зованию.</w:t>
      </w:r>
    </w:p>
    <w:p w:rsidR="00FB5126" w:rsidRPr="00A95BCD" w:rsidRDefault="00FB5126" w:rsidP="009F01DD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зависимости от размеров озера подразделяются </w:t>
      </w:r>
      <w:r w:rsidR="009F01DD">
        <w:rPr>
          <w:rFonts w:ascii="Cambria" w:hAnsi="Cambria"/>
          <w:sz w:val="22"/>
          <w:szCs w:val="22"/>
        </w:rPr>
        <w:br/>
      </w:r>
      <w:r w:rsidR="007B6BCF" w:rsidRPr="00A95BCD">
        <w:rPr>
          <w:rFonts w:ascii="Cambria" w:hAnsi="Cambria"/>
          <w:sz w:val="22"/>
          <w:szCs w:val="22"/>
        </w:rPr>
        <w:t xml:space="preserve">на </w:t>
      </w:r>
      <w:r w:rsidR="00960ED2" w:rsidRPr="00A95BCD">
        <w:rPr>
          <w:rFonts w:ascii="Cambria" w:hAnsi="Cambria"/>
          <w:sz w:val="22"/>
          <w:szCs w:val="22"/>
        </w:rPr>
        <w:t>малые и крупные</w:t>
      </w:r>
      <w:r w:rsidR="005611AF" w:rsidRPr="00A95BCD">
        <w:rPr>
          <w:rFonts w:ascii="Cambria" w:hAnsi="Cambria"/>
          <w:sz w:val="22"/>
          <w:szCs w:val="22"/>
        </w:rPr>
        <w:t xml:space="preserve">, мелкие и глубокие </w:t>
      </w:r>
      <w:r w:rsidR="00960ED2" w:rsidRPr="00A95BCD">
        <w:rPr>
          <w:rFonts w:ascii="Cambria" w:hAnsi="Cambria"/>
          <w:sz w:val="22"/>
          <w:szCs w:val="22"/>
        </w:rPr>
        <w:t xml:space="preserve"> (табл.</w:t>
      </w:r>
      <w:r w:rsidR="0028788C" w:rsidRPr="00A95BCD">
        <w:rPr>
          <w:rFonts w:ascii="Cambria" w:hAnsi="Cambria"/>
          <w:sz w:val="22"/>
          <w:szCs w:val="22"/>
        </w:rPr>
        <w:t xml:space="preserve"> 1</w:t>
      </w:r>
      <w:r w:rsidRPr="00A95BCD">
        <w:rPr>
          <w:rFonts w:ascii="Cambria" w:hAnsi="Cambria"/>
          <w:sz w:val="22"/>
          <w:szCs w:val="22"/>
        </w:rPr>
        <w:t>):</w:t>
      </w:r>
    </w:p>
    <w:p w:rsidR="00FB5126" w:rsidRPr="009F01DD" w:rsidRDefault="0028788C" w:rsidP="009F01DD">
      <w:pPr>
        <w:pStyle w:val="a4"/>
        <w:keepNext/>
        <w:spacing w:before="120" w:line="264" w:lineRule="auto"/>
        <w:ind w:firstLine="0"/>
        <w:jc w:val="right"/>
        <w:rPr>
          <w:rFonts w:ascii="Cambria" w:hAnsi="Cambria"/>
          <w:sz w:val="21"/>
          <w:szCs w:val="21"/>
        </w:rPr>
      </w:pPr>
      <w:r w:rsidRPr="009F01DD">
        <w:rPr>
          <w:rFonts w:ascii="Cambria" w:hAnsi="Cambria"/>
          <w:sz w:val="21"/>
          <w:szCs w:val="21"/>
        </w:rPr>
        <w:t>Таблица 1</w:t>
      </w:r>
    </w:p>
    <w:p w:rsidR="00FB5126" w:rsidRPr="009F01DD" w:rsidRDefault="00FB5126" w:rsidP="009F01DD">
      <w:pPr>
        <w:pStyle w:val="a4"/>
        <w:keepNext/>
        <w:spacing w:before="60" w:after="60" w:line="264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9F01DD">
        <w:rPr>
          <w:rFonts w:ascii="Cambria" w:hAnsi="Cambria"/>
          <w:b/>
          <w:sz w:val="21"/>
          <w:szCs w:val="21"/>
        </w:rPr>
        <w:t xml:space="preserve">Классификация озер </w:t>
      </w:r>
      <w:r w:rsidR="009F01DD">
        <w:rPr>
          <w:rFonts w:ascii="Cambria" w:hAnsi="Cambria"/>
          <w:b/>
          <w:sz w:val="21"/>
          <w:szCs w:val="21"/>
        </w:rPr>
        <w:br/>
      </w:r>
      <w:r w:rsidRPr="009F01DD">
        <w:rPr>
          <w:rFonts w:ascii="Cambria" w:hAnsi="Cambria"/>
          <w:b/>
          <w:sz w:val="21"/>
          <w:szCs w:val="21"/>
        </w:rPr>
        <w:t>по площади водного зеркала и глубине</w:t>
      </w:r>
      <w:r w:rsidR="005611AF" w:rsidRPr="009F01DD">
        <w:rPr>
          <w:rFonts w:ascii="Cambria" w:hAnsi="Cambria"/>
          <w:b/>
          <w:sz w:val="21"/>
          <w:szCs w:val="21"/>
        </w:rPr>
        <w:t xml:space="preserve"> [2]</w:t>
      </w:r>
    </w:p>
    <w:tbl>
      <w:tblPr>
        <w:tblW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758"/>
        <w:gridCol w:w="1134"/>
        <w:gridCol w:w="1701"/>
        <w:gridCol w:w="1531"/>
      </w:tblGrid>
      <w:tr w:rsidR="00FB5126" w:rsidRPr="009F01DD" w:rsidTr="009F01DD">
        <w:trPr>
          <w:cantSplit/>
        </w:trPr>
        <w:tc>
          <w:tcPr>
            <w:tcW w:w="2892" w:type="dxa"/>
            <w:gridSpan w:val="2"/>
            <w:shd w:val="clear" w:color="auto" w:fill="D9D9D9" w:themeFill="background1" w:themeFillShade="D9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По максимальной глубине</w:t>
            </w:r>
          </w:p>
        </w:tc>
        <w:tc>
          <w:tcPr>
            <w:tcW w:w="3232" w:type="dxa"/>
            <w:gridSpan w:val="2"/>
            <w:shd w:val="clear" w:color="auto" w:fill="D9D9D9" w:themeFill="background1" w:themeFillShade="D9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По площади водного зеркала</w:t>
            </w:r>
          </w:p>
        </w:tc>
      </w:tr>
      <w:tr w:rsidR="00FB5126" w:rsidRPr="009F01DD" w:rsidTr="009F01DD">
        <w:tc>
          <w:tcPr>
            <w:tcW w:w="1758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Весьма глубокие</w:t>
            </w:r>
          </w:p>
        </w:tc>
        <w:tc>
          <w:tcPr>
            <w:tcW w:w="1134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20–</w:t>
            </w:r>
            <w:smartTag w:uri="urn:schemas-microsoft-com:office:smarttags" w:element="metricconverter">
              <w:smartTagPr>
                <w:attr w:name="ProductID" w:val="40 м"/>
              </w:smartTagPr>
              <w:r w:rsidR="00FB5126" w:rsidRPr="009F01DD">
                <w:rPr>
                  <w:rFonts w:ascii="Cambria" w:hAnsi="Cambria"/>
                  <w:sz w:val="21"/>
                  <w:szCs w:val="21"/>
                </w:rPr>
                <w:t>40 м</w:t>
              </w:r>
            </w:smartTag>
          </w:p>
        </w:tc>
        <w:tc>
          <w:tcPr>
            <w:tcW w:w="170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Очень крупные</w:t>
            </w:r>
          </w:p>
        </w:tc>
        <w:tc>
          <w:tcPr>
            <w:tcW w:w="1531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101</w:t>
            </w:r>
            <w:r w:rsidR="00FF74F6" w:rsidRPr="009F01DD">
              <w:rPr>
                <w:rFonts w:ascii="Cambria" w:hAnsi="Cambria"/>
                <w:sz w:val="21"/>
                <w:szCs w:val="21"/>
                <w:lang w:val="en-US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  <w:lang w:val="en-US"/>
              </w:rPr>
              <w:t xml:space="preserve">1000 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км</w:t>
            </w:r>
            <w:r w:rsidR="00FB5126"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</w:p>
        </w:tc>
      </w:tr>
      <w:tr w:rsidR="00FB5126" w:rsidRPr="009F01DD" w:rsidTr="009F01DD">
        <w:tc>
          <w:tcPr>
            <w:tcW w:w="1758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Глубокие</w:t>
            </w:r>
          </w:p>
        </w:tc>
        <w:tc>
          <w:tcPr>
            <w:tcW w:w="1134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10</w:t>
            </w:r>
            <w:r w:rsidR="00FF74F6" w:rsidRPr="009F01DD">
              <w:rPr>
                <w:rFonts w:ascii="Cambria" w:hAnsi="Cambria"/>
                <w:sz w:val="21"/>
                <w:szCs w:val="21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20 м</w:t>
            </w:r>
          </w:p>
        </w:tc>
        <w:tc>
          <w:tcPr>
            <w:tcW w:w="170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Весьма крупные</w:t>
            </w:r>
          </w:p>
        </w:tc>
        <w:tc>
          <w:tcPr>
            <w:tcW w:w="1531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51</w:t>
            </w:r>
            <w:r w:rsidR="00FF74F6" w:rsidRPr="009F01DD">
              <w:rPr>
                <w:rFonts w:ascii="Cambria" w:hAnsi="Cambria"/>
                <w:sz w:val="21"/>
                <w:szCs w:val="21"/>
                <w:lang w:val="en-US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  <w:lang w:val="en-US"/>
              </w:rPr>
              <w:t xml:space="preserve">100 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км</w:t>
            </w:r>
            <w:r w:rsidR="00FB5126"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</w:p>
        </w:tc>
      </w:tr>
      <w:tr w:rsidR="00FB5126" w:rsidRPr="009F01DD" w:rsidTr="009F01DD">
        <w:tc>
          <w:tcPr>
            <w:tcW w:w="1758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Средние</w:t>
            </w:r>
          </w:p>
        </w:tc>
        <w:tc>
          <w:tcPr>
            <w:tcW w:w="1134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5</w:t>
            </w:r>
            <w:r w:rsidR="00FF74F6" w:rsidRPr="009F01DD">
              <w:rPr>
                <w:rFonts w:ascii="Cambria" w:hAnsi="Cambria"/>
                <w:sz w:val="21"/>
                <w:szCs w:val="21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10 м</w:t>
            </w:r>
          </w:p>
        </w:tc>
        <w:tc>
          <w:tcPr>
            <w:tcW w:w="170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Крупные</w:t>
            </w:r>
          </w:p>
        </w:tc>
        <w:tc>
          <w:tcPr>
            <w:tcW w:w="1531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11</w:t>
            </w:r>
            <w:r w:rsidR="00FF74F6" w:rsidRPr="009F01DD">
              <w:rPr>
                <w:rFonts w:ascii="Cambria" w:hAnsi="Cambria"/>
                <w:sz w:val="21"/>
                <w:szCs w:val="21"/>
                <w:lang w:val="en-US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  <w:lang w:val="en-US"/>
              </w:rPr>
              <w:t xml:space="preserve">50 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км</w:t>
            </w:r>
            <w:r w:rsidR="00FB5126"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</w:p>
        </w:tc>
      </w:tr>
      <w:tr w:rsidR="00FB5126" w:rsidRPr="009F01DD" w:rsidTr="009F01DD">
        <w:tc>
          <w:tcPr>
            <w:tcW w:w="1758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Мелкие</w:t>
            </w:r>
          </w:p>
        </w:tc>
        <w:tc>
          <w:tcPr>
            <w:tcW w:w="1134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2</w:t>
            </w:r>
            <w:r w:rsidR="00FF74F6" w:rsidRPr="009F01DD">
              <w:rPr>
                <w:rFonts w:ascii="Cambria" w:hAnsi="Cambria"/>
                <w:sz w:val="21"/>
                <w:szCs w:val="21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5 м</w:t>
            </w:r>
          </w:p>
        </w:tc>
        <w:tc>
          <w:tcPr>
            <w:tcW w:w="170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Средние</w:t>
            </w:r>
          </w:p>
        </w:tc>
        <w:tc>
          <w:tcPr>
            <w:tcW w:w="1531" w:type="dxa"/>
            <w:vAlign w:val="center"/>
          </w:tcPr>
          <w:p w:rsidR="00FB5126" w:rsidRPr="009F01DD" w:rsidRDefault="0087077C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1</w:t>
            </w:r>
            <w:r w:rsidR="00FF74F6" w:rsidRPr="009F01DD">
              <w:rPr>
                <w:rFonts w:ascii="Cambria" w:hAnsi="Cambria"/>
                <w:sz w:val="21"/>
                <w:szCs w:val="21"/>
                <w:lang w:val="en-US"/>
              </w:rPr>
              <w:t>–</w:t>
            </w:r>
            <w:r w:rsidR="00FB5126" w:rsidRPr="009F01DD">
              <w:rPr>
                <w:rFonts w:ascii="Cambria" w:hAnsi="Cambria"/>
                <w:sz w:val="21"/>
                <w:szCs w:val="21"/>
                <w:lang w:val="en-US"/>
              </w:rPr>
              <w:t xml:space="preserve">10 </w:t>
            </w:r>
            <w:r w:rsidR="00FB5126" w:rsidRPr="009F01DD">
              <w:rPr>
                <w:rFonts w:ascii="Cambria" w:hAnsi="Cambria"/>
                <w:sz w:val="21"/>
                <w:szCs w:val="21"/>
              </w:rPr>
              <w:t>км</w:t>
            </w:r>
            <w:r w:rsidR="00FB5126"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</w:p>
        </w:tc>
      </w:tr>
      <w:tr w:rsidR="00FB5126" w:rsidRPr="009F01DD" w:rsidTr="009F01DD">
        <w:tc>
          <w:tcPr>
            <w:tcW w:w="1758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Очень мелкие</w:t>
            </w:r>
          </w:p>
        </w:tc>
        <w:tc>
          <w:tcPr>
            <w:tcW w:w="1134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&lt;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F01DD">
                <w:rPr>
                  <w:rFonts w:ascii="Cambria" w:hAnsi="Cambria"/>
                  <w:sz w:val="21"/>
                  <w:szCs w:val="21"/>
                </w:rPr>
                <w:t>2 м</w:t>
              </w:r>
            </w:smartTag>
          </w:p>
        </w:tc>
        <w:tc>
          <w:tcPr>
            <w:tcW w:w="170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Малые</w:t>
            </w:r>
          </w:p>
        </w:tc>
        <w:tc>
          <w:tcPr>
            <w:tcW w:w="1531" w:type="dxa"/>
            <w:vAlign w:val="center"/>
          </w:tcPr>
          <w:p w:rsidR="00FB5126" w:rsidRPr="009F01DD" w:rsidRDefault="00FB5126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  <w:lang w:val="en-US"/>
              </w:rPr>
              <w:t>&lt;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 1 км</w:t>
            </w:r>
            <w:r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</w:p>
        </w:tc>
      </w:tr>
    </w:tbl>
    <w:p w:rsidR="00FB5126" w:rsidRPr="00A95BCD" w:rsidRDefault="00FB5126" w:rsidP="00A95BCD">
      <w:pPr>
        <w:spacing w:after="0"/>
        <w:ind w:firstLine="709"/>
        <w:jc w:val="both"/>
        <w:rPr>
          <w:rFonts w:ascii="Cambria" w:hAnsi="Cambria" w:cs="Times New Roman"/>
        </w:rPr>
      </w:pPr>
    </w:p>
    <w:p w:rsidR="0013302D" w:rsidRPr="00A95BCD" w:rsidRDefault="00FB5126" w:rsidP="009F01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Приведенная выше классификация </w:t>
      </w:r>
      <w:r w:rsidR="0028788C" w:rsidRPr="00A95BCD">
        <w:rPr>
          <w:rFonts w:ascii="Cambria" w:hAnsi="Cambria" w:cs="Times New Roman"/>
        </w:rPr>
        <w:t>(табл.</w:t>
      </w:r>
      <w:r w:rsidR="003009AC" w:rsidRPr="00A95BC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1</w:t>
      </w:r>
      <w:r w:rsidR="00960ED2" w:rsidRPr="00A95BCD">
        <w:rPr>
          <w:rFonts w:ascii="Cambria" w:hAnsi="Cambria" w:cs="Times New Roman"/>
        </w:rPr>
        <w:t xml:space="preserve">) </w:t>
      </w:r>
      <w:r w:rsidRPr="00A95BCD">
        <w:rPr>
          <w:rFonts w:ascii="Cambria" w:hAnsi="Cambria" w:cs="Times New Roman"/>
        </w:rPr>
        <w:t>независ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ма по данным площади и глубины: </w:t>
      </w:r>
      <w:r w:rsidR="00960ED2" w:rsidRPr="00A95BCD">
        <w:rPr>
          <w:rFonts w:ascii="Cambria" w:hAnsi="Cambria" w:cs="Times New Roman"/>
        </w:rPr>
        <w:t xml:space="preserve">не всегда очень крупное озеро является и весьма глубоким. Случается, </w:t>
      </w:r>
      <w:r w:rsidR="0087077C" w:rsidRPr="00A95BCD">
        <w:rPr>
          <w:rFonts w:ascii="Cambria" w:hAnsi="Cambria" w:cs="Times New Roman"/>
        </w:rPr>
        <w:t xml:space="preserve">что </w:t>
      </w:r>
      <w:r w:rsidRPr="00A95BCD">
        <w:rPr>
          <w:rFonts w:ascii="Cambria" w:hAnsi="Cambria" w:cs="Times New Roman"/>
        </w:rPr>
        <w:t>малые озера имеют значительные глубины</w:t>
      </w:r>
      <w:r w:rsidR="00960ED2" w:rsidRPr="00A95BCD">
        <w:rPr>
          <w:rFonts w:ascii="Cambria" w:hAnsi="Cambria" w:cs="Times New Roman"/>
        </w:rPr>
        <w:t xml:space="preserve"> (карстовые, вулкан</w:t>
      </w:r>
      <w:r w:rsidR="00960ED2" w:rsidRPr="00A95BCD">
        <w:rPr>
          <w:rFonts w:ascii="Cambria" w:hAnsi="Cambria" w:cs="Times New Roman"/>
        </w:rPr>
        <w:t>и</w:t>
      </w:r>
      <w:r w:rsidR="00960ED2" w:rsidRPr="00A95BCD">
        <w:rPr>
          <w:rFonts w:ascii="Cambria" w:hAnsi="Cambria" w:cs="Times New Roman"/>
        </w:rPr>
        <w:t>ческие)</w:t>
      </w:r>
      <w:r w:rsidRPr="00A95BCD">
        <w:rPr>
          <w:rFonts w:ascii="Cambria" w:hAnsi="Cambria" w:cs="Times New Roman"/>
        </w:rPr>
        <w:t xml:space="preserve">, а </w:t>
      </w:r>
      <w:r w:rsidR="00960ED2" w:rsidRPr="00A95BCD">
        <w:rPr>
          <w:rFonts w:ascii="Cambria" w:hAnsi="Cambria" w:cs="Times New Roman"/>
        </w:rPr>
        <w:t>очень крупные</w:t>
      </w:r>
      <w:r w:rsidRPr="00A95BCD">
        <w:rPr>
          <w:rFonts w:ascii="Cambria" w:hAnsi="Cambria" w:cs="Times New Roman"/>
        </w:rPr>
        <w:t xml:space="preserve"> озера </w:t>
      </w:r>
      <w:r w:rsidR="008A3CB4" w:rsidRPr="00A95BCD">
        <w:rPr>
          <w:rFonts w:ascii="Cambria" w:hAnsi="Cambria" w:cs="Times New Roman"/>
        </w:rPr>
        <w:t>являются мелкими</w:t>
      </w:r>
      <w:r w:rsidRPr="00A95BCD">
        <w:rPr>
          <w:rFonts w:ascii="Cambria" w:hAnsi="Cambria" w:cs="Times New Roman"/>
        </w:rPr>
        <w:t xml:space="preserve"> или </w:t>
      </w:r>
      <w:r w:rsidR="008A3CB4" w:rsidRPr="00A95BCD">
        <w:rPr>
          <w:rFonts w:ascii="Cambria" w:hAnsi="Cambria" w:cs="Times New Roman"/>
        </w:rPr>
        <w:t>средними по глубине</w:t>
      </w:r>
      <w:r w:rsidRPr="00A95BCD">
        <w:rPr>
          <w:rFonts w:ascii="Cambria" w:hAnsi="Cambria" w:cs="Times New Roman"/>
        </w:rPr>
        <w:t xml:space="preserve"> (пример: озеро </w:t>
      </w:r>
      <w:proofErr w:type="spellStart"/>
      <w:r w:rsidRPr="00A95BCD">
        <w:rPr>
          <w:rFonts w:ascii="Cambria" w:hAnsi="Cambria" w:cs="Times New Roman"/>
        </w:rPr>
        <w:t>Ханка</w:t>
      </w:r>
      <w:proofErr w:type="spellEnd"/>
      <w:r w:rsidR="00960ED2" w:rsidRPr="00A95BCD">
        <w:rPr>
          <w:rFonts w:ascii="Cambria" w:hAnsi="Cambria" w:cs="Times New Roman"/>
        </w:rPr>
        <w:t xml:space="preserve"> или Ильмень</w:t>
      </w:r>
      <w:r w:rsidRPr="00A95BCD">
        <w:rPr>
          <w:rFonts w:ascii="Cambria" w:hAnsi="Cambria" w:cs="Times New Roman"/>
        </w:rPr>
        <w:t>)</w:t>
      </w:r>
      <w:r w:rsidR="0013302D" w:rsidRPr="00A95BCD">
        <w:rPr>
          <w:rFonts w:ascii="Cambria" w:hAnsi="Cambria" w:cs="Times New Roman"/>
        </w:rPr>
        <w:t xml:space="preserve">. </w:t>
      </w:r>
    </w:p>
    <w:p w:rsidR="00E33B62" w:rsidRPr="00A95BCD" w:rsidRDefault="00E33B62" w:rsidP="009F01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Автором сделана попытка классифицирования</w:t>
      </w:r>
      <w:r w:rsidR="0028788C" w:rsidRPr="00A95BCD">
        <w:rPr>
          <w:rFonts w:ascii="Cambria" w:hAnsi="Cambria" w:cs="Times New Roman"/>
        </w:rPr>
        <w:t xml:space="preserve"> озер по размерам (табл.</w:t>
      </w:r>
      <w:r w:rsidR="003009AC" w:rsidRPr="00A95BC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2</w:t>
      </w:r>
      <w:r w:rsidRPr="00A95BCD">
        <w:rPr>
          <w:rFonts w:ascii="Cambria" w:hAnsi="Cambria" w:cs="Times New Roman"/>
        </w:rPr>
        <w:t xml:space="preserve">); </w:t>
      </w:r>
      <w:r w:rsidR="00960ED2" w:rsidRPr="00A95BCD">
        <w:rPr>
          <w:rFonts w:ascii="Cambria" w:hAnsi="Cambria" w:cs="Times New Roman"/>
        </w:rPr>
        <w:t>при этом площадь и глубина являются зависимыми параметрами.</w:t>
      </w:r>
      <w:r w:rsidR="008A3CB4" w:rsidRPr="00A95BCD">
        <w:rPr>
          <w:rFonts w:ascii="Cambria" w:hAnsi="Cambria" w:cs="Times New Roman"/>
        </w:rPr>
        <w:t xml:space="preserve"> </w:t>
      </w:r>
      <w:r w:rsidR="003E65A2" w:rsidRPr="00A95BCD">
        <w:rPr>
          <w:rFonts w:ascii="Cambria" w:hAnsi="Cambria" w:cs="Times New Roman"/>
        </w:rPr>
        <w:t>Площадь водного зеркала опр</w:t>
      </w:r>
      <w:r w:rsidR="003E65A2" w:rsidRPr="00A95BCD">
        <w:rPr>
          <w:rFonts w:ascii="Cambria" w:hAnsi="Cambria" w:cs="Times New Roman"/>
        </w:rPr>
        <w:t>е</w:t>
      </w:r>
      <w:r w:rsidR="003E65A2" w:rsidRPr="00A95BCD">
        <w:rPr>
          <w:rFonts w:ascii="Cambria" w:hAnsi="Cambria" w:cs="Times New Roman"/>
        </w:rPr>
        <w:t>деляет тип озера, а глубина – клас</w:t>
      </w:r>
      <w:r w:rsidR="0028788C" w:rsidRPr="00A95BCD">
        <w:rPr>
          <w:rFonts w:ascii="Cambria" w:hAnsi="Cambria" w:cs="Times New Roman"/>
        </w:rPr>
        <w:t>с (табл.</w:t>
      </w:r>
      <w:r w:rsidR="003009AC" w:rsidRPr="00A95BC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2</w:t>
      </w:r>
      <w:r w:rsidR="003E65A2" w:rsidRPr="00A95BCD">
        <w:rPr>
          <w:rFonts w:ascii="Cambria" w:hAnsi="Cambria" w:cs="Times New Roman"/>
        </w:rPr>
        <w:t>).</w:t>
      </w:r>
    </w:p>
    <w:p w:rsidR="00E33B62" w:rsidRPr="009F01DD" w:rsidRDefault="0028788C" w:rsidP="00172948">
      <w:pPr>
        <w:pStyle w:val="a4"/>
        <w:keepNext/>
        <w:spacing w:before="60" w:line="264" w:lineRule="auto"/>
        <w:ind w:firstLine="0"/>
        <w:jc w:val="right"/>
        <w:rPr>
          <w:rFonts w:ascii="Cambria" w:hAnsi="Cambria"/>
          <w:sz w:val="21"/>
          <w:szCs w:val="21"/>
        </w:rPr>
      </w:pPr>
      <w:r w:rsidRPr="009F01DD">
        <w:rPr>
          <w:rFonts w:ascii="Cambria" w:hAnsi="Cambria"/>
          <w:sz w:val="21"/>
          <w:szCs w:val="21"/>
        </w:rPr>
        <w:t>Таблица 2</w:t>
      </w:r>
    </w:p>
    <w:p w:rsidR="00E33B62" w:rsidRPr="009F01DD" w:rsidRDefault="00E33B62" w:rsidP="00172948">
      <w:pPr>
        <w:pStyle w:val="a4"/>
        <w:keepNext/>
        <w:spacing w:before="60" w:after="100" w:line="264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9F01DD">
        <w:rPr>
          <w:rFonts w:ascii="Cambria" w:hAnsi="Cambria"/>
          <w:b/>
          <w:sz w:val="21"/>
          <w:szCs w:val="21"/>
        </w:rPr>
        <w:t xml:space="preserve">Классификация озер по площади акватории и глубине </w:t>
      </w:r>
      <w:r w:rsidR="005611AF" w:rsidRPr="009F01DD">
        <w:rPr>
          <w:rFonts w:ascii="Cambria" w:hAnsi="Cambria"/>
          <w:b/>
          <w:sz w:val="21"/>
          <w:szCs w:val="21"/>
        </w:rPr>
        <w:t>[18]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758"/>
        <w:gridCol w:w="993"/>
        <w:gridCol w:w="1559"/>
        <w:gridCol w:w="1814"/>
      </w:tblGrid>
      <w:tr w:rsidR="00E33B62" w:rsidRPr="009F01DD" w:rsidTr="00172948">
        <w:tc>
          <w:tcPr>
            <w:tcW w:w="1758" w:type="dxa"/>
            <w:shd w:val="clear" w:color="auto" w:fill="D9D9D9" w:themeFill="background1" w:themeFillShade="D9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Тип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Класс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Площадь, км</w:t>
            </w:r>
            <w:proofErr w:type="gramStart"/>
            <w:r w:rsidRPr="009F01DD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1814" w:type="dxa"/>
            <w:shd w:val="clear" w:color="auto" w:fill="D9D9D9" w:themeFill="background1" w:themeFillShade="D9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Глубина, </w:t>
            </w:r>
            <w:proofErr w:type="gramStart"/>
            <w:r w:rsidRPr="009F01DD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</w:tr>
      <w:tr w:rsidR="00E33B62" w:rsidRPr="009F01DD" w:rsidTr="00172948">
        <w:tc>
          <w:tcPr>
            <w:tcW w:w="1758" w:type="dxa"/>
            <w:vMerge w:val="restart"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Крупное озеро </w:t>
            </w: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1 </w:t>
            </w:r>
          </w:p>
        </w:tc>
        <w:tc>
          <w:tcPr>
            <w:tcW w:w="1559" w:type="dxa"/>
            <w:vMerge w:val="restart"/>
            <w:vAlign w:val="center"/>
          </w:tcPr>
          <w:p w:rsidR="00E33B62" w:rsidRPr="009F01DD" w:rsidRDefault="0087077C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100–1</w:t>
            </w:r>
            <w:r w:rsidR="00E33B62" w:rsidRPr="009F01DD">
              <w:rPr>
                <w:rFonts w:ascii="Cambria" w:hAnsi="Cambria"/>
                <w:sz w:val="21"/>
                <w:szCs w:val="21"/>
              </w:rPr>
              <w:t>000</w:t>
            </w: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&gt; 20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2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10&lt; Н ср. &lt; 20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3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5&lt; Н ср. &lt; 10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4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&lt; 5 </w:t>
            </w:r>
          </w:p>
        </w:tc>
      </w:tr>
      <w:tr w:rsidR="00E33B62" w:rsidRPr="009F01DD" w:rsidTr="00172948">
        <w:tc>
          <w:tcPr>
            <w:tcW w:w="1758" w:type="dxa"/>
            <w:vMerge w:val="restart"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Среднее озеро </w:t>
            </w: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1 </w:t>
            </w:r>
          </w:p>
        </w:tc>
        <w:tc>
          <w:tcPr>
            <w:tcW w:w="1559" w:type="dxa"/>
            <w:vMerge w:val="restart"/>
            <w:vAlign w:val="center"/>
          </w:tcPr>
          <w:p w:rsidR="00E33B62" w:rsidRPr="009F01DD" w:rsidRDefault="0087077C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10–</w:t>
            </w:r>
            <w:r w:rsidR="00E33B62" w:rsidRPr="009F01DD">
              <w:rPr>
                <w:rFonts w:ascii="Cambria" w:hAnsi="Cambria"/>
                <w:sz w:val="21"/>
                <w:szCs w:val="21"/>
              </w:rPr>
              <w:t>100</w:t>
            </w: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&gt; 5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2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&lt; 5 </w:t>
            </w:r>
          </w:p>
        </w:tc>
      </w:tr>
      <w:tr w:rsidR="00E33B62" w:rsidRPr="009F01DD" w:rsidTr="00172948">
        <w:tc>
          <w:tcPr>
            <w:tcW w:w="1758" w:type="dxa"/>
            <w:vMerge w:val="restart"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Малое озеро </w:t>
            </w: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1 </w:t>
            </w:r>
          </w:p>
        </w:tc>
        <w:tc>
          <w:tcPr>
            <w:tcW w:w="1559" w:type="dxa"/>
            <w:vMerge w:val="restart"/>
            <w:vAlign w:val="center"/>
          </w:tcPr>
          <w:p w:rsidR="00E33B62" w:rsidRPr="009F01DD" w:rsidRDefault="0087077C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1,0–</w:t>
            </w:r>
            <w:r w:rsidR="00E33B62" w:rsidRPr="009F01DD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&gt; 5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2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ср. &lt; 5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3 </w:t>
            </w:r>
          </w:p>
        </w:tc>
        <w:tc>
          <w:tcPr>
            <w:tcW w:w="1559" w:type="dxa"/>
            <w:vMerge w:val="restart"/>
            <w:vAlign w:val="center"/>
          </w:tcPr>
          <w:p w:rsidR="00E33B62" w:rsidRPr="009F01DD" w:rsidRDefault="0087077C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0,1–</w:t>
            </w:r>
            <w:r w:rsidR="00E33B62" w:rsidRPr="009F01DD">
              <w:rPr>
                <w:rFonts w:ascii="Cambria" w:hAnsi="Cambria"/>
                <w:sz w:val="21"/>
                <w:szCs w:val="21"/>
              </w:rPr>
              <w:t>1,0</w:t>
            </w: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макс. &gt; 5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4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макс. &lt; 5 </w:t>
            </w:r>
          </w:p>
        </w:tc>
      </w:tr>
      <w:tr w:rsidR="00E33B62" w:rsidRPr="009F01DD" w:rsidTr="00172948">
        <w:tc>
          <w:tcPr>
            <w:tcW w:w="1758" w:type="dxa"/>
            <w:vMerge w:val="restart"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Озерко </w:t>
            </w: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1 </w:t>
            </w:r>
          </w:p>
        </w:tc>
        <w:tc>
          <w:tcPr>
            <w:tcW w:w="1559" w:type="dxa"/>
            <w:vMerge w:val="restart"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менее 0,1</w:t>
            </w: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макс. &gt; 2 </w:t>
            </w:r>
          </w:p>
        </w:tc>
      </w:tr>
      <w:tr w:rsidR="00E33B62" w:rsidRPr="009F01DD" w:rsidTr="00172948">
        <w:tc>
          <w:tcPr>
            <w:tcW w:w="1758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2 </w:t>
            </w:r>
          </w:p>
        </w:tc>
        <w:tc>
          <w:tcPr>
            <w:tcW w:w="1559" w:type="dxa"/>
            <w:vMerge/>
            <w:vAlign w:val="center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814" w:type="dxa"/>
          </w:tcPr>
          <w:p w:rsidR="00E33B62" w:rsidRPr="009F01DD" w:rsidRDefault="00E33B62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Н макс. &lt; 2 </w:t>
            </w:r>
          </w:p>
        </w:tc>
      </w:tr>
    </w:tbl>
    <w:p w:rsidR="00E33B62" w:rsidRPr="00172948" w:rsidRDefault="00E33B62" w:rsidP="00172948">
      <w:pPr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</w:p>
    <w:p w:rsidR="00E33B62" w:rsidRPr="00A95BCD" w:rsidRDefault="008A3CB4" w:rsidP="00172948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Рассматриваемое</w:t>
      </w:r>
      <w:r w:rsidR="007F5A2E" w:rsidRPr="00A95BCD">
        <w:rPr>
          <w:rFonts w:ascii="Cambria" w:hAnsi="Cambria" w:cs="Times New Roman"/>
        </w:rPr>
        <w:t xml:space="preserve"> </w:t>
      </w:r>
      <w:r w:rsidR="0071007F" w:rsidRPr="00A95BCD">
        <w:rPr>
          <w:rFonts w:ascii="Cambria" w:hAnsi="Cambria" w:cs="Times New Roman"/>
        </w:rPr>
        <w:t xml:space="preserve">озеро </w:t>
      </w:r>
      <w:r w:rsidR="007F5A2E" w:rsidRPr="00A95BCD">
        <w:rPr>
          <w:rFonts w:ascii="Cambria" w:hAnsi="Cambria" w:cs="Times New Roman"/>
        </w:rPr>
        <w:t>можно классифицировать</w:t>
      </w:r>
      <w:r w:rsidRPr="00A95BCD">
        <w:rPr>
          <w:rFonts w:ascii="Cambria" w:hAnsi="Cambria" w:cs="Times New Roman"/>
        </w:rPr>
        <w:t xml:space="preserve"> сл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дующим образом</w:t>
      </w:r>
      <w:r w:rsidR="007F5A2E" w:rsidRPr="00A95BCD">
        <w:rPr>
          <w:rFonts w:ascii="Cambria" w:hAnsi="Cambria" w:cs="Times New Roman"/>
        </w:rPr>
        <w:t>, н</w:t>
      </w:r>
      <w:r w:rsidR="003E65A2" w:rsidRPr="00A95BCD">
        <w:rPr>
          <w:rFonts w:ascii="Cambria" w:hAnsi="Cambria" w:cs="Times New Roman"/>
        </w:rPr>
        <w:t>апример, озеро</w:t>
      </w:r>
      <w:r w:rsidR="007F5A2E" w:rsidRPr="00A95BCD">
        <w:rPr>
          <w:rFonts w:ascii="Cambria" w:hAnsi="Cambria" w:cs="Times New Roman"/>
        </w:rPr>
        <w:t xml:space="preserve"> Чебаркуль (п</w:t>
      </w:r>
      <w:r w:rsidR="0087077C" w:rsidRPr="00A95BCD">
        <w:rPr>
          <w:rFonts w:ascii="Cambria" w:hAnsi="Cambria" w:cs="Times New Roman"/>
        </w:rPr>
        <w:t>лощадь около 16–</w:t>
      </w:r>
      <w:r w:rsidR="007F5A2E" w:rsidRPr="00A95BCD">
        <w:rPr>
          <w:rFonts w:ascii="Cambria" w:hAnsi="Cambria" w:cs="Times New Roman"/>
        </w:rPr>
        <w:t>17</w:t>
      </w:r>
      <w:r w:rsidR="003009AC" w:rsidRPr="00A95BCD">
        <w:rPr>
          <w:rFonts w:ascii="Cambria" w:hAnsi="Cambria" w:cs="Times New Roman"/>
        </w:rPr>
        <w:t> </w:t>
      </w:r>
      <w:r w:rsidR="007F5A2E" w:rsidRPr="00A95BCD">
        <w:rPr>
          <w:rFonts w:ascii="Cambria" w:hAnsi="Cambria" w:cs="Times New Roman"/>
        </w:rPr>
        <w:t>км</w:t>
      </w:r>
      <w:proofErr w:type="gramStart"/>
      <w:r w:rsidR="007F5A2E" w:rsidRPr="00A95BCD">
        <w:rPr>
          <w:rFonts w:ascii="Cambria" w:hAnsi="Cambria" w:cs="Times New Roman"/>
          <w:vertAlign w:val="superscript"/>
        </w:rPr>
        <w:t>2</w:t>
      </w:r>
      <w:proofErr w:type="gramEnd"/>
      <w:r w:rsidR="007F5A2E" w:rsidRPr="00A95BCD">
        <w:rPr>
          <w:rFonts w:ascii="Cambria" w:hAnsi="Cambria" w:cs="Times New Roman"/>
        </w:rPr>
        <w:t xml:space="preserve"> , средняя глубина – более 5</w:t>
      </w:r>
      <w:r w:rsidR="003009AC" w:rsidRPr="00A95BCD">
        <w:rPr>
          <w:rFonts w:ascii="Cambria" w:hAnsi="Cambria" w:cs="Times New Roman"/>
        </w:rPr>
        <w:t> </w:t>
      </w:r>
      <w:r w:rsidR="007F5A2E" w:rsidRPr="00A95BCD">
        <w:rPr>
          <w:rFonts w:ascii="Cambria" w:hAnsi="Cambria" w:cs="Times New Roman"/>
        </w:rPr>
        <w:t>м)</w:t>
      </w:r>
      <w:r w:rsidR="003E65A2" w:rsidRPr="00A95BCD">
        <w:rPr>
          <w:rFonts w:ascii="Cambria" w:hAnsi="Cambria" w:cs="Times New Roman"/>
        </w:rPr>
        <w:t xml:space="preserve"> относится</w:t>
      </w:r>
      <w:r w:rsidR="007F5A2E" w:rsidRPr="00A95BCD">
        <w:rPr>
          <w:rFonts w:ascii="Cambria" w:hAnsi="Cambria" w:cs="Times New Roman"/>
        </w:rPr>
        <w:t xml:space="preserve"> по размерам </w:t>
      </w:r>
      <w:r w:rsidR="003E65A2" w:rsidRPr="00A95BCD">
        <w:rPr>
          <w:rFonts w:ascii="Cambria" w:hAnsi="Cambria" w:cs="Times New Roman"/>
        </w:rPr>
        <w:t>к среднему</w:t>
      </w:r>
      <w:r w:rsidR="007F5A2E" w:rsidRPr="00A95BCD">
        <w:rPr>
          <w:rFonts w:ascii="Cambria" w:hAnsi="Cambria" w:cs="Times New Roman"/>
        </w:rPr>
        <w:t xml:space="preserve"> тип</w:t>
      </w:r>
      <w:r w:rsidR="003E65A2" w:rsidRPr="00A95BCD">
        <w:rPr>
          <w:rFonts w:ascii="Cambria" w:hAnsi="Cambria" w:cs="Times New Roman"/>
        </w:rPr>
        <w:t>у</w:t>
      </w:r>
      <w:r w:rsidRPr="00A95BCD">
        <w:rPr>
          <w:rFonts w:ascii="Cambria" w:hAnsi="Cambria" w:cs="Times New Roman"/>
        </w:rPr>
        <w:t>, 1 классу (возможно сокращение – С</w:t>
      </w:r>
      <w:r w:rsidR="0028788C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>т</w:t>
      </w:r>
      <w:r w:rsidR="007F5A2E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>,</w:t>
      </w:r>
      <w:r w:rsidR="003009AC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1 </w:t>
      </w:r>
      <w:proofErr w:type="spellStart"/>
      <w:r w:rsidRPr="00A95BCD">
        <w:rPr>
          <w:rFonts w:ascii="Cambria" w:hAnsi="Cambria" w:cs="Times New Roman"/>
        </w:rPr>
        <w:t>кл</w:t>
      </w:r>
      <w:proofErr w:type="spellEnd"/>
      <w:r w:rsidRPr="00A95BCD">
        <w:rPr>
          <w:rFonts w:ascii="Cambria" w:hAnsi="Cambria" w:cs="Times New Roman"/>
        </w:rPr>
        <w:t>.).</w:t>
      </w:r>
    </w:p>
    <w:p w:rsidR="007F5A2E" w:rsidRPr="00172948" w:rsidRDefault="00EF76AA" w:rsidP="00172948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Если вы взяли для изучения непостоянный водный объект, или объект с перемежающимся водным режимом</w:t>
      </w:r>
      <w:r w:rsidR="0087077C" w:rsidRPr="00A95BCD">
        <w:rPr>
          <w:rFonts w:ascii="Cambria" w:hAnsi="Cambria" w:cs="Times New Roman"/>
        </w:rPr>
        <w:t>, то</w:t>
      </w:r>
      <w:r w:rsidRPr="00A95BCD">
        <w:rPr>
          <w:rFonts w:ascii="Cambria" w:hAnsi="Cambria" w:cs="Times New Roman"/>
        </w:rPr>
        <w:t xml:space="preserve"> вам может пригодиться классификация эфемерных озер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вид</w:t>
      </w:r>
      <w:r w:rsidR="0028788C" w:rsidRPr="00A95BCD">
        <w:rPr>
          <w:rFonts w:ascii="Cambria" w:hAnsi="Cambria" w:cs="Times New Roman"/>
        </w:rPr>
        <w:t>ных водоемов (ЭОВ) (табл.</w:t>
      </w:r>
      <w:r w:rsidR="003009AC" w:rsidRPr="00A95BCD">
        <w:rPr>
          <w:rFonts w:ascii="Cambria" w:hAnsi="Cambria" w:cs="Times New Roman"/>
        </w:rPr>
        <w:t> </w:t>
      </w:r>
      <w:r w:rsidR="0028788C" w:rsidRPr="00A95BCD">
        <w:rPr>
          <w:rFonts w:ascii="Cambria" w:hAnsi="Cambria" w:cs="Times New Roman"/>
        </w:rPr>
        <w:t>3</w:t>
      </w:r>
      <w:r w:rsidRPr="00A95BCD">
        <w:rPr>
          <w:rFonts w:ascii="Cambria" w:hAnsi="Cambria" w:cs="Times New Roman"/>
        </w:rPr>
        <w:t>).</w:t>
      </w:r>
      <w:r w:rsidR="005A1AC4" w:rsidRPr="00A95BCD">
        <w:rPr>
          <w:rFonts w:ascii="Cambria" w:hAnsi="Cambria" w:cs="Times New Roman"/>
        </w:rPr>
        <w:t xml:space="preserve"> </w:t>
      </w:r>
      <w:r w:rsidR="0013302D" w:rsidRPr="00A95BCD">
        <w:rPr>
          <w:rFonts w:ascii="Cambria" w:hAnsi="Cambria" w:cs="Times New Roman"/>
        </w:rPr>
        <w:t>В Челябинской области это могут быть озерки на болотах или плеса сезонно пер</w:t>
      </w:r>
      <w:r w:rsidR="0013302D" w:rsidRPr="00A95BCD">
        <w:rPr>
          <w:rFonts w:ascii="Cambria" w:hAnsi="Cambria" w:cs="Times New Roman"/>
        </w:rPr>
        <w:t>е</w:t>
      </w:r>
      <w:r w:rsidR="0013302D" w:rsidRPr="00A95BCD">
        <w:rPr>
          <w:rFonts w:ascii="Cambria" w:hAnsi="Cambria" w:cs="Times New Roman"/>
        </w:rPr>
        <w:t xml:space="preserve">сыхающих рек. Еще раз напоминаю, что ЭОВ: </w:t>
      </w:r>
      <w:r w:rsidR="0013302D" w:rsidRPr="00172948">
        <w:rPr>
          <w:rFonts w:ascii="Cambria" w:hAnsi="Cambria" w:cs="Times New Roman"/>
          <w:i/>
        </w:rPr>
        <w:t xml:space="preserve">«Переходная группа водных объектов суши от озер к лужам, обладающая перемежающимся </w:t>
      </w:r>
      <w:proofErr w:type="spellStart"/>
      <w:r w:rsidR="0013302D" w:rsidRPr="00172948">
        <w:rPr>
          <w:rFonts w:ascii="Cambria" w:hAnsi="Cambria" w:cs="Times New Roman"/>
          <w:i/>
        </w:rPr>
        <w:t>лимническим</w:t>
      </w:r>
      <w:proofErr w:type="spellEnd"/>
      <w:r w:rsidR="0013302D" w:rsidRPr="00172948">
        <w:rPr>
          <w:rFonts w:ascii="Cambria" w:hAnsi="Cambria" w:cs="Times New Roman"/>
          <w:i/>
        </w:rPr>
        <w:t xml:space="preserve"> процессом в течение года (водная масса исчезает на определенное время в течение г</w:t>
      </w:r>
      <w:r w:rsidR="0013302D" w:rsidRPr="00172948">
        <w:rPr>
          <w:rFonts w:ascii="Cambria" w:hAnsi="Cambria" w:cs="Times New Roman"/>
          <w:i/>
        </w:rPr>
        <w:t>о</w:t>
      </w:r>
      <w:r w:rsidR="0013302D" w:rsidRPr="00172948">
        <w:rPr>
          <w:rFonts w:ascii="Cambria" w:hAnsi="Cambria" w:cs="Times New Roman"/>
          <w:i/>
        </w:rPr>
        <w:t xml:space="preserve">да; </w:t>
      </w:r>
      <w:proofErr w:type="spellStart"/>
      <w:r w:rsidR="0013302D" w:rsidRPr="00172948">
        <w:rPr>
          <w:rFonts w:ascii="Cambria" w:hAnsi="Cambria" w:cs="Times New Roman"/>
          <w:i/>
        </w:rPr>
        <w:t>уровенный</w:t>
      </w:r>
      <w:proofErr w:type="spellEnd"/>
      <w:r w:rsidR="0013302D" w:rsidRPr="00172948">
        <w:rPr>
          <w:rFonts w:ascii="Cambria" w:hAnsi="Cambria" w:cs="Times New Roman"/>
          <w:i/>
        </w:rPr>
        <w:t xml:space="preserve"> режим становится нулевым). Накопление донного осадка может не происходить. Для ЭОВ характерна </w:t>
      </w:r>
      <w:proofErr w:type="spellStart"/>
      <w:r w:rsidR="0013302D" w:rsidRPr="00172948">
        <w:rPr>
          <w:rFonts w:ascii="Cambria" w:hAnsi="Cambria" w:cs="Times New Roman"/>
          <w:i/>
        </w:rPr>
        <w:t>невыраженность</w:t>
      </w:r>
      <w:proofErr w:type="spellEnd"/>
      <w:r w:rsidR="0013302D" w:rsidRPr="00172948">
        <w:rPr>
          <w:rFonts w:ascii="Cambria" w:hAnsi="Cambria" w:cs="Times New Roman"/>
          <w:i/>
        </w:rPr>
        <w:t xml:space="preserve"> или спорадичность котловины и четко выраженная сезонность существования водной массы».</w:t>
      </w:r>
    </w:p>
    <w:p w:rsidR="007F5A2E" w:rsidRPr="009F01DD" w:rsidRDefault="0028788C" w:rsidP="00172948">
      <w:pPr>
        <w:pStyle w:val="a4"/>
        <w:keepNext/>
        <w:spacing w:before="60" w:line="264" w:lineRule="auto"/>
        <w:ind w:firstLine="0"/>
        <w:jc w:val="right"/>
        <w:rPr>
          <w:rFonts w:ascii="Cambria" w:hAnsi="Cambria"/>
          <w:sz w:val="21"/>
          <w:szCs w:val="21"/>
        </w:rPr>
      </w:pPr>
      <w:r w:rsidRPr="009F01DD">
        <w:rPr>
          <w:rFonts w:ascii="Cambria" w:hAnsi="Cambria"/>
          <w:sz w:val="21"/>
          <w:szCs w:val="21"/>
        </w:rPr>
        <w:t>Таблица 3</w:t>
      </w:r>
    </w:p>
    <w:p w:rsidR="007F5A2E" w:rsidRPr="009F01DD" w:rsidRDefault="007F5A2E" w:rsidP="009F01DD">
      <w:pPr>
        <w:pStyle w:val="a4"/>
        <w:keepNext/>
        <w:spacing w:before="60" w:after="60" w:line="264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9F01DD">
        <w:rPr>
          <w:rFonts w:ascii="Cambria" w:hAnsi="Cambria"/>
          <w:b/>
          <w:sz w:val="21"/>
          <w:szCs w:val="21"/>
        </w:rPr>
        <w:t xml:space="preserve">Классификация эфемерных озеровидных водоемов </w:t>
      </w:r>
      <w:r w:rsidR="005611AF" w:rsidRPr="009F01DD">
        <w:rPr>
          <w:rFonts w:ascii="Cambria" w:hAnsi="Cambria"/>
          <w:b/>
          <w:sz w:val="21"/>
          <w:szCs w:val="21"/>
        </w:rPr>
        <w:t>[19]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758"/>
        <w:gridCol w:w="1276"/>
        <w:gridCol w:w="3090"/>
      </w:tblGrid>
      <w:tr w:rsidR="007F5A2E" w:rsidRPr="009F01DD" w:rsidTr="00172948">
        <w:tc>
          <w:tcPr>
            <w:tcW w:w="1758" w:type="dxa"/>
            <w:shd w:val="clear" w:color="auto" w:fill="D9D9D9" w:themeFill="background1" w:themeFillShade="D9"/>
          </w:tcPr>
          <w:p w:rsidR="007F5A2E" w:rsidRPr="009F01DD" w:rsidRDefault="007F5A2E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Тип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F5A2E" w:rsidRPr="009F01DD" w:rsidRDefault="007F5A2E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Класс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7F5A2E" w:rsidRPr="009F01DD" w:rsidRDefault="007F5A2E" w:rsidP="00172948">
            <w:pPr>
              <w:pStyle w:val="a4"/>
              <w:spacing w:before="20" w:after="2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Примеры ЭОВ</w:t>
            </w:r>
          </w:p>
        </w:tc>
      </w:tr>
      <w:tr w:rsidR="007F5A2E" w:rsidRPr="009F01DD" w:rsidTr="00172948">
        <w:tc>
          <w:tcPr>
            <w:tcW w:w="1758" w:type="dxa"/>
            <w:vMerge w:val="restart"/>
            <w:vAlign w:val="center"/>
          </w:tcPr>
          <w:p w:rsidR="007F5A2E" w:rsidRPr="009F01DD" w:rsidRDefault="007F5A2E" w:rsidP="00172948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gramStart"/>
            <w:r w:rsidRPr="009F01DD">
              <w:rPr>
                <w:rFonts w:ascii="Cambria" w:hAnsi="Cambria"/>
                <w:sz w:val="21"/>
                <w:szCs w:val="21"/>
              </w:rPr>
              <w:t>Интразонал</w:t>
            </w:r>
            <w:r w:rsidRPr="009F01DD">
              <w:rPr>
                <w:rFonts w:ascii="Cambria" w:hAnsi="Cambria"/>
                <w:sz w:val="21"/>
                <w:szCs w:val="21"/>
              </w:rPr>
              <w:t>ь</w:t>
            </w:r>
            <w:r w:rsidRPr="009F01DD">
              <w:rPr>
                <w:rFonts w:ascii="Cambria" w:hAnsi="Cambria"/>
                <w:sz w:val="21"/>
                <w:szCs w:val="21"/>
              </w:rPr>
              <w:t>ный</w:t>
            </w:r>
            <w:proofErr w:type="gramEnd"/>
            <w:r w:rsidRPr="009F01DD">
              <w:rPr>
                <w:rFonts w:ascii="Cambria" w:hAnsi="Cambria"/>
                <w:sz w:val="21"/>
                <w:szCs w:val="21"/>
              </w:rPr>
              <w:t xml:space="preserve"> (ЭОВ связ</w:t>
            </w:r>
            <w:r w:rsidRPr="009F01DD">
              <w:rPr>
                <w:rFonts w:ascii="Cambria" w:hAnsi="Cambria"/>
                <w:sz w:val="21"/>
                <w:szCs w:val="21"/>
              </w:rPr>
              <w:t>а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ны с другими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водными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>объектами)</w:t>
            </w:r>
          </w:p>
        </w:tc>
        <w:tc>
          <w:tcPr>
            <w:tcW w:w="1276" w:type="dxa"/>
            <w:vMerge w:val="restart"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9F01DD">
              <w:rPr>
                <w:rFonts w:ascii="Cambria" w:hAnsi="Cambria"/>
                <w:sz w:val="21"/>
                <w:szCs w:val="21"/>
              </w:rPr>
              <w:t>Гумидный</w:t>
            </w:r>
            <w:proofErr w:type="spellEnd"/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Озерки на поверхности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покровных ледников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(Гренландия, Антарктида) 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Озерки на болотах,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с признаками ЭОВ 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Горные озера лавинного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выбивания 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Аридный</w:t>
            </w: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Плеса пересыхающих рек; пойменные озера, аккумул</w:t>
            </w:r>
            <w:r w:rsidRPr="009F01DD">
              <w:rPr>
                <w:rFonts w:ascii="Cambria" w:hAnsi="Cambria"/>
                <w:sz w:val="21"/>
                <w:szCs w:val="21"/>
              </w:rPr>
              <w:t>и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рующие сток половодья </w:t>
            </w:r>
          </w:p>
        </w:tc>
      </w:tr>
      <w:tr w:rsidR="007F5A2E" w:rsidRPr="009F01DD" w:rsidTr="00172948">
        <w:tc>
          <w:tcPr>
            <w:tcW w:w="1758" w:type="dxa"/>
            <w:vMerge w:val="restart"/>
            <w:vAlign w:val="center"/>
          </w:tcPr>
          <w:p w:rsidR="007F5A2E" w:rsidRPr="009F01DD" w:rsidRDefault="007F5A2E" w:rsidP="00172948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gramStart"/>
            <w:r w:rsidRPr="009F01DD">
              <w:rPr>
                <w:rFonts w:ascii="Cambria" w:hAnsi="Cambria"/>
                <w:sz w:val="21"/>
                <w:szCs w:val="21"/>
              </w:rPr>
              <w:t>Зональный</w:t>
            </w:r>
            <w:proofErr w:type="gramEnd"/>
            <w:r w:rsidRPr="009F01DD">
              <w:rPr>
                <w:rFonts w:ascii="Cambria" w:hAnsi="Cambria"/>
                <w:sz w:val="21"/>
                <w:szCs w:val="21"/>
              </w:rPr>
              <w:t xml:space="preserve">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(черты ЭОВ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>определяются зональными х</w:t>
            </w:r>
            <w:r w:rsidRPr="009F01DD">
              <w:rPr>
                <w:rFonts w:ascii="Cambria" w:hAnsi="Cambria"/>
                <w:sz w:val="21"/>
                <w:szCs w:val="21"/>
              </w:rPr>
              <w:t>а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рактеристиками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ландшафта) </w:t>
            </w:r>
          </w:p>
        </w:tc>
        <w:tc>
          <w:tcPr>
            <w:tcW w:w="1276" w:type="dxa"/>
            <w:vMerge w:val="restart"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9F01DD">
              <w:rPr>
                <w:rFonts w:ascii="Cambria" w:hAnsi="Cambria"/>
                <w:sz w:val="21"/>
                <w:szCs w:val="21"/>
              </w:rPr>
              <w:t>Гумидный</w:t>
            </w:r>
            <w:proofErr w:type="spellEnd"/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Озерки на поверхности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паковых льдов (снежницы) 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Термокарстовые озера (негл</w:t>
            </w:r>
            <w:r w:rsidRPr="009F01DD">
              <w:rPr>
                <w:rFonts w:ascii="Cambria" w:hAnsi="Cambria"/>
                <w:sz w:val="21"/>
                <w:szCs w:val="21"/>
              </w:rPr>
              <w:t>у</w:t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бокие, с признаками ЭОВ) 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Озера, промерзающие до дна</w:t>
            </w:r>
          </w:p>
        </w:tc>
      </w:tr>
      <w:tr w:rsidR="007F5A2E" w:rsidRPr="009F01DD" w:rsidTr="00172948">
        <w:tc>
          <w:tcPr>
            <w:tcW w:w="1758" w:type="dxa"/>
            <w:vMerge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7F5A2E" w:rsidRPr="009F01DD" w:rsidRDefault="007F5A2E" w:rsidP="009F01DD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>Аридный</w:t>
            </w:r>
          </w:p>
        </w:tc>
        <w:tc>
          <w:tcPr>
            <w:tcW w:w="3090" w:type="dxa"/>
            <w:vAlign w:val="center"/>
          </w:tcPr>
          <w:p w:rsidR="007F5A2E" w:rsidRPr="009F01DD" w:rsidRDefault="007F5A2E" w:rsidP="00172948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9F01DD">
              <w:rPr>
                <w:rFonts w:ascii="Cambria" w:hAnsi="Cambria"/>
                <w:sz w:val="21"/>
                <w:szCs w:val="21"/>
              </w:rPr>
              <w:t xml:space="preserve">Сезонно пересыхающие озера аридных областей, в том числе некоторые концевые озера </w:t>
            </w:r>
            <w:r w:rsidR="00172948">
              <w:rPr>
                <w:rFonts w:ascii="Cambria" w:hAnsi="Cambria"/>
                <w:sz w:val="21"/>
                <w:szCs w:val="21"/>
              </w:rPr>
              <w:br/>
            </w:r>
            <w:r w:rsidRPr="009F01DD">
              <w:rPr>
                <w:rFonts w:ascii="Cambria" w:hAnsi="Cambria"/>
                <w:sz w:val="21"/>
                <w:szCs w:val="21"/>
              </w:rPr>
              <w:t xml:space="preserve">с признаками ЭОВ </w:t>
            </w:r>
          </w:p>
        </w:tc>
      </w:tr>
    </w:tbl>
    <w:p w:rsidR="002C7ADC" w:rsidRPr="00172948" w:rsidRDefault="0071007F" w:rsidP="00172948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172948">
        <w:rPr>
          <w:rFonts w:ascii="Cambria" w:hAnsi="Cambria" w:cs="Times New Roman"/>
          <w:color w:val="auto"/>
          <w:sz w:val="22"/>
          <w:szCs w:val="22"/>
        </w:rPr>
        <w:t xml:space="preserve">2.2. </w:t>
      </w:r>
      <w:r w:rsidR="003C2E91" w:rsidRPr="00172948">
        <w:rPr>
          <w:rFonts w:ascii="Cambria" w:hAnsi="Cambria" w:cs="Times New Roman"/>
          <w:color w:val="auto"/>
          <w:sz w:val="22"/>
          <w:szCs w:val="22"/>
        </w:rPr>
        <w:t>Морфологические</w:t>
      </w:r>
      <w:r w:rsidR="002C7ADC" w:rsidRPr="00172948">
        <w:rPr>
          <w:rFonts w:ascii="Cambria" w:hAnsi="Cambria" w:cs="Times New Roman"/>
          <w:color w:val="auto"/>
          <w:sz w:val="22"/>
          <w:szCs w:val="22"/>
        </w:rPr>
        <w:t xml:space="preserve"> ха</w:t>
      </w:r>
      <w:r w:rsidR="003C2E91" w:rsidRPr="00172948">
        <w:rPr>
          <w:rFonts w:ascii="Cambria" w:hAnsi="Cambria" w:cs="Times New Roman"/>
          <w:color w:val="auto"/>
          <w:sz w:val="22"/>
          <w:szCs w:val="22"/>
        </w:rPr>
        <w:t xml:space="preserve">рактеристики озера </w:t>
      </w:r>
    </w:p>
    <w:p w:rsidR="002C7ADC" w:rsidRPr="00A95BCD" w:rsidRDefault="005B4651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Морфология – </w:t>
      </w:r>
      <w:r w:rsidR="003A2383" w:rsidRPr="00A95BCD">
        <w:rPr>
          <w:rFonts w:ascii="Cambria" w:hAnsi="Cambria"/>
          <w:sz w:val="22"/>
          <w:szCs w:val="22"/>
        </w:rPr>
        <w:t xml:space="preserve">особенности формы </w:t>
      </w:r>
      <w:r w:rsidRPr="00A95BCD">
        <w:rPr>
          <w:rFonts w:ascii="Cambria" w:hAnsi="Cambria"/>
          <w:sz w:val="22"/>
          <w:szCs w:val="22"/>
        </w:rPr>
        <w:t xml:space="preserve">и строения </w:t>
      </w:r>
      <w:r w:rsidR="003A2383" w:rsidRPr="00A95BCD">
        <w:rPr>
          <w:rFonts w:ascii="Cambria" w:hAnsi="Cambria"/>
          <w:sz w:val="22"/>
          <w:szCs w:val="22"/>
        </w:rPr>
        <w:t>озерной котловины, берегового комплекса, сформировавшихся в с</w:t>
      </w:r>
      <w:r w:rsidR="003A2383" w:rsidRPr="00A95BCD">
        <w:rPr>
          <w:rFonts w:ascii="Cambria" w:hAnsi="Cambria"/>
          <w:sz w:val="22"/>
          <w:szCs w:val="22"/>
        </w:rPr>
        <w:t>о</w:t>
      </w:r>
      <w:r w:rsidR="003A2383" w:rsidRPr="00A95BCD">
        <w:rPr>
          <w:rFonts w:ascii="Cambria" w:hAnsi="Cambria"/>
          <w:sz w:val="22"/>
          <w:szCs w:val="22"/>
        </w:rPr>
        <w:t>вместном развитии геодинамических, гидродинамических и биогенных процессов.</w:t>
      </w:r>
    </w:p>
    <w:p w:rsidR="002C7ADC" w:rsidRPr="00A95BCD" w:rsidRDefault="002C7ADC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озере выделяют следующие морфологические </w:t>
      </w:r>
      <w:r w:rsidR="005A342D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элементы</w:t>
      </w:r>
      <w:r w:rsidR="00820603" w:rsidRPr="00A95BCD">
        <w:rPr>
          <w:rFonts w:ascii="Cambria" w:hAnsi="Cambria"/>
          <w:sz w:val="22"/>
          <w:szCs w:val="22"/>
        </w:rPr>
        <w:t xml:space="preserve"> (рис. 1)</w:t>
      </w:r>
      <w:r w:rsidR="005A342D" w:rsidRPr="00A95BCD">
        <w:rPr>
          <w:rFonts w:ascii="Cambria" w:hAnsi="Cambria"/>
          <w:sz w:val="22"/>
          <w:szCs w:val="22"/>
        </w:rPr>
        <w:t>:</w:t>
      </w:r>
    </w:p>
    <w:p w:rsidR="002C7ADC" w:rsidRPr="00A95BCD" w:rsidRDefault="002C7ADC" w:rsidP="00172948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а)</w:t>
      </w:r>
      <w:r w:rsidRPr="00A95BCD">
        <w:rPr>
          <w:rFonts w:ascii="Cambria" w:hAnsi="Cambria"/>
          <w:sz w:val="22"/>
          <w:szCs w:val="22"/>
        </w:rPr>
        <w:tab/>
        <w:t>котловина – естественное понижение земной 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верхности</w:t>
      </w:r>
      <w:r w:rsidR="003A2383" w:rsidRPr="00A95BCD">
        <w:rPr>
          <w:rFonts w:ascii="Cambria" w:hAnsi="Cambria"/>
          <w:sz w:val="22"/>
          <w:szCs w:val="22"/>
        </w:rPr>
        <w:t>, в пределах которой находится водоем</w:t>
      </w:r>
      <w:r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2C7ADC" w:rsidP="00172948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б)</w:t>
      </w:r>
      <w:r w:rsidRPr="00A95BCD">
        <w:rPr>
          <w:rFonts w:ascii="Cambria" w:hAnsi="Cambria"/>
          <w:sz w:val="22"/>
          <w:szCs w:val="22"/>
        </w:rPr>
        <w:tab/>
        <w:t>ложе (чаша) – часть котловины, непосредственно заполненная водой;</w:t>
      </w:r>
    </w:p>
    <w:p w:rsidR="002C7ADC" w:rsidRPr="00A95BCD" w:rsidRDefault="002C7ADC" w:rsidP="00172948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в)</w:t>
      </w:r>
      <w:r w:rsidRPr="00A95BCD">
        <w:rPr>
          <w:rFonts w:ascii="Cambria" w:hAnsi="Cambria"/>
          <w:sz w:val="22"/>
          <w:szCs w:val="22"/>
        </w:rPr>
        <w:tab/>
        <w:t>зеркало – водная поверхность озера;</w:t>
      </w:r>
    </w:p>
    <w:p w:rsidR="002C7ADC" w:rsidRPr="00A95BCD" w:rsidRDefault="002C7ADC" w:rsidP="00172948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г)</w:t>
      </w:r>
      <w:r w:rsidRPr="00A95BCD">
        <w:rPr>
          <w:rFonts w:ascii="Cambria" w:hAnsi="Cambria"/>
          <w:sz w:val="22"/>
          <w:szCs w:val="22"/>
        </w:rPr>
        <w:tab/>
        <w:t>урез воды (береговая линия) – линия пересечения поверхности озера с берегом;</w:t>
      </w:r>
    </w:p>
    <w:p w:rsidR="002C7ADC" w:rsidRPr="00A95BCD" w:rsidRDefault="002C7ADC" w:rsidP="005A342D">
      <w:pPr>
        <w:pStyle w:val="a4"/>
        <w:tabs>
          <w:tab w:val="left" w:pos="851"/>
        </w:tabs>
        <w:spacing w:after="120" w:line="276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д</w:t>
      </w:r>
      <w:proofErr w:type="spellEnd"/>
      <w:r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ab/>
        <w:t xml:space="preserve">береговая зона – совокупность берега и подводного берегового уступа, </w:t>
      </w:r>
      <w:proofErr w:type="gramStart"/>
      <w:r w:rsidRPr="00A95BCD">
        <w:rPr>
          <w:rFonts w:ascii="Cambria" w:hAnsi="Cambria"/>
          <w:sz w:val="22"/>
          <w:szCs w:val="22"/>
        </w:rPr>
        <w:t>выработанных</w:t>
      </w:r>
      <w:proofErr w:type="gramEnd"/>
      <w:r w:rsidRPr="00A95BCD">
        <w:rPr>
          <w:rFonts w:ascii="Cambria" w:hAnsi="Cambria"/>
          <w:sz w:val="22"/>
          <w:szCs w:val="22"/>
        </w:rPr>
        <w:t xml:space="preserve"> волновым воздействием озера.</w:t>
      </w:r>
    </w:p>
    <w:p w:rsidR="005A342D" w:rsidRDefault="005A342D" w:rsidP="005A342D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4030803" cy="2324100"/>
            <wp:effectExtent l="19050" t="0" r="7797" b="0"/>
            <wp:docPr id="31" name="Рисунок 1" descr="C:\Users\User\Desktop\Рисунки_озера и реки\Схема озер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Схема озера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3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2D" w:rsidRPr="005A342D" w:rsidRDefault="005A342D" w:rsidP="005A342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5A342D">
        <w:rPr>
          <w:rFonts w:ascii="Cambria" w:hAnsi="Cambria"/>
          <w:sz w:val="20"/>
        </w:rPr>
        <w:t>Рис. 1. Морфологические элементы озерной котловины [35]</w:t>
      </w:r>
    </w:p>
    <w:p w:rsidR="005A342D" w:rsidRDefault="005A342D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</w:p>
    <w:p w:rsidR="002C7ADC" w:rsidRPr="00A95BCD" w:rsidRDefault="002C7ADC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пределах озерной котловины выделяют литораль и </w:t>
      </w:r>
      <w:proofErr w:type="spellStart"/>
      <w:r w:rsidRPr="00A95BCD">
        <w:rPr>
          <w:rFonts w:ascii="Cambria" w:hAnsi="Cambria"/>
          <w:sz w:val="22"/>
          <w:szCs w:val="22"/>
        </w:rPr>
        <w:t>профундаль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2C7ADC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Литораль – прибрежная зона, занятая донной раст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тельностью. </w:t>
      </w:r>
      <w:r w:rsidR="005611AF" w:rsidRPr="00A95BCD">
        <w:rPr>
          <w:rFonts w:ascii="Cambria" w:hAnsi="Cambria"/>
          <w:sz w:val="22"/>
          <w:szCs w:val="22"/>
        </w:rPr>
        <w:t>Различают, по Н.Ф.</w:t>
      </w:r>
      <w:r w:rsidR="003009AC" w:rsidRPr="00A95BCD">
        <w:rPr>
          <w:rFonts w:ascii="Cambria" w:hAnsi="Cambria"/>
          <w:sz w:val="22"/>
          <w:szCs w:val="22"/>
        </w:rPr>
        <w:t> </w:t>
      </w:r>
      <w:proofErr w:type="spellStart"/>
      <w:r w:rsidR="005611AF" w:rsidRPr="00A95BCD">
        <w:rPr>
          <w:rFonts w:ascii="Cambria" w:hAnsi="Cambria"/>
          <w:sz w:val="22"/>
          <w:szCs w:val="22"/>
        </w:rPr>
        <w:t>Реймерсу</w:t>
      </w:r>
      <w:proofErr w:type="spellEnd"/>
      <w:r w:rsidR="005611AF" w:rsidRPr="00A95BCD">
        <w:rPr>
          <w:rFonts w:ascii="Cambria" w:hAnsi="Cambria"/>
          <w:sz w:val="22"/>
          <w:szCs w:val="22"/>
        </w:rPr>
        <w:t xml:space="preserve"> [35]</w:t>
      </w:r>
      <w:r w:rsidR="007C7C39" w:rsidRPr="00A95BCD">
        <w:rPr>
          <w:rFonts w:ascii="Cambria" w:hAnsi="Cambria"/>
          <w:sz w:val="22"/>
          <w:szCs w:val="22"/>
        </w:rPr>
        <w:t xml:space="preserve"> (рис.</w:t>
      </w:r>
      <w:r w:rsidR="003009AC" w:rsidRPr="00A95BCD">
        <w:rPr>
          <w:rFonts w:ascii="Cambria" w:hAnsi="Cambria"/>
          <w:sz w:val="22"/>
          <w:szCs w:val="22"/>
        </w:rPr>
        <w:t> </w:t>
      </w:r>
      <w:r w:rsidR="007C7C39" w:rsidRPr="00A95BCD">
        <w:rPr>
          <w:rFonts w:ascii="Cambria" w:hAnsi="Cambria"/>
          <w:sz w:val="22"/>
          <w:szCs w:val="22"/>
        </w:rPr>
        <w:t>1)</w:t>
      </w:r>
      <w:r w:rsidRPr="00A95BCD">
        <w:rPr>
          <w:rFonts w:ascii="Cambria" w:hAnsi="Cambria"/>
          <w:sz w:val="22"/>
          <w:szCs w:val="22"/>
        </w:rPr>
        <w:t>:</w:t>
      </w:r>
    </w:p>
    <w:p w:rsidR="002C7ADC" w:rsidRPr="00A95BCD" w:rsidRDefault="002C7ADC" w:rsidP="00172948">
      <w:pPr>
        <w:pStyle w:val="a4"/>
        <w:numPr>
          <w:ilvl w:val="0"/>
          <w:numId w:val="17"/>
        </w:numPr>
        <w:spacing w:line="276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Супралитораль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выше уреза воды, зона воздействия брызг и максимального уровня воды.</w:t>
      </w:r>
    </w:p>
    <w:p w:rsidR="002C7ADC" w:rsidRPr="00A95BCD" w:rsidRDefault="002C7ADC" w:rsidP="00172948">
      <w:pPr>
        <w:pStyle w:val="a4"/>
        <w:numPr>
          <w:ilvl w:val="0"/>
          <w:numId w:val="17"/>
        </w:numPr>
        <w:spacing w:line="276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Эулитораль</w:t>
      </w:r>
      <w:proofErr w:type="spellEnd"/>
      <w:r w:rsidRPr="00A95BCD">
        <w:rPr>
          <w:rFonts w:ascii="Cambria" w:hAnsi="Cambria"/>
          <w:sz w:val="22"/>
          <w:szCs w:val="22"/>
        </w:rPr>
        <w:t xml:space="preserve"> (собственно литораль) – зона распр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странения </w:t>
      </w:r>
      <w:proofErr w:type="gramStart"/>
      <w:r w:rsidRPr="00A95BCD">
        <w:rPr>
          <w:rFonts w:ascii="Cambria" w:hAnsi="Cambria"/>
          <w:sz w:val="22"/>
          <w:szCs w:val="22"/>
        </w:rPr>
        <w:t>водно-воздушных</w:t>
      </w:r>
      <w:proofErr w:type="gramEnd"/>
      <w:r w:rsidRPr="00A95BCD">
        <w:rPr>
          <w:rFonts w:ascii="Cambria" w:hAnsi="Cambria"/>
          <w:sz w:val="22"/>
          <w:szCs w:val="22"/>
        </w:rPr>
        <w:t>, полупогруженных и плава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 xml:space="preserve">щих </w:t>
      </w:r>
      <w:proofErr w:type="spellStart"/>
      <w:r w:rsidRPr="00A95BCD">
        <w:rPr>
          <w:rFonts w:ascii="Cambria" w:hAnsi="Cambria"/>
          <w:sz w:val="22"/>
          <w:szCs w:val="22"/>
        </w:rPr>
        <w:t>макрофитов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 (глубина 0</w:t>
      </w:r>
      <w:r w:rsidR="003009AC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</w:t>
      </w:r>
      <w:r w:rsidR="003009AC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м).</w:t>
      </w:r>
    </w:p>
    <w:p w:rsidR="002C7ADC" w:rsidRPr="00A95BCD" w:rsidRDefault="002C7ADC" w:rsidP="00172948">
      <w:pPr>
        <w:pStyle w:val="a4"/>
        <w:numPr>
          <w:ilvl w:val="0"/>
          <w:numId w:val="17"/>
        </w:numPr>
        <w:spacing w:line="276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Сублитораль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зона распространения </w:t>
      </w:r>
      <w:proofErr w:type="gramStart"/>
      <w:r w:rsidRPr="00A95BCD">
        <w:rPr>
          <w:rFonts w:ascii="Cambria" w:hAnsi="Cambria"/>
          <w:sz w:val="22"/>
          <w:szCs w:val="22"/>
        </w:rPr>
        <w:t>погруженных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макрофитов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 (глубины обычно от 2 до 6</w:t>
      </w:r>
      <w:r w:rsidR="003009AC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м). Нижняя граница </w:t>
      </w:r>
      <w:proofErr w:type="spellStart"/>
      <w:r w:rsidRPr="00A95BCD">
        <w:rPr>
          <w:rFonts w:ascii="Cambria" w:hAnsi="Cambria"/>
          <w:sz w:val="22"/>
          <w:szCs w:val="22"/>
        </w:rPr>
        <w:t>сублиторали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граница распространения фотосинтеза </w:t>
      </w:r>
      <w:proofErr w:type="spellStart"/>
      <w:r w:rsidRPr="00A95BCD">
        <w:rPr>
          <w:rFonts w:ascii="Cambria" w:hAnsi="Cambria"/>
          <w:sz w:val="22"/>
          <w:szCs w:val="22"/>
        </w:rPr>
        <w:t>ма</w:t>
      </w:r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</w:rPr>
        <w:t>рофитов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2C7ADC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Профундаль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глубинная часть озера, куда не прон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кает ветровое перемешивание и отсутствует донная раст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тельность.</w:t>
      </w:r>
    </w:p>
    <w:p w:rsidR="0014191A" w:rsidRPr="00A95BCD" w:rsidRDefault="00993A69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пределах водной поверхности озера выделяют </w:t>
      </w:r>
      <w:r w:rsidR="005A342D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 xml:space="preserve">прибрежные воды (как правило, в зоне </w:t>
      </w:r>
      <w:proofErr w:type="spellStart"/>
      <w:r w:rsidRPr="00A95BCD">
        <w:rPr>
          <w:rFonts w:ascii="Cambria" w:hAnsi="Cambria"/>
          <w:sz w:val="22"/>
          <w:szCs w:val="22"/>
        </w:rPr>
        <w:t>эулиторали</w:t>
      </w:r>
      <w:proofErr w:type="spellEnd"/>
      <w:r w:rsidRPr="00A95BCD">
        <w:rPr>
          <w:rFonts w:ascii="Cambria" w:hAnsi="Cambria"/>
          <w:sz w:val="22"/>
          <w:szCs w:val="22"/>
        </w:rPr>
        <w:t>) и пел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гиаль – центральную часть озерной котловины за предел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ми прибрежной зоны.</w:t>
      </w:r>
    </w:p>
    <w:p w:rsidR="00F26CC0" w:rsidRPr="00A95BCD" w:rsidRDefault="002C7ADC" w:rsidP="00172948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предел</w:t>
      </w:r>
      <w:r w:rsidR="00993A69" w:rsidRPr="00A95BCD">
        <w:rPr>
          <w:rFonts w:ascii="Cambria" w:hAnsi="Cambria"/>
          <w:sz w:val="22"/>
          <w:szCs w:val="22"/>
        </w:rPr>
        <w:t xml:space="preserve">ах озерной поверхности выделяют </w:t>
      </w:r>
      <w:r w:rsidRPr="00A95BCD">
        <w:rPr>
          <w:rFonts w:ascii="Cambria" w:hAnsi="Cambria"/>
          <w:sz w:val="22"/>
          <w:szCs w:val="22"/>
        </w:rPr>
        <w:t xml:space="preserve"> плесы и зал</w:t>
      </w:r>
      <w:r w:rsidR="005B4651" w:rsidRPr="00A95BCD">
        <w:rPr>
          <w:rFonts w:ascii="Cambria" w:hAnsi="Cambria"/>
          <w:sz w:val="22"/>
          <w:szCs w:val="22"/>
        </w:rPr>
        <w:t xml:space="preserve">ивы (уральское название залива – </w:t>
      </w:r>
      <w:r w:rsidRPr="00A95BCD">
        <w:rPr>
          <w:rFonts w:ascii="Cambria" w:hAnsi="Cambria"/>
          <w:sz w:val="22"/>
          <w:szCs w:val="22"/>
        </w:rPr>
        <w:t>курья).</w:t>
      </w:r>
      <w:r w:rsidR="00993A69" w:rsidRPr="00A95BCD">
        <w:rPr>
          <w:rFonts w:ascii="Cambria" w:hAnsi="Cambria"/>
          <w:sz w:val="22"/>
          <w:szCs w:val="22"/>
        </w:rPr>
        <w:t xml:space="preserve"> Также неот</w:t>
      </w:r>
      <w:r w:rsidR="00993A69" w:rsidRPr="00A95BCD">
        <w:rPr>
          <w:rFonts w:ascii="Cambria" w:hAnsi="Cambria"/>
          <w:sz w:val="22"/>
          <w:szCs w:val="22"/>
        </w:rPr>
        <w:t>ъ</w:t>
      </w:r>
      <w:r w:rsidR="00993A69" w:rsidRPr="00A95BCD">
        <w:rPr>
          <w:rFonts w:ascii="Cambria" w:hAnsi="Cambria"/>
          <w:sz w:val="22"/>
          <w:szCs w:val="22"/>
        </w:rPr>
        <w:t>емлемой частью озера являются острова.</w:t>
      </w:r>
      <w:r w:rsidR="00F26CC0" w:rsidRPr="00A95BCD">
        <w:rPr>
          <w:rFonts w:ascii="Cambria" w:hAnsi="Cambria"/>
          <w:sz w:val="22"/>
          <w:szCs w:val="22"/>
        </w:rPr>
        <w:t xml:space="preserve"> Озерный остров – </w:t>
      </w:r>
      <w:proofErr w:type="spellStart"/>
      <w:r w:rsidR="00F26CC0" w:rsidRPr="00A95BCD">
        <w:rPr>
          <w:rFonts w:ascii="Cambria" w:hAnsi="Cambria"/>
          <w:sz w:val="22"/>
          <w:szCs w:val="22"/>
        </w:rPr>
        <w:t>аквально-территориальный</w:t>
      </w:r>
      <w:proofErr w:type="spellEnd"/>
      <w:r w:rsidR="00F26CC0" w:rsidRPr="00A95BCD">
        <w:rPr>
          <w:rFonts w:ascii="Cambria" w:hAnsi="Cambria"/>
          <w:sz w:val="22"/>
          <w:szCs w:val="22"/>
        </w:rPr>
        <w:t xml:space="preserve"> комплекс, часть </w:t>
      </w:r>
      <w:proofErr w:type="spellStart"/>
      <w:r w:rsidR="00F26CC0" w:rsidRPr="00A95BCD">
        <w:rPr>
          <w:rFonts w:ascii="Cambria" w:hAnsi="Cambria"/>
          <w:sz w:val="22"/>
          <w:szCs w:val="22"/>
        </w:rPr>
        <w:t>приозерно-прибрежного</w:t>
      </w:r>
      <w:proofErr w:type="spellEnd"/>
      <w:r w:rsidR="00F26CC0" w:rsidRPr="00A95BCD">
        <w:rPr>
          <w:rFonts w:ascii="Cambria" w:hAnsi="Cambria"/>
          <w:sz w:val="22"/>
          <w:szCs w:val="22"/>
        </w:rPr>
        <w:t xml:space="preserve"> ландшафта – специфическое местообитание </w:t>
      </w:r>
      <w:proofErr w:type="gramStart"/>
      <w:r w:rsidR="00F26CC0" w:rsidRPr="00A95BCD">
        <w:rPr>
          <w:rFonts w:ascii="Cambria" w:hAnsi="Cambria"/>
          <w:sz w:val="22"/>
          <w:szCs w:val="22"/>
        </w:rPr>
        <w:t>наземной</w:t>
      </w:r>
      <w:proofErr w:type="gramEnd"/>
      <w:r w:rsidR="00F26CC0" w:rsidRPr="00A95BCD">
        <w:rPr>
          <w:rFonts w:ascii="Cambria" w:hAnsi="Cambria"/>
          <w:sz w:val="22"/>
          <w:szCs w:val="22"/>
        </w:rPr>
        <w:t xml:space="preserve"> и водной </w:t>
      </w:r>
      <w:proofErr w:type="spellStart"/>
      <w:r w:rsidR="00F26CC0" w:rsidRPr="00A95BCD">
        <w:rPr>
          <w:rFonts w:ascii="Cambria" w:hAnsi="Cambria"/>
          <w:sz w:val="22"/>
          <w:szCs w:val="22"/>
        </w:rPr>
        <w:t>биоты</w:t>
      </w:r>
      <w:proofErr w:type="spellEnd"/>
      <w:r w:rsidR="00F26CC0" w:rsidRPr="00A95BCD">
        <w:rPr>
          <w:rFonts w:ascii="Cambria" w:hAnsi="Cambria"/>
          <w:sz w:val="22"/>
          <w:szCs w:val="22"/>
        </w:rPr>
        <w:t>. Острова повышают ландшафтное и биологическое разнообразие озера.</w:t>
      </w:r>
    </w:p>
    <w:p w:rsidR="002C7ADC" w:rsidRPr="005A342D" w:rsidRDefault="00CE1F31" w:rsidP="005A342D">
      <w:pPr>
        <w:pStyle w:val="a4"/>
        <w:spacing w:line="276" w:lineRule="auto"/>
        <w:ind w:firstLine="567"/>
        <w:rPr>
          <w:rFonts w:ascii="Cambria" w:hAnsi="Cambria"/>
          <w:spacing w:val="-2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Морфология </w:t>
      </w:r>
      <w:r w:rsidR="002C7ADC" w:rsidRPr="00A95BCD">
        <w:rPr>
          <w:rFonts w:ascii="Cambria" w:hAnsi="Cambria"/>
          <w:sz w:val="22"/>
          <w:szCs w:val="22"/>
        </w:rPr>
        <w:t>озерной котловины</w:t>
      </w:r>
      <w:r w:rsidRPr="00A95BCD">
        <w:rPr>
          <w:rFonts w:ascii="Cambria" w:hAnsi="Cambria"/>
          <w:sz w:val="22"/>
          <w:szCs w:val="22"/>
        </w:rPr>
        <w:t xml:space="preserve"> зависит от ее прои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>хождения</w:t>
      </w:r>
      <w:r w:rsidR="002C7ADC" w:rsidRPr="00A95BCD">
        <w:rPr>
          <w:rFonts w:ascii="Cambria" w:hAnsi="Cambria"/>
          <w:sz w:val="22"/>
          <w:szCs w:val="22"/>
        </w:rPr>
        <w:t>. Определение генезиса котловины требует вн</w:t>
      </w:r>
      <w:r w:rsidR="002C7ADC" w:rsidRPr="00A95BCD">
        <w:rPr>
          <w:rFonts w:ascii="Cambria" w:hAnsi="Cambria"/>
          <w:sz w:val="22"/>
          <w:szCs w:val="22"/>
        </w:rPr>
        <w:t>и</w:t>
      </w:r>
      <w:r w:rsidR="002C7ADC" w:rsidRPr="00A95BCD">
        <w:rPr>
          <w:rFonts w:ascii="Cambria" w:hAnsi="Cambria"/>
          <w:sz w:val="22"/>
          <w:szCs w:val="22"/>
        </w:rPr>
        <w:t xml:space="preserve">мательного изучения тектонических, геологических карт района исследования и геоморфологических особенностей самой котловины. Наиболее подробная из разработанных </w:t>
      </w:r>
      <w:r w:rsidR="002C7ADC" w:rsidRPr="005A342D">
        <w:rPr>
          <w:rFonts w:ascii="Cambria" w:hAnsi="Cambria"/>
          <w:spacing w:val="-2"/>
          <w:sz w:val="22"/>
          <w:szCs w:val="22"/>
        </w:rPr>
        <w:t>классификаций озерных котловин насчитыв</w:t>
      </w:r>
      <w:r w:rsidR="00F26CC0" w:rsidRPr="005A342D">
        <w:rPr>
          <w:rFonts w:ascii="Cambria" w:hAnsi="Cambria"/>
          <w:spacing w:val="-2"/>
          <w:sz w:val="22"/>
          <w:szCs w:val="22"/>
        </w:rPr>
        <w:t>ает 76 типов</w:t>
      </w:r>
      <w:r w:rsidR="002C7ADC" w:rsidRPr="005A342D">
        <w:rPr>
          <w:rFonts w:ascii="Cambria" w:hAnsi="Cambria"/>
          <w:spacing w:val="-2"/>
          <w:sz w:val="22"/>
          <w:szCs w:val="22"/>
        </w:rPr>
        <w:t xml:space="preserve"> (по </w:t>
      </w:r>
      <w:proofErr w:type="spellStart"/>
      <w:r w:rsidR="002C7ADC" w:rsidRPr="005A342D">
        <w:rPr>
          <w:rFonts w:ascii="Cambria" w:hAnsi="Cambria"/>
          <w:spacing w:val="-2"/>
          <w:sz w:val="22"/>
          <w:szCs w:val="22"/>
          <w:lang w:val="en-US"/>
        </w:rPr>
        <w:t>Huttchinson</w:t>
      </w:r>
      <w:proofErr w:type="spellEnd"/>
      <w:r w:rsidR="002C7ADC" w:rsidRPr="005A342D">
        <w:rPr>
          <w:rFonts w:ascii="Cambria" w:hAnsi="Cambria"/>
          <w:spacing w:val="-2"/>
          <w:sz w:val="22"/>
          <w:szCs w:val="22"/>
        </w:rPr>
        <w:t>, 1957</w:t>
      </w:r>
      <w:r w:rsidR="00E17B4A" w:rsidRPr="005A342D">
        <w:rPr>
          <w:rFonts w:ascii="Cambria" w:hAnsi="Cambria"/>
          <w:spacing w:val="-2"/>
          <w:sz w:val="22"/>
          <w:szCs w:val="22"/>
        </w:rPr>
        <w:t xml:space="preserve"> [39]</w:t>
      </w:r>
      <w:r w:rsidR="002C7ADC" w:rsidRPr="005A342D">
        <w:rPr>
          <w:rFonts w:ascii="Cambria" w:hAnsi="Cambria"/>
          <w:spacing w:val="-2"/>
          <w:sz w:val="22"/>
          <w:szCs w:val="22"/>
        </w:rPr>
        <w:t>). В н</w:t>
      </w:r>
      <w:r w:rsidR="0087077C" w:rsidRPr="005A342D">
        <w:rPr>
          <w:rFonts w:ascii="Cambria" w:hAnsi="Cambria"/>
          <w:spacing w:val="-2"/>
          <w:sz w:val="22"/>
          <w:szCs w:val="22"/>
        </w:rPr>
        <w:t>ашей стране принято выделять 10</w:t>
      </w:r>
      <w:r w:rsidR="00FF74F6" w:rsidRPr="005A342D">
        <w:rPr>
          <w:rFonts w:ascii="Cambria" w:hAnsi="Cambria"/>
          <w:spacing w:val="-2"/>
          <w:sz w:val="22"/>
          <w:szCs w:val="22"/>
        </w:rPr>
        <w:t>–</w:t>
      </w:r>
      <w:r w:rsidR="002C7ADC" w:rsidRPr="005A342D">
        <w:rPr>
          <w:rFonts w:ascii="Cambria" w:hAnsi="Cambria"/>
          <w:spacing w:val="-2"/>
          <w:sz w:val="22"/>
          <w:szCs w:val="22"/>
        </w:rPr>
        <w:t>11 типов, в рамках которых описываются подтипы [</w:t>
      </w:r>
      <w:r w:rsidR="005611AF" w:rsidRPr="005A342D">
        <w:rPr>
          <w:rFonts w:ascii="Cambria" w:hAnsi="Cambria"/>
          <w:spacing w:val="-2"/>
          <w:sz w:val="22"/>
          <w:szCs w:val="22"/>
        </w:rPr>
        <w:t>26</w:t>
      </w:r>
      <w:r w:rsidR="002C7ADC" w:rsidRPr="005A342D">
        <w:rPr>
          <w:rFonts w:ascii="Cambria" w:hAnsi="Cambria"/>
          <w:spacing w:val="-2"/>
          <w:sz w:val="22"/>
          <w:szCs w:val="22"/>
        </w:rPr>
        <w:t>].</w:t>
      </w:r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На территории Челябинской области имеют распр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странение следующие типы котловин</w:t>
      </w:r>
      <w:r w:rsidR="005611AF" w:rsidRPr="00A95BCD">
        <w:rPr>
          <w:rFonts w:ascii="Cambria" w:hAnsi="Cambria"/>
          <w:sz w:val="22"/>
          <w:szCs w:val="22"/>
        </w:rPr>
        <w:t xml:space="preserve"> (по М.А.</w:t>
      </w:r>
      <w:r w:rsidR="003009AC" w:rsidRPr="00A95BCD">
        <w:rPr>
          <w:rFonts w:ascii="Cambria" w:hAnsi="Cambria"/>
          <w:sz w:val="22"/>
          <w:szCs w:val="22"/>
        </w:rPr>
        <w:t> </w:t>
      </w:r>
      <w:r w:rsidR="005611AF" w:rsidRPr="00A95BCD">
        <w:rPr>
          <w:rFonts w:ascii="Cambria" w:hAnsi="Cambria"/>
          <w:sz w:val="22"/>
          <w:szCs w:val="22"/>
        </w:rPr>
        <w:t xml:space="preserve">Андреевой [2] </w:t>
      </w:r>
      <w:r w:rsidR="007F76AD" w:rsidRPr="00A95BCD">
        <w:rPr>
          <w:rFonts w:ascii="Cambria" w:hAnsi="Cambria"/>
          <w:sz w:val="22"/>
          <w:szCs w:val="22"/>
        </w:rPr>
        <w:t>с изменениями</w:t>
      </w:r>
      <w:r w:rsidR="0071007F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>:</w:t>
      </w:r>
    </w:p>
    <w:p w:rsidR="002C7ADC" w:rsidRPr="00A95BCD" w:rsidRDefault="007F76AD" w:rsidP="00A36F2B">
      <w:pPr>
        <w:pStyle w:val="a4"/>
        <w:numPr>
          <w:ilvl w:val="0"/>
          <w:numId w:val="7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Тектонические</w:t>
      </w:r>
      <w:r w:rsidR="0087077C"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7F76AD" w:rsidP="00A36F2B">
      <w:pPr>
        <w:pStyle w:val="a4"/>
        <w:numPr>
          <w:ilvl w:val="0"/>
          <w:numId w:val="7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Эрозионно-тектонические</w:t>
      </w:r>
      <w:r w:rsidR="0087077C"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2C7ADC" w:rsidP="00A36F2B">
      <w:pPr>
        <w:pStyle w:val="a4"/>
        <w:numPr>
          <w:ilvl w:val="0"/>
          <w:numId w:val="7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Провальные:</w:t>
      </w:r>
    </w:p>
    <w:p w:rsidR="002C7ADC" w:rsidRPr="00A95BCD" w:rsidRDefault="002C7ADC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карстовые;</w:t>
      </w:r>
    </w:p>
    <w:p w:rsidR="002C7ADC" w:rsidRPr="00A95BCD" w:rsidRDefault="002C7ADC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суффозионные.</w:t>
      </w:r>
    </w:p>
    <w:p w:rsidR="002C7ADC" w:rsidRPr="00A95BCD" w:rsidRDefault="007F76AD" w:rsidP="00A36F2B">
      <w:pPr>
        <w:pStyle w:val="a4"/>
        <w:numPr>
          <w:ilvl w:val="0"/>
          <w:numId w:val="7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Гидрогенные или </w:t>
      </w:r>
      <w:r w:rsidR="002C7ADC" w:rsidRPr="00A95BCD">
        <w:rPr>
          <w:rFonts w:ascii="Cambria" w:hAnsi="Cambria"/>
          <w:sz w:val="22"/>
          <w:szCs w:val="22"/>
        </w:rPr>
        <w:t>Речные:</w:t>
      </w:r>
    </w:p>
    <w:p w:rsidR="002C7ADC" w:rsidRPr="00A95BCD" w:rsidRDefault="002C7ADC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старичные</w:t>
      </w:r>
      <w:proofErr w:type="spellEnd"/>
      <w:r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2C7ADC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пойменные;</w:t>
      </w:r>
    </w:p>
    <w:p w:rsidR="002C7ADC" w:rsidRPr="00A95BCD" w:rsidRDefault="0071007F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древнедолинные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71007F" w:rsidRPr="00A95BCD" w:rsidRDefault="007F76AD" w:rsidP="00A36F2B">
      <w:pPr>
        <w:pStyle w:val="a4"/>
        <w:numPr>
          <w:ilvl w:val="0"/>
          <w:numId w:val="7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Биогенные</w:t>
      </w:r>
      <w:r w:rsidR="0087077C" w:rsidRPr="00A95BCD">
        <w:rPr>
          <w:rFonts w:ascii="Cambria" w:hAnsi="Cambria"/>
          <w:sz w:val="22"/>
          <w:szCs w:val="22"/>
        </w:rPr>
        <w:t>:</w:t>
      </w:r>
    </w:p>
    <w:p w:rsidR="007F76AD" w:rsidRPr="00A95BCD" w:rsidRDefault="0050553E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болотные</w:t>
      </w:r>
      <w:r w:rsidR="0087077C" w:rsidRPr="00A95BCD">
        <w:rPr>
          <w:rFonts w:ascii="Cambria" w:hAnsi="Cambria"/>
          <w:sz w:val="22"/>
          <w:szCs w:val="22"/>
        </w:rPr>
        <w:t>;</w:t>
      </w:r>
    </w:p>
    <w:p w:rsidR="007F76AD" w:rsidRPr="00A95BCD" w:rsidRDefault="0050553E" w:rsidP="00A36F2B">
      <w:pPr>
        <w:pStyle w:val="a4"/>
        <w:numPr>
          <w:ilvl w:val="0"/>
          <w:numId w:val="8"/>
        </w:numPr>
        <w:tabs>
          <w:tab w:val="clear" w:pos="1134"/>
          <w:tab w:val="num" w:pos="993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б</w:t>
      </w:r>
      <w:r w:rsidR="007F76AD" w:rsidRPr="00A95BCD">
        <w:rPr>
          <w:rFonts w:ascii="Cambria" w:hAnsi="Cambria"/>
          <w:sz w:val="22"/>
          <w:szCs w:val="22"/>
        </w:rPr>
        <w:t>оброво-запрудные</w:t>
      </w:r>
      <w:proofErr w:type="spellEnd"/>
      <w:r w:rsidR="0087077C"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Тектонические озера приурочены к зонам прогиба или сбросовых нарушений земной коры. Как правило, это кру</w:t>
      </w:r>
      <w:r w:rsidRPr="00A95BCD">
        <w:rPr>
          <w:rFonts w:ascii="Cambria" w:hAnsi="Cambria"/>
          <w:sz w:val="22"/>
          <w:szCs w:val="22"/>
        </w:rPr>
        <w:t>п</w:t>
      </w:r>
      <w:r w:rsidRPr="00A95BCD">
        <w:rPr>
          <w:rFonts w:ascii="Cambria" w:hAnsi="Cambria"/>
          <w:sz w:val="22"/>
          <w:szCs w:val="22"/>
        </w:rPr>
        <w:t>ные озера с изрезанн</w:t>
      </w:r>
      <w:r w:rsidR="005A3315" w:rsidRPr="00A95BCD">
        <w:rPr>
          <w:rFonts w:ascii="Cambria" w:hAnsi="Cambria"/>
          <w:sz w:val="22"/>
          <w:szCs w:val="22"/>
        </w:rPr>
        <w:t>ыми берегами. Часто встречаются</w:t>
      </w:r>
      <w:r w:rsidR="00CE1F31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ос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рова. На берегах и островах наблюдаются выходы криста</w:t>
      </w:r>
      <w:r w:rsidRPr="00A95BCD">
        <w:rPr>
          <w:rFonts w:ascii="Cambria" w:hAnsi="Cambria"/>
          <w:sz w:val="22"/>
          <w:szCs w:val="22"/>
        </w:rPr>
        <w:t>л</w:t>
      </w:r>
      <w:r w:rsidRPr="00A95BCD">
        <w:rPr>
          <w:rFonts w:ascii="Cambria" w:hAnsi="Cambria"/>
          <w:sz w:val="22"/>
          <w:szCs w:val="22"/>
        </w:rPr>
        <w:t xml:space="preserve">лических горных пород. </w:t>
      </w:r>
      <w:proofErr w:type="gramStart"/>
      <w:r w:rsidRPr="00A95BCD">
        <w:rPr>
          <w:rFonts w:ascii="Cambria" w:hAnsi="Cambria"/>
          <w:sz w:val="22"/>
          <w:szCs w:val="22"/>
        </w:rPr>
        <w:t>В основном распространены в го</w:t>
      </w:r>
      <w:r w:rsidRPr="00A95BCD">
        <w:rPr>
          <w:rFonts w:ascii="Cambria" w:hAnsi="Cambria"/>
          <w:sz w:val="22"/>
          <w:szCs w:val="22"/>
        </w:rPr>
        <w:t>р</w:t>
      </w:r>
      <w:r w:rsidRPr="00A95BCD">
        <w:rPr>
          <w:rFonts w:ascii="Cambria" w:hAnsi="Cambria"/>
          <w:sz w:val="22"/>
          <w:szCs w:val="22"/>
        </w:rPr>
        <w:t xml:space="preserve">ных и предгорных районах </w:t>
      </w:r>
      <w:r w:rsidR="003C2E91" w:rsidRPr="00A95BCD">
        <w:rPr>
          <w:rFonts w:ascii="Cambria" w:hAnsi="Cambria"/>
          <w:sz w:val="22"/>
          <w:szCs w:val="22"/>
        </w:rPr>
        <w:t xml:space="preserve">Челябинской </w:t>
      </w:r>
      <w:r w:rsidRPr="00A95BCD">
        <w:rPr>
          <w:rFonts w:ascii="Cambria" w:hAnsi="Cambria"/>
          <w:sz w:val="22"/>
          <w:szCs w:val="22"/>
        </w:rPr>
        <w:t>области.</w:t>
      </w:r>
      <w:proofErr w:type="gramEnd"/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Эрозионно-тектонические </w:t>
      </w:r>
      <w:r w:rsidR="005B4651" w:rsidRPr="00A95BCD">
        <w:rPr>
          <w:rFonts w:ascii="Cambria" w:hAnsi="Cambria"/>
          <w:sz w:val="22"/>
          <w:szCs w:val="22"/>
        </w:rPr>
        <w:t xml:space="preserve">значимо </w:t>
      </w:r>
      <w:r w:rsidRPr="00A95BCD">
        <w:rPr>
          <w:rFonts w:ascii="Cambria" w:hAnsi="Cambria"/>
          <w:sz w:val="22"/>
          <w:szCs w:val="22"/>
        </w:rPr>
        <w:t xml:space="preserve">изменены (по сравнению с </w:t>
      </w:r>
      <w:proofErr w:type="gramStart"/>
      <w:r w:rsidRPr="00A95BCD">
        <w:rPr>
          <w:rFonts w:ascii="Cambria" w:hAnsi="Cambria"/>
          <w:sz w:val="22"/>
          <w:szCs w:val="22"/>
        </w:rPr>
        <w:t>тектоническими</w:t>
      </w:r>
      <w:proofErr w:type="gramEnd"/>
      <w:r w:rsidRPr="00A95BCD">
        <w:rPr>
          <w:rFonts w:ascii="Cambria" w:hAnsi="Cambria"/>
          <w:sz w:val="22"/>
          <w:szCs w:val="22"/>
        </w:rPr>
        <w:t>) участием в формировании котловины экзогенных сил. Проявление экзогенных сил выразилось в сглаживании берегов, уменьшении макс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мальной глубины по отношению </w:t>
      </w:r>
      <w:proofErr w:type="gramStart"/>
      <w:r w:rsidRPr="00A95BCD">
        <w:rPr>
          <w:rFonts w:ascii="Cambria" w:hAnsi="Cambria"/>
          <w:sz w:val="22"/>
          <w:szCs w:val="22"/>
        </w:rPr>
        <w:t>к</w:t>
      </w:r>
      <w:proofErr w:type="gramEnd"/>
      <w:r w:rsidRPr="00A95BCD">
        <w:rPr>
          <w:rFonts w:ascii="Cambria" w:hAnsi="Cambria"/>
          <w:sz w:val="22"/>
          <w:szCs w:val="22"/>
        </w:rPr>
        <w:t xml:space="preserve"> средней. На равнинах развитие береговой линии приближается </w:t>
      </w:r>
      <w:proofErr w:type="gramStart"/>
      <w:r w:rsidRPr="00A95BCD">
        <w:rPr>
          <w:rFonts w:ascii="Cambria" w:hAnsi="Cambria"/>
          <w:sz w:val="22"/>
          <w:szCs w:val="22"/>
        </w:rPr>
        <w:t>к</w:t>
      </w:r>
      <w:proofErr w:type="gramEnd"/>
      <w:r w:rsidRPr="00A95BCD">
        <w:rPr>
          <w:rFonts w:ascii="Cambria" w:hAnsi="Cambria"/>
          <w:sz w:val="22"/>
          <w:szCs w:val="22"/>
        </w:rPr>
        <w:t xml:space="preserve"> округлой или эллипсовидной, в горах может быть более изрезанной</w:t>
      </w:r>
      <w:r w:rsidR="0050553E" w:rsidRPr="00A95BCD">
        <w:rPr>
          <w:rFonts w:ascii="Cambria" w:hAnsi="Cambria"/>
          <w:sz w:val="22"/>
          <w:szCs w:val="22"/>
        </w:rPr>
        <w:t>. Как правило, в Челябинской области озера этого типа приур</w:t>
      </w:r>
      <w:r w:rsidR="0050553E" w:rsidRPr="00A95BCD">
        <w:rPr>
          <w:rFonts w:ascii="Cambria" w:hAnsi="Cambria"/>
          <w:sz w:val="22"/>
          <w:szCs w:val="22"/>
        </w:rPr>
        <w:t>о</w:t>
      </w:r>
      <w:r w:rsidR="0050553E" w:rsidRPr="00A95BCD">
        <w:rPr>
          <w:rFonts w:ascii="Cambria" w:hAnsi="Cambria"/>
          <w:sz w:val="22"/>
          <w:szCs w:val="22"/>
        </w:rPr>
        <w:t>чены к зоне Зауральского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50553E" w:rsidRPr="00A95BCD">
        <w:rPr>
          <w:rFonts w:ascii="Cambria" w:hAnsi="Cambria"/>
          <w:sz w:val="22"/>
          <w:szCs w:val="22"/>
        </w:rPr>
        <w:t>пенеплена</w:t>
      </w:r>
      <w:r w:rsidR="003F0684" w:rsidRPr="00A95BCD">
        <w:rPr>
          <w:rFonts w:ascii="Cambria" w:hAnsi="Cambria"/>
          <w:sz w:val="22"/>
          <w:szCs w:val="22"/>
        </w:rPr>
        <w:t xml:space="preserve"> и Урало-Сибирского уступа</w:t>
      </w:r>
      <w:r w:rsidR="0050553E" w:rsidRPr="00A95BCD">
        <w:rPr>
          <w:rFonts w:ascii="Cambria" w:hAnsi="Cambria"/>
          <w:sz w:val="22"/>
          <w:szCs w:val="22"/>
        </w:rPr>
        <w:t xml:space="preserve">. </w:t>
      </w:r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Карстовые озера распространены в зонах </w:t>
      </w:r>
      <w:proofErr w:type="spellStart"/>
      <w:r w:rsidRPr="00A95BCD">
        <w:rPr>
          <w:rFonts w:ascii="Cambria" w:hAnsi="Cambria"/>
          <w:sz w:val="22"/>
          <w:szCs w:val="22"/>
        </w:rPr>
        <w:t>карсту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>щихся</w:t>
      </w:r>
      <w:proofErr w:type="spellEnd"/>
      <w:r w:rsidRPr="00A95BCD">
        <w:rPr>
          <w:rFonts w:ascii="Cambria" w:hAnsi="Cambria"/>
          <w:sz w:val="22"/>
          <w:szCs w:val="22"/>
        </w:rPr>
        <w:t xml:space="preserve"> пород, котловины образованы химическим раствор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нием пород водой. Как правило, имеют воронкообразную, конусовидную котловину, слаборазвитую береговую зону. </w:t>
      </w:r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Суффозионные озера (</w:t>
      </w:r>
      <w:proofErr w:type="spellStart"/>
      <w:r w:rsidRPr="00A36F2B">
        <w:rPr>
          <w:rFonts w:ascii="Cambria" w:hAnsi="Cambria"/>
          <w:i/>
          <w:sz w:val="22"/>
          <w:szCs w:val="22"/>
          <w:lang w:val="en-US"/>
        </w:rPr>
        <w:t>suffossio</w:t>
      </w:r>
      <w:proofErr w:type="spellEnd"/>
      <w:r w:rsidRPr="00A95BCD">
        <w:rPr>
          <w:rFonts w:ascii="Cambria" w:hAnsi="Cambria"/>
          <w:sz w:val="22"/>
          <w:szCs w:val="22"/>
        </w:rPr>
        <w:t xml:space="preserve"> (лат.) – подкапываю, подрываю) возникают в результате просадок, уплотнения осадочных пород под действием инфильтрации или физич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ского вымывания подземными водами из грунта мелких частиц. Это небольшие мелководные озера округлой формы</w:t>
      </w:r>
      <w:r w:rsidR="003C2E91" w:rsidRPr="00A95BCD">
        <w:rPr>
          <w:rFonts w:ascii="Cambria" w:hAnsi="Cambria"/>
          <w:sz w:val="22"/>
          <w:szCs w:val="22"/>
        </w:rPr>
        <w:t xml:space="preserve">, часто встречаются на территории </w:t>
      </w:r>
      <w:proofErr w:type="spellStart"/>
      <w:r w:rsidR="003C2E91" w:rsidRPr="00A95BCD">
        <w:rPr>
          <w:rFonts w:ascii="Cambria" w:hAnsi="Cambria"/>
          <w:sz w:val="22"/>
          <w:szCs w:val="22"/>
        </w:rPr>
        <w:t>Западно-Сибирской</w:t>
      </w:r>
      <w:proofErr w:type="spellEnd"/>
      <w:r w:rsidR="003C2E91" w:rsidRPr="00A95BCD">
        <w:rPr>
          <w:rFonts w:ascii="Cambria" w:hAnsi="Cambria"/>
          <w:sz w:val="22"/>
          <w:szCs w:val="22"/>
        </w:rPr>
        <w:t xml:space="preserve"> ра</w:t>
      </w:r>
      <w:r w:rsidR="003C2E91" w:rsidRPr="00A95BCD">
        <w:rPr>
          <w:rFonts w:ascii="Cambria" w:hAnsi="Cambria"/>
          <w:sz w:val="22"/>
          <w:szCs w:val="22"/>
        </w:rPr>
        <w:t>в</w:t>
      </w:r>
      <w:r w:rsidR="003C2E91" w:rsidRPr="00A95BCD">
        <w:rPr>
          <w:rFonts w:ascii="Cambria" w:hAnsi="Cambria"/>
          <w:sz w:val="22"/>
          <w:szCs w:val="22"/>
        </w:rPr>
        <w:t>нинной страны (в восточной части Челябинской области).</w:t>
      </w:r>
    </w:p>
    <w:p w:rsidR="002C7ADC" w:rsidRPr="00A95BCD" w:rsidRDefault="002C7ADC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Речные котловины образованы геологической де</w:t>
      </w:r>
      <w:r w:rsidRPr="00A95BCD">
        <w:rPr>
          <w:rFonts w:ascii="Cambria" w:hAnsi="Cambria"/>
          <w:sz w:val="22"/>
          <w:szCs w:val="22"/>
        </w:rPr>
        <w:t>я</w:t>
      </w:r>
      <w:r w:rsidRPr="00A95BCD">
        <w:rPr>
          <w:rFonts w:ascii="Cambria" w:hAnsi="Cambria"/>
          <w:sz w:val="22"/>
          <w:szCs w:val="22"/>
        </w:rPr>
        <w:t>тельностью рек:</w:t>
      </w:r>
    </w:p>
    <w:p w:rsidR="002C7ADC" w:rsidRPr="00A95BCD" w:rsidRDefault="00A36F2B" w:rsidP="00A36F2B">
      <w:pPr>
        <w:pStyle w:val="a4"/>
        <w:numPr>
          <w:ilvl w:val="0"/>
          <w:numId w:val="10"/>
        </w:numPr>
        <w:tabs>
          <w:tab w:val="clear" w:pos="1134"/>
          <w:tab w:val="num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2C7ADC" w:rsidRPr="00A95BCD">
        <w:rPr>
          <w:rFonts w:ascii="Cambria" w:hAnsi="Cambria"/>
          <w:sz w:val="22"/>
          <w:szCs w:val="22"/>
        </w:rPr>
        <w:t>старица – отчленившаяся часть русла, характериз</w:t>
      </w:r>
      <w:r w:rsidR="002C7ADC" w:rsidRPr="00A95BCD">
        <w:rPr>
          <w:rFonts w:ascii="Cambria" w:hAnsi="Cambria"/>
          <w:sz w:val="22"/>
          <w:szCs w:val="22"/>
        </w:rPr>
        <w:t>у</w:t>
      </w:r>
      <w:r w:rsidR="002C7ADC" w:rsidRPr="00A95BCD">
        <w:rPr>
          <w:rFonts w:ascii="Cambria" w:hAnsi="Cambria"/>
          <w:sz w:val="22"/>
          <w:szCs w:val="22"/>
        </w:rPr>
        <w:t>ется подковообразной формой;</w:t>
      </w:r>
    </w:p>
    <w:p w:rsidR="002C7ADC" w:rsidRPr="00A95BCD" w:rsidRDefault="00A36F2B" w:rsidP="00A36F2B">
      <w:pPr>
        <w:pStyle w:val="a4"/>
        <w:numPr>
          <w:ilvl w:val="0"/>
          <w:numId w:val="10"/>
        </w:numPr>
        <w:tabs>
          <w:tab w:val="clear" w:pos="1134"/>
          <w:tab w:val="num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5B4651" w:rsidRPr="00A95BCD">
        <w:rPr>
          <w:rFonts w:ascii="Cambria" w:hAnsi="Cambria"/>
          <w:sz w:val="22"/>
          <w:szCs w:val="22"/>
        </w:rPr>
        <w:t>пойменное – мелкое</w:t>
      </w:r>
      <w:r w:rsidR="002C7ADC" w:rsidRPr="00A95BCD">
        <w:rPr>
          <w:rFonts w:ascii="Cambria" w:hAnsi="Cambria"/>
          <w:sz w:val="22"/>
          <w:szCs w:val="22"/>
        </w:rPr>
        <w:t xml:space="preserve"> озеро в пределах поймы;</w:t>
      </w:r>
    </w:p>
    <w:p w:rsidR="002C7ADC" w:rsidRPr="00A95BCD" w:rsidRDefault="00A36F2B" w:rsidP="00A36F2B">
      <w:pPr>
        <w:pStyle w:val="a4"/>
        <w:numPr>
          <w:ilvl w:val="0"/>
          <w:numId w:val="10"/>
        </w:numPr>
        <w:tabs>
          <w:tab w:val="clear" w:pos="1134"/>
          <w:tab w:val="num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proofErr w:type="spellStart"/>
      <w:r w:rsidR="002C7ADC" w:rsidRPr="00A95BCD">
        <w:rPr>
          <w:rFonts w:ascii="Cambria" w:hAnsi="Cambria"/>
          <w:sz w:val="22"/>
          <w:szCs w:val="22"/>
        </w:rPr>
        <w:t>древнедолинное</w:t>
      </w:r>
      <w:proofErr w:type="spellEnd"/>
      <w:r w:rsidR="002C7ADC" w:rsidRPr="00A95BCD">
        <w:rPr>
          <w:rFonts w:ascii="Cambria" w:hAnsi="Cambria"/>
          <w:sz w:val="22"/>
          <w:szCs w:val="22"/>
        </w:rPr>
        <w:t xml:space="preserve"> – расположено в долинах древнего стока или приурочено к ваннам </w:t>
      </w:r>
      <w:r w:rsidR="00CE1F31" w:rsidRPr="00A95BCD">
        <w:rPr>
          <w:rFonts w:ascii="Cambria" w:hAnsi="Cambria"/>
          <w:sz w:val="22"/>
          <w:szCs w:val="22"/>
        </w:rPr>
        <w:t xml:space="preserve">плейстоценовых или даже </w:t>
      </w:r>
      <w:r w:rsidR="002C7ADC" w:rsidRPr="00A95BCD">
        <w:rPr>
          <w:rFonts w:ascii="Cambria" w:hAnsi="Cambria"/>
          <w:sz w:val="22"/>
          <w:szCs w:val="22"/>
        </w:rPr>
        <w:t>третичных водоемов.</w:t>
      </w:r>
    </w:p>
    <w:p w:rsidR="002C7ADC" w:rsidRPr="00A95BCD" w:rsidRDefault="0050553E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Биогенные озера возникают в условиях господства в строении котловины биогенных материалов (болотные озера – торф) или движущей биогенной силы их возн</w:t>
      </w:r>
      <w:r w:rsidR="005B4651" w:rsidRPr="00A95BCD">
        <w:rPr>
          <w:rFonts w:ascii="Cambria" w:hAnsi="Cambria"/>
          <w:sz w:val="22"/>
          <w:szCs w:val="22"/>
        </w:rPr>
        <w:t>икн</w:t>
      </w:r>
      <w:r w:rsidR="005B4651" w:rsidRPr="00A95BCD">
        <w:rPr>
          <w:rFonts w:ascii="Cambria" w:hAnsi="Cambria"/>
          <w:sz w:val="22"/>
          <w:szCs w:val="22"/>
        </w:rPr>
        <w:t>о</w:t>
      </w:r>
      <w:r w:rsidR="005B4651" w:rsidRPr="00A95BCD">
        <w:rPr>
          <w:rFonts w:ascii="Cambria" w:hAnsi="Cambria"/>
          <w:sz w:val="22"/>
          <w:szCs w:val="22"/>
        </w:rPr>
        <w:t>вения (деятельность бобров). Д</w:t>
      </w:r>
      <w:r w:rsidRPr="00A95BCD">
        <w:rPr>
          <w:rFonts w:ascii="Cambria" w:hAnsi="Cambria"/>
          <w:sz w:val="22"/>
          <w:szCs w:val="22"/>
        </w:rPr>
        <w:t>еятельность человека и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>ключается, хотя по общему генетическому характер</w:t>
      </w:r>
      <w:r w:rsidR="005B4651" w:rsidRPr="00A95BCD">
        <w:rPr>
          <w:rFonts w:ascii="Cambria" w:hAnsi="Cambria"/>
          <w:sz w:val="22"/>
          <w:szCs w:val="22"/>
        </w:rPr>
        <w:t>у может быть отнесена к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5B4651" w:rsidRPr="00A95BCD">
        <w:rPr>
          <w:rFonts w:ascii="Cambria" w:hAnsi="Cambria"/>
          <w:sz w:val="22"/>
          <w:szCs w:val="22"/>
        </w:rPr>
        <w:t xml:space="preserve">биогенному </w:t>
      </w:r>
      <w:r w:rsidRPr="00A95BCD">
        <w:rPr>
          <w:rFonts w:ascii="Cambria" w:hAnsi="Cambria"/>
          <w:sz w:val="22"/>
          <w:szCs w:val="22"/>
        </w:rPr>
        <w:t>типу</w:t>
      </w:r>
      <w:r w:rsidR="005B4651" w:rsidRPr="00A95BCD">
        <w:rPr>
          <w:rFonts w:ascii="Cambria" w:hAnsi="Cambria"/>
          <w:sz w:val="22"/>
          <w:szCs w:val="22"/>
        </w:rPr>
        <w:t xml:space="preserve"> (но все же водохранилища представляют собой отдельный водный объект, по гидрол</w:t>
      </w:r>
      <w:r w:rsidR="005B4651" w:rsidRPr="00A95BCD">
        <w:rPr>
          <w:rFonts w:ascii="Cambria" w:hAnsi="Cambria"/>
          <w:sz w:val="22"/>
          <w:szCs w:val="22"/>
        </w:rPr>
        <w:t>о</w:t>
      </w:r>
      <w:r w:rsidR="005B4651" w:rsidRPr="00A95BCD">
        <w:rPr>
          <w:rFonts w:ascii="Cambria" w:hAnsi="Cambria"/>
          <w:sz w:val="22"/>
          <w:szCs w:val="22"/>
        </w:rPr>
        <w:t>гическому режиму отличный от рек и озер)</w:t>
      </w:r>
      <w:r w:rsidRPr="00A95BCD">
        <w:rPr>
          <w:rFonts w:ascii="Cambria" w:hAnsi="Cambria"/>
          <w:sz w:val="22"/>
          <w:szCs w:val="22"/>
        </w:rPr>
        <w:t>.</w:t>
      </w:r>
    </w:p>
    <w:p w:rsidR="00F71618" w:rsidRPr="00A95BCD" w:rsidRDefault="003C2E91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Котловин ледникового, вулканического, обвально-запрудного, эолового, </w:t>
      </w:r>
      <w:proofErr w:type="spellStart"/>
      <w:r w:rsidRPr="00A95BCD">
        <w:rPr>
          <w:rFonts w:ascii="Cambria" w:hAnsi="Cambria"/>
          <w:sz w:val="22"/>
          <w:szCs w:val="22"/>
        </w:rPr>
        <w:t>астроблемного</w:t>
      </w:r>
      <w:proofErr w:type="spellEnd"/>
      <w:r w:rsidRPr="00A95BCD">
        <w:rPr>
          <w:rFonts w:ascii="Cambria" w:hAnsi="Cambria"/>
          <w:sz w:val="22"/>
          <w:szCs w:val="22"/>
        </w:rPr>
        <w:t xml:space="preserve"> (метеоритного) 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исхождения в Челябинской области не выявлено.</w:t>
      </w:r>
    </w:p>
    <w:p w:rsidR="002C7ADC" w:rsidRPr="005A342D" w:rsidRDefault="003A2383" w:rsidP="005A342D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5A342D">
        <w:rPr>
          <w:rFonts w:ascii="Cambria" w:hAnsi="Cambria" w:cs="Times New Roman"/>
          <w:color w:val="auto"/>
          <w:sz w:val="22"/>
          <w:szCs w:val="22"/>
        </w:rPr>
        <w:t xml:space="preserve">2.3. </w:t>
      </w:r>
      <w:r w:rsidR="002C7ADC" w:rsidRPr="005A342D">
        <w:rPr>
          <w:rFonts w:ascii="Cambria" w:hAnsi="Cambria" w:cs="Times New Roman"/>
          <w:color w:val="auto"/>
          <w:sz w:val="22"/>
          <w:szCs w:val="22"/>
        </w:rPr>
        <w:t>Основные морфометрические харак</w:t>
      </w:r>
      <w:r w:rsidRPr="005A342D">
        <w:rPr>
          <w:rFonts w:ascii="Cambria" w:hAnsi="Cambria" w:cs="Times New Roman"/>
          <w:color w:val="auto"/>
          <w:sz w:val="22"/>
          <w:szCs w:val="22"/>
        </w:rPr>
        <w:t xml:space="preserve">теристики озера </w:t>
      </w:r>
    </w:p>
    <w:p w:rsidR="003A2383" w:rsidRPr="00A95BCD" w:rsidRDefault="003A2383" w:rsidP="005A342D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Морфометрия – совокупность способов и приемов </w:t>
      </w:r>
      <w:r w:rsidR="005A342D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количественного выражения формы и размеров озерной котловины, а также размеров водной массы озера.</w:t>
      </w:r>
    </w:p>
    <w:p w:rsidR="001C7FC0" w:rsidRPr="00A95BCD" w:rsidRDefault="001C7FC0" w:rsidP="00A36F2B">
      <w:pPr>
        <w:pStyle w:val="a4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800475" cy="4352925"/>
            <wp:effectExtent l="19050" t="0" r="9525" b="0"/>
            <wp:docPr id="1" name="Рисунок 1" descr="Emandja ba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andja bat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904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C0" w:rsidRPr="00A36F2B" w:rsidRDefault="007A2C40" w:rsidP="00A36F2B">
      <w:pPr>
        <w:spacing w:before="120" w:after="0" w:line="240" w:lineRule="auto"/>
        <w:jc w:val="center"/>
        <w:rPr>
          <w:rFonts w:ascii="Cambria" w:hAnsi="Cambria"/>
          <w:sz w:val="20"/>
          <w:szCs w:val="20"/>
        </w:rPr>
      </w:pPr>
      <w:r w:rsidRPr="00A36F2B">
        <w:rPr>
          <w:rFonts w:ascii="Cambria" w:hAnsi="Cambria" w:cs="Times New Roman"/>
          <w:sz w:val="20"/>
          <w:szCs w:val="20"/>
        </w:rPr>
        <w:t>Рис.</w:t>
      </w:r>
      <w:r w:rsidR="003009AC" w:rsidRPr="00A36F2B">
        <w:rPr>
          <w:rFonts w:ascii="Cambria" w:hAnsi="Cambria" w:cs="Times New Roman"/>
          <w:sz w:val="20"/>
          <w:szCs w:val="20"/>
        </w:rPr>
        <w:t> </w:t>
      </w:r>
      <w:r w:rsidRPr="00A36F2B">
        <w:rPr>
          <w:rFonts w:ascii="Cambria" w:hAnsi="Cambria" w:cs="Times New Roman"/>
          <w:sz w:val="20"/>
          <w:szCs w:val="20"/>
        </w:rPr>
        <w:t>2</w:t>
      </w:r>
      <w:r w:rsidR="001C7FC0" w:rsidRPr="00A36F2B">
        <w:rPr>
          <w:rFonts w:ascii="Cambria" w:hAnsi="Cambria" w:cs="Times New Roman"/>
          <w:sz w:val="20"/>
          <w:szCs w:val="20"/>
        </w:rPr>
        <w:t xml:space="preserve">. </w:t>
      </w:r>
      <w:r w:rsidR="001C7FC0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 xml:space="preserve">Батиметрическая карта, озеро </w:t>
      </w:r>
      <w:proofErr w:type="spellStart"/>
      <w:r w:rsidR="001C7FC0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>Эманджа</w:t>
      </w:r>
      <w:proofErr w:type="spellEnd"/>
      <w:r w:rsidR="001C7FC0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 xml:space="preserve"> (</w:t>
      </w:r>
      <w:proofErr w:type="spellStart"/>
      <w:r w:rsidR="001C7FC0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>Верхоянские</w:t>
      </w:r>
      <w:proofErr w:type="spellEnd"/>
      <w:r w:rsidR="001C7FC0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 xml:space="preserve"> горы, Якутия)</w:t>
      </w:r>
      <w:r w:rsidR="003F0684" w:rsidRPr="00A36F2B">
        <w:rPr>
          <w:rFonts w:ascii="Cambria" w:hAnsi="Cambria" w:cs="Segoe UI"/>
          <w:color w:val="22262A"/>
          <w:sz w:val="20"/>
          <w:szCs w:val="20"/>
          <w:shd w:val="clear" w:color="auto" w:fill="FFFFFF"/>
        </w:rPr>
        <w:t xml:space="preserve">. </w:t>
      </w:r>
      <w:r w:rsidR="003F0684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>Шаг изобат – 2</w:t>
      </w:r>
      <w:r w:rsidR="003009AC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> </w:t>
      </w:r>
      <w:r w:rsidR="003F0684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>м</w:t>
      </w:r>
      <w:r w:rsidR="003F0684" w:rsidRPr="00A36F2B">
        <w:rPr>
          <w:rFonts w:ascii="Cambria" w:hAnsi="Cambria" w:cs="Segoe UI"/>
          <w:color w:val="22262A"/>
          <w:sz w:val="20"/>
          <w:szCs w:val="20"/>
          <w:shd w:val="clear" w:color="auto" w:fill="FFFFFF"/>
        </w:rPr>
        <w:t xml:space="preserve">. </w:t>
      </w:r>
      <w:r w:rsidR="002502C9" w:rsidRPr="00A36F2B">
        <w:rPr>
          <w:rFonts w:ascii="Cambria" w:hAnsi="Cambria" w:cs="Segoe UI"/>
          <w:color w:val="22262A"/>
          <w:sz w:val="20"/>
          <w:szCs w:val="20"/>
          <w:shd w:val="clear" w:color="auto" w:fill="FFFFFF"/>
        </w:rPr>
        <w:t xml:space="preserve">– </w:t>
      </w:r>
      <w:r w:rsidR="002502C9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  <w:lang w:val="en-US"/>
        </w:rPr>
        <w:t>URL</w:t>
      </w:r>
      <w:r w:rsidR="002502C9" w:rsidRPr="00A36F2B">
        <w:rPr>
          <w:rFonts w:ascii="Cambria" w:hAnsi="Cambria" w:cs="Times New Roman"/>
          <w:color w:val="22262A"/>
          <w:sz w:val="20"/>
          <w:szCs w:val="20"/>
          <w:shd w:val="clear" w:color="auto" w:fill="FFFFFF"/>
        </w:rPr>
        <w:t xml:space="preserve">: </w:t>
      </w:r>
      <w:r w:rsidR="00A36F2B" w:rsidRPr="00A36F2B">
        <w:rPr>
          <w:rFonts w:ascii="Cambria" w:hAnsi="Cambria" w:cs="Times New Roman"/>
          <w:sz w:val="20"/>
          <w:szCs w:val="20"/>
        </w:rPr>
        <w:t>https://paleopolar.aari.ru/uroven/</w:t>
      </w:r>
      <w:r w:rsidR="00A36F2B">
        <w:rPr>
          <w:rFonts w:ascii="Cambria" w:hAnsi="Cambria" w:cs="Times New Roman"/>
          <w:sz w:val="20"/>
          <w:szCs w:val="20"/>
        </w:rPr>
        <w:t xml:space="preserve"> </w:t>
      </w:r>
      <w:r w:rsidR="001C7FC0" w:rsidRPr="00A36F2B">
        <w:rPr>
          <w:rFonts w:ascii="Cambria" w:hAnsi="Cambria" w:cs="Times New Roman"/>
          <w:sz w:val="20"/>
          <w:szCs w:val="20"/>
        </w:rPr>
        <w:t>drugie-regiony?view=article&amp;id=70:ozero-emandzha-verkhoyanskie-gory&amp;catid=67</w:t>
      </w:r>
      <w:r w:rsidR="002502C9" w:rsidRPr="00A36F2B">
        <w:rPr>
          <w:rFonts w:ascii="Cambria" w:hAnsi="Cambria" w:cs="Times New Roman"/>
          <w:sz w:val="20"/>
          <w:szCs w:val="20"/>
        </w:rPr>
        <w:t xml:space="preserve"> (дата обращения</w:t>
      </w:r>
      <w:r w:rsidR="003009AC" w:rsidRPr="00A36F2B">
        <w:rPr>
          <w:rFonts w:ascii="Cambria" w:hAnsi="Cambria" w:cs="Times New Roman"/>
          <w:sz w:val="20"/>
          <w:szCs w:val="20"/>
        </w:rPr>
        <w:t>:</w:t>
      </w:r>
      <w:r w:rsidR="00297532">
        <w:rPr>
          <w:rFonts w:ascii="Cambria" w:hAnsi="Cambria" w:cs="Times New Roman"/>
          <w:sz w:val="20"/>
          <w:szCs w:val="20"/>
        </w:rPr>
        <w:t xml:space="preserve"> 03.09.</w:t>
      </w:r>
      <w:r w:rsidR="002502C9" w:rsidRPr="00A36F2B">
        <w:rPr>
          <w:rFonts w:ascii="Cambria" w:hAnsi="Cambria" w:cs="Times New Roman"/>
          <w:sz w:val="20"/>
          <w:szCs w:val="20"/>
        </w:rPr>
        <w:t>2024)</w:t>
      </w:r>
    </w:p>
    <w:p w:rsidR="007A2C40" w:rsidRPr="00A95BCD" w:rsidRDefault="00F26CC0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 данным журнала измерения глубин составляется батиметрическая карта озера (</w:t>
      </w:r>
      <w:proofErr w:type="gramStart"/>
      <w:r w:rsidR="00504C12">
        <w:rPr>
          <w:rFonts w:ascii="Cambria" w:hAnsi="Cambria"/>
          <w:sz w:val="22"/>
          <w:szCs w:val="22"/>
        </w:rPr>
        <w:t>см</w:t>
      </w:r>
      <w:proofErr w:type="gramEnd"/>
      <w:r w:rsidR="00504C12">
        <w:rPr>
          <w:rFonts w:ascii="Cambria" w:hAnsi="Cambria"/>
          <w:sz w:val="22"/>
          <w:szCs w:val="22"/>
        </w:rPr>
        <w:t xml:space="preserve">. </w:t>
      </w:r>
      <w:r w:rsidRPr="00A95BCD">
        <w:rPr>
          <w:rFonts w:ascii="Cambria" w:hAnsi="Cambria"/>
          <w:sz w:val="22"/>
          <w:szCs w:val="22"/>
        </w:rPr>
        <w:t>рис.</w:t>
      </w:r>
      <w:r w:rsidR="002502C9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 xml:space="preserve">2). </w:t>
      </w:r>
      <w:r w:rsidR="007A2C40" w:rsidRPr="00A95BCD">
        <w:rPr>
          <w:rFonts w:ascii="Cambria" w:hAnsi="Cambria"/>
          <w:sz w:val="22"/>
          <w:szCs w:val="22"/>
        </w:rPr>
        <w:t xml:space="preserve">На основании </w:t>
      </w:r>
      <w:r w:rsidR="00504C12">
        <w:rPr>
          <w:rFonts w:ascii="Cambria" w:hAnsi="Cambria"/>
          <w:sz w:val="22"/>
          <w:szCs w:val="22"/>
        </w:rPr>
        <w:br/>
      </w:r>
      <w:r w:rsidR="007A2C40" w:rsidRPr="00A95BCD">
        <w:rPr>
          <w:rFonts w:ascii="Cambria" w:hAnsi="Cambria"/>
          <w:sz w:val="22"/>
          <w:szCs w:val="22"/>
        </w:rPr>
        <w:t xml:space="preserve">изучения и анализа этой информации рассчитываются </w:t>
      </w:r>
      <w:r w:rsidR="00504C12">
        <w:rPr>
          <w:rFonts w:ascii="Cambria" w:hAnsi="Cambria"/>
          <w:sz w:val="22"/>
          <w:szCs w:val="22"/>
        </w:rPr>
        <w:br/>
      </w:r>
      <w:r w:rsidR="007A2C40" w:rsidRPr="00A95BCD">
        <w:rPr>
          <w:rFonts w:ascii="Cambria" w:hAnsi="Cambria"/>
          <w:sz w:val="22"/>
          <w:szCs w:val="22"/>
        </w:rPr>
        <w:t>следующие параметры:</w:t>
      </w:r>
    </w:p>
    <w:p w:rsidR="007A2C40" w:rsidRPr="00A95BCD" w:rsidRDefault="007A2C40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6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Площадь озера, </w:t>
      </w:r>
      <w:r w:rsidRPr="00A95BCD">
        <w:rPr>
          <w:rFonts w:ascii="Cambria" w:hAnsi="Cambria"/>
          <w:b/>
          <w:sz w:val="22"/>
          <w:szCs w:val="22"/>
          <w:lang w:val="en-US"/>
        </w:rPr>
        <w:t>S</w:t>
      </w:r>
      <w:proofErr w:type="spellStart"/>
      <w:r w:rsidRPr="00A95BCD">
        <w:rPr>
          <w:rFonts w:ascii="Cambria" w:hAnsi="Cambria"/>
          <w:b/>
          <w:sz w:val="22"/>
          <w:szCs w:val="22"/>
          <w:vertAlign w:val="subscript"/>
        </w:rPr>
        <w:t>оз</w:t>
      </w:r>
      <w:proofErr w:type="spellEnd"/>
      <w:r w:rsidRPr="00A95BCD">
        <w:rPr>
          <w:rFonts w:ascii="Cambria" w:hAnsi="Cambria"/>
          <w:b/>
          <w:sz w:val="22"/>
          <w:szCs w:val="22"/>
        </w:rPr>
        <w:t xml:space="preserve">, </w:t>
      </w:r>
      <w:r w:rsidRPr="00504C12">
        <w:rPr>
          <w:rFonts w:ascii="Cambria" w:hAnsi="Cambria"/>
          <w:sz w:val="22"/>
          <w:szCs w:val="22"/>
        </w:rPr>
        <w:t>км</w:t>
      </w:r>
      <w:proofErr w:type="gramStart"/>
      <w:r w:rsidRPr="00504C12">
        <w:rPr>
          <w:rFonts w:ascii="Cambria" w:hAnsi="Cambria"/>
          <w:sz w:val="22"/>
          <w:szCs w:val="22"/>
          <w:vertAlign w:val="superscript"/>
        </w:rPr>
        <w:t>2</w:t>
      </w:r>
      <w:proofErr w:type="gramEnd"/>
    </w:p>
    <w:p w:rsidR="007A2C40" w:rsidRPr="00A95BCD" w:rsidRDefault="007A2C40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Площадь озера (с имеющейся карты крупного масшт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ба) определяется планиметром или палеткой – прозрачной пленкой с нанесенными квадратами со стороной 0,5 или 1</w:t>
      </w:r>
      <w:r w:rsidR="003009AC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см. Подсчитывается число целых квадратов и их частей (число неполных квадратов делится на 2 и суммируется с числом целых квадратов); результат умножается на ма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>штаб батиметрической карты. Также площадь можно ра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считать в программе </w:t>
      </w:r>
      <w:r w:rsidRPr="00504C12">
        <w:rPr>
          <w:rFonts w:ascii="Cambria" w:hAnsi="Cambria"/>
          <w:i/>
          <w:sz w:val="22"/>
          <w:szCs w:val="22"/>
          <w:lang w:val="en-US"/>
        </w:rPr>
        <w:t>Google</w:t>
      </w:r>
      <w:r w:rsidRPr="00504C12">
        <w:rPr>
          <w:rFonts w:ascii="Cambria" w:hAnsi="Cambria"/>
          <w:i/>
          <w:sz w:val="22"/>
          <w:szCs w:val="22"/>
        </w:rPr>
        <w:t>-</w:t>
      </w:r>
      <w:r w:rsidRPr="00504C12">
        <w:rPr>
          <w:rFonts w:ascii="Cambria" w:hAnsi="Cambria"/>
          <w:i/>
          <w:sz w:val="22"/>
          <w:szCs w:val="22"/>
          <w:lang w:val="en-US"/>
        </w:rPr>
        <w:t>Earth</w:t>
      </w:r>
      <w:r w:rsidRPr="00A95BCD">
        <w:rPr>
          <w:rFonts w:ascii="Cambria" w:hAnsi="Cambria"/>
          <w:sz w:val="22"/>
          <w:szCs w:val="22"/>
        </w:rPr>
        <w:t xml:space="preserve">, применив функцию </w:t>
      </w:r>
      <w:r w:rsidRPr="00504C12">
        <w:rPr>
          <w:rFonts w:asciiTheme="minorHAnsi" w:hAnsiTheme="minorHAnsi"/>
          <w:sz w:val="22"/>
          <w:szCs w:val="22"/>
        </w:rPr>
        <w:t>Л</w:t>
      </w:r>
      <w:r w:rsidRPr="00504C12">
        <w:rPr>
          <w:rFonts w:asciiTheme="minorHAnsi" w:hAnsiTheme="minorHAnsi"/>
          <w:sz w:val="22"/>
          <w:szCs w:val="22"/>
        </w:rPr>
        <w:t>и</w:t>
      </w:r>
      <w:r w:rsidRPr="00504C12">
        <w:rPr>
          <w:rFonts w:asciiTheme="minorHAnsi" w:hAnsiTheme="minorHAnsi"/>
          <w:sz w:val="22"/>
          <w:szCs w:val="22"/>
        </w:rPr>
        <w:t>нейка</w:t>
      </w:r>
      <w:r w:rsidRPr="00A95BCD">
        <w:rPr>
          <w:rFonts w:ascii="Cambria" w:hAnsi="Cambria"/>
          <w:sz w:val="22"/>
          <w:szCs w:val="22"/>
        </w:rPr>
        <w:t xml:space="preserve"> (и других подобных программах</w:t>
      </w:r>
      <w:r w:rsidR="00DE6D40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интерпретирующих </w:t>
      </w:r>
      <w:proofErr w:type="spellStart"/>
      <w:r w:rsidRPr="00A95BCD">
        <w:rPr>
          <w:rFonts w:ascii="Cambria" w:hAnsi="Cambria"/>
          <w:sz w:val="22"/>
          <w:szCs w:val="22"/>
        </w:rPr>
        <w:t>геоизображения</w:t>
      </w:r>
      <w:proofErr w:type="spellEnd"/>
      <w:r w:rsidRPr="00A95BCD">
        <w:rPr>
          <w:rFonts w:ascii="Cambria" w:hAnsi="Cambria"/>
          <w:sz w:val="22"/>
          <w:szCs w:val="22"/>
        </w:rPr>
        <w:t xml:space="preserve"> по космическим снимкам). Площадь озера включает в себя площадь водной поверхности (зеркала) </w:t>
      </w:r>
      <w:r w:rsidR="00504C12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и острова.</w:t>
      </w:r>
    </w:p>
    <w:p w:rsidR="007A2C40" w:rsidRPr="00A95BCD" w:rsidRDefault="007A2C40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6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Площадь зеркала,</w:t>
      </w:r>
      <w:r w:rsidRPr="00504C12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504C12">
        <w:rPr>
          <w:rFonts w:ascii="Cambria" w:hAnsi="Cambria"/>
          <w:b/>
          <w:sz w:val="22"/>
          <w:szCs w:val="22"/>
        </w:rPr>
        <w:t>Sз</w:t>
      </w:r>
      <w:proofErr w:type="spellEnd"/>
      <w:r w:rsidRPr="00A95BCD">
        <w:rPr>
          <w:rFonts w:ascii="Cambria" w:hAnsi="Cambria"/>
          <w:b/>
          <w:sz w:val="22"/>
          <w:szCs w:val="22"/>
        </w:rPr>
        <w:t xml:space="preserve">, </w:t>
      </w:r>
      <w:r w:rsidRPr="00504C12">
        <w:rPr>
          <w:rFonts w:ascii="Cambria" w:hAnsi="Cambria"/>
          <w:sz w:val="22"/>
          <w:szCs w:val="22"/>
        </w:rPr>
        <w:t>км</w:t>
      </w:r>
      <w:proofErr w:type="gramStart"/>
      <w:r w:rsidRPr="00504C12">
        <w:rPr>
          <w:rFonts w:ascii="Cambria" w:hAnsi="Cambria"/>
          <w:sz w:val="22"/>
          <w:szCs w:val="22"/>
          <w:vertAlign w:val="superscript"/>
        </w:rPr>
        <w:t>2</w:t>
      </w:r>
      <w:proofErr w:type="gramEnd"/>
    </w:p>
    <w:p w:rsidR="001C7FC0" w:rsidRPr="00A95BCD" w:rsidRDefault="007A2C40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Площадь водной поверхности озера. Рассчитывается аналогично.</w:t>
      </w:r>
    </w:p>
    <w:p w:rsidR="002C7ADC" w:rsidRPr="00A95BCD" w:rsidRDefault="002C7AD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6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Объем водной массы, </w:t>
      </w:r>
      <w:r w:rsidRPr="00504C12">
        <w:rPr>
          <w:rFonts w:ascii="Cambria" w:hAnsi="Cambria"/>
          <w:b/>
          <w:sz w:val="22"/>
          <w:szCs w:val="22"/>
        </w:rPr>
        <w:t>V</w:t>
      </w:r>
      <w:r w:rsidR="002502C9" w:rsidRPr="00A95BCD">
        <w:rPr>
          <w:rFonts w:ascii="Cambria" w:hAnsi="Cambria"/>
          <w:b/>
          <w:sz w:val="22"/>
          <w:szCs w:val="22"/>
        </w:rPr>
        <w:t xml:space="preserve">, </w:t>
      </w:r>
      <w:proofErr w:type="spellStart"/>
      <w:proofErr w:type="gramStart"/>
      <w:r w:rsidR="002502C9" w:rsidRPr="00504C12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2502C9" w:rsidRPr="00504C12">
        <w:rPr>
          <w:rFonts w:ascii="Cambria" w:hAnsi="Cambria"/>
          <w:sz w:val="22"/>
          <w:szCs w:val="22"/>
        </w:rPr>
        <w:t xml:space="preserve"> </w:t>
      </w:r>
      <w:r w:rsidRPr="00504C12">
        <w:rPr>
          <w:rFonts w:ascii="Cambria" w:hAnsi="Cambria"/>
          <w:sz w:val="22"/>
          <w:szCs w:val="22"/>
        </w:rPr>
        <w:t>м</w:t>
      </w:r>
      <w:r w:rsidRPr="00504C12">
        <w:rPr>
          <w:rFonts w:ascii="Cambria" w:hAnsi="Cambria"/>
          <w:sz w:val="22"/>
          <w:szCs w:val="22"/>
          <w:vertAlign w:val="superscript"/>
        </w:rPr>
        <w:t>3</w:t>
      </w:r>
    </w:p>
    <w:p w:rsidR="002C7ADC" w:rsidRPr="00A95BCD" w:rsidRDefault="001954B7" w:rsidP="00A36F2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Наиболее точно объем</w:t>
      </w:r>
      <w:r w:rsidR="002C7ADC" w:rsidRPr="00A95BCD">
        <w:rPr>
          <w:rFonts w:ascii="Cambria" w:hAnsi="Cambria"/>
          <w:sz w:val="22"/>
          <w:szCs w:val="22"/>
        </w:rPr>
        <w:t xml:space="preserve"> воды в озере </w:t>
      </w:r>
      <w:r w:rsidRPr="00A95BCD">
        <w:rPr>
          <w:rFonts w:ascii="Cambria" w:hAnsi="Cambria"/>
          <w:sz w:val="22"/>
          <w:szCs w:val="22"/>
        </w:rPr>
        <w:t>описывает</w:t>
      </w:r>
      <w:r w:rsidR="002C7ADC" w:rsidRPr="00A95BCD">
        <w:rPr>
          <w:rFonts w:ascii="Cambria" w:hAnsi="Cambria"/>
          <w:sz w:val="22"/>
          <w:szCs w:val="22"/>
        </w:rPr>
        <w:t xml:space="preserve"> форм</w:t>
      </w:r>
      <w:r w:rsidR="002C7ADC" w:rsidRPr="00A95BCD">
        <w:rPr>
          <w:rFonts w:ascii="Cambria" w:hAnsi="Cambria"/>
          <w:sz w:val="22"/>
          <w:szCs w:val="22"/>
        </w:rPr>
        <w:t>у</w:t>
      </w:r>
      <w:r w:rsidR="002C7ADC" w:rsidRPr="00A95BCD">
        <w:rPr>
          <w:rFonts w:ascii="Cambria" w:hAnsi="Cambria"/>
          <w:sz w:val="22"/>
          <w:szCs w:val="22"/>
        </w:rPr>
        <w:t>ла объема усеченного конуса</w:t>
      </w:r>
      <w:r w:rsidRPr="00A95BCD">
        <w:rPr>
          <w:rFonts w:ascii="Cambria" w:hAnsi="Cambria"/>
          <w:sz w:val="22"/>
          <w:szCs w:val="22"/>
        </w:rPr>
        <w:t xml:space="preserve"> (также при отдельных спец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фических формах котловины можно посмотреть час</w:t>
      </w:r>
      <w:r w:rsidR="00DE6D40" w:rsidRPr="00A95BCD">
        <w:rPr>
          <w:rFonts w:ascii="Cambria" w:hAnsi="Cambria"/>
          <w:sz w:val="22"/>
          <w:szCs w:val="22"/>
        </w:rPr>
        <w:t>тные формулы [47]</w:t>
      </w:r>
      <w:r w:rsidR="002C7ADC" w:rsidRPr="00A95BCD">
        <w:rPr>
          <w:rFonts w:ascii="Cambria" w:hAnsi="Cambria"/>
          <w:sz w:val="22"/>
          <w:szCs w:val="22"/>
        </w:rPr>
        <w:t>.</w:t>
      </w:r>
      <w:proofErr w:type="gramEnd"/>
      <w:r w:rsidR="002C7ADC" w:rsidRPr="00A95BCD">
        <w:rPr>
          <w:rFonts w:ascii="Cambria" w:hAnsi="Cambria"/>
          <w:sz w:val="22"/>
          <w:szCs w:val="22"/>
        </w:rPr>
        <w:t xml:space="preserve"> По батиметрической карте измеряются пл</w:t>
      </w:r>
      <w:r w:rsidR="002C7ADC" w:rsidRPr="00A95BCD">
        <w:rPr>
          <w:rFonts w:ascii="Cambria" w:hAnsi="Cambria"/>
          <w:sz w:val="22"/>
          <w:szCs w:val="22"/>
        </w:rPr>
        <w:t>о</w:t>
      </w:r>
      <w:r w:rsidR="002C7ADC" w:rsidRPr="00A95BCD">
        <w:rPr>
          <w:rFonts w:ascii="Cambria" w:hAnsi="Cambria"/>
          <w:sz w:val="22"/>
          <w:szCs w:val="22"/>
        </w:rPr>
        <w:t xml:space="preserve">щади, ограниченные изобатами – </w:t>
      </w:r>
      <w:r w:rsidR="002C7ADC" w:rsidRPr="00A95BCD">
        <w:rPr>
          <w:rFonts w:ascii="Cambria" w:hAnsi="Cambria"/>
          <w:sz w:val="22"/>
          <w:szCs w:val="22"/>
          <w:lang w:val="en-US"/>
        </w:rPr>
        <w:t>S</w:t>
      </w:r>
      <w:r w:rsidR="002C7ADC" w:rsidRPr="00A95BCD">
        <w:rPr>
          <w:rFonts w:ascii="Cambria" w:hAnsi="Cambria"/>
          <w:sz w:val="22"/>
          <w:szCs w:val="22"/>
          <w:vertAlign w:val="subscript"/>
        </w:rPr>
        <w:t>1</w:t>
      </w:r>
      <w:r w:rsidR="002C7ADC" w:rsidRPr="00A95BCD">
        <w:rPr>
          <w:rFonts w:ascii="Cambria" w:hAnsi="Cambria"/>
          <w:sz w:val="22"/>
          <w:szCs w:val="22"/>
        </w:rPr>
        <w:t xml:space="preserve">, </w:t>
      </w:r>
      <w:r w:rsidR="002C7ADC" w:rsidRPr="00A95BCD">
        <w:rPr>
          <w:rFonts w:ascii="Cambria" w:hAnsi="Cambria"/>
          <w:sz w:val="22"/>
          <w:szCs w:val="22"/>
          <w:lang w:val="en-US"/>
        </w:rPr>
        <w:t>S</w:t>
      </w:r>
      <w:r w:rsidR="002C7ADC" w:rsidRPr="00A95BCD">
        <w:rPr>
          <w:rFonts w:ascii="Cambria" w:hAnsi="Cambria"/>
          <w:sz w:val="22"/>
          <w:szCs w:val="22"/>
          <w:vertAlign w:val="subscript"/>
        </w:rPr>
        <w:t>2</w:t>
      </w:r>
      <w:r w:rsidR="002C7ADC" w:rsidRPr="00A95BCD">
        <w:rPr>
          <w:rFonts w:ascii="Cambria" w:hAnsi="Cambria"/>
          <w:sz w:val="22"/>
          <w:szCs w:val="22"/>
        </w:rPr>
        <w:t xml:space="preserve">, </w:t>
      </w:r>
      <w:r w:rsidR="002C7ADC" w:rsidRPr="00A95BCD">
        <w:rPr>
          <w:rFonts w:ascii="Cambria" w:hAnsi="Cambria"/>
          <w:sz w:val="22"/>
          <w:szCs w:val="22"/>
          <w:lang w:val="en-US"/>
        </w:rPr>
        <w:t>S</w:t>
      </w:r>
      <w:r w:rsidR="002C7ADC" w:rsidRPr="00A95BCD">
        <w:rPr>
          <w:rFonts w:ascii="Cambria" w:hAnsi="Cambria"/>
          <w:sz w:val="22"/>
          <w:szCs w:val="22"/>
          <w:vertAlign w:val="subscript"/>
        </w:rPr>
        <w:t>3</w:t>
      </w:r>
      <w:r w:rsidR="00CE7A39" w:rsidRPr="00A95BCD">
        <w:rPr>
          <w:rFonts w:ascii="Cambria" w:hAnsi="Cambria"/>
          <w:sz w:val="22"/>
          <w:szCs w:val="22"/>
        </w:rPr>
        <w:t xml:space="preserve"> …</w:t>
      </w:r>
      <w:proofErr w:type="spellStart"/>
      <w:r w:rsidR="00CE7A39" w:rsidRPr="00A95BCD">
        <w:rPr>
          <w:rFonts w:ascii="Cambria" w:hAnsi="Cambria"/>
          <w:sz w:val="22"/>
          <w:szCs w:val="22"/>
          <w:lang w:val="en-US"/>
        </w:rPr>
        <w:t>Sn</w:t>
      </w:r>
      <w:proofErr w:type="spellEnd"/>
      <w:r w:rsidR="002C7ADC" w:rsidRPr="00A95BCD">
        <w:rPr>
          <w:rFonts w:ascii="Cambria" w:hAnsi="Cambria"/>
          <w:sz w:val="22"/>
          <w:szCs w:val="22"/>
        </w:rPr>
        <w:t>. Объем во</w:t>
      </w:r>
      <w:r w:rsidR="002C7ADC" w:rsidRPr="00A95BCD">
        <w:rPr>
          <w:rFonts w:ascii="Cambria" w:hAnsi="Cambria"/>
          <w:sz w:val="22"/>
          <w:szCs w:val="22"/>
        </w:rPr>
        <w:t>д</w:t>
      </w:r>
      <w:r w:rsidR="002C7ADC" w:rsidRPr="00A95BCD">
        <w:rPr>
          <w:rFonts w:ascii="Cambria" w:hAnsi="Cambria"/>
          <w:sz w:val="22"/>
          <w:szCs w:val="22"/>
        </w:rPr>
        <w:t xml:space="preserve">ной массы озера определяется как сумма объемов воды, </w:t>
      </w:r>
      <w:r w:rsidR="00504C12">
        <w:rPr>
          <w:rFonts w:ascii="Cambria" w:hAnsi="Cambria"/>
          <w:sz w:val="22"/>
          <w:szCs w:val="22"/>
        </w:rPr>
        <w:br/>
      </w:r>
      <w:r w:rsidR="002C7ADC" w:rsidRPr="00A95BCD">
        <w:rPr>
          <w:rFonts w:ascii="Cambria" w:hAnsi="Cambria"/>
          <w:sz w:val="22"/>
          <w:szCs w:val="22"/>
        </w:rPr>
        <w:t>находящихся между плоскостя</w:t>
      </w:r>
      <w:r w:rsidR="00CE7A39" w:rsidRPr="00A95BCD">
        <w:rPr>
          <w:rFonts w:ascii="Cambria" w:hAnsi="Cambria"/>
          <w:sz w:val="22"/>
          <w:szCs w:val="22"/>
        </w:rPr>
        <w:t>ми изобат</w:t>
      </w:r>
      <w:r w:rsidR="00AB03BC" w:rsidRPr="00A95BCD">
        <w:rPr>
          <w:rFonts w:ascii="Cambria" w:hAnsi="Cambria"/>
          <w:sz w:val="22"/>
          <w:szCs w:val="22"/>
        </w:rPr>
        <w:t>, по следующим формулам</w:t>
      </w:r>
      <w:r w:rsidR="002C7ADC" w:rsidRPr="00A95BCD">
        <w:rPr>
          <w:rFonts w:ascii="Cambria" w:hAnsi="Cambria"/>
          <w:sz w:val="22"/>
          <w:szCs w:val="22"/>
        </w:rPr>
        <w:t>:</w:t>
      </w:r>
    </w:p>
    <w:p w:rsidR="00713690" w:rsidRPr="00A95BCD" w:rsidRDefault="00713690" w:rsidP="00504C12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vertAlign w:val="subscript"/>
        </w:rPr>
        <w:t>0-1</w:t>
      </w:r>
      <w:r w:rsidRPr="00A95BCD">
        <w:rPr>
          <w:rFonts w:ascii="Cambria" w:hAnsi="Cambria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h</m:t>
            </m:r>
          </m:num>
          <m:den>
            <m:r>
              <w:rPr>
                <w:rFonts w:ascii="Cambria Math" w:hAnsi="Cambria"/>
                <w:sz w:val="22"/>
                <w:szCs w:val="22"/>
              </w:rPr>
              <m:t>3</m:t>
            </m:r>
          </m:den>
        </m:f>
        <m:r>
          <w:rPr>
            <w:rFonts w:ascii="Cambria Math" w:hAnsi="Cambria"/>
            <w:sz w:val="22"/>
            <w:szCs w:val="22"/>
          </w:rPr>
          <m:t>∙</m:t>
        </m:r>
        <m:r>
          <w:rPr>
            <w:rFonts w:ascii="Cambria Math" w:hAnsi="Cambria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"/>
            <w:sz w:val="22"/>
            <w:szCs w:val="22"/>
            <w:lang w:val="en-US"/>
          </w:rPr>
          <m:t>S</m:t>
        </m:r>
      </m:oMath>
      <w:r w:rsidRPr="00A95BCD">
        <w:rPr>
          <w:rFonts w:ascii="Cambria" w:hAnsi="Cambria"/>
          <w:sz w:val="22"/>
          <w:szCs w:val="22"/>
          <w:vertAlign w:val="subscript"/>
        </w:rPr>
        <w:t>0</w:t>
      </w:r>
      <m:oMath>
        <m:r>
          <m:rPr>
            <m:sty m:val="p"/>
          </m:rPr>
          <w:rPr>
            <w:rFonts w:ascii="Cambria Math" w:hAnsi="Cambria"/>
            <w:sz w:val="22"/>
            <w:szCs w:val="22"/>
          </w:rPr>
          <m:t xml:space="preserve">+ </m:t>
        </m:r>
        <m:r>
          <m:rPr>
            <m:sty m:val="p"/>
          </m:rPr>
          <w:rPr>
            <w:rFonts w:ascii="Cambria Math" w:hAnsi="Cambria"/>
            <w:sz w:val="22"/>
            <w:szCs w:val="22"/>
            <w:lang w:val="en-US"/>
          </w:rPr>
          <m:t>S</m:t>
        </m:r>
      </m:oMath>
      <w:r w:rsidRPr="00A95BCD">
        <w:rPr>
          <w:rFonts w:ascii="Cambria" w:hAnsi="Cambria"/>
          <w:sz w:val="22"/>
          <w:szCs w:val="22"/>
          <w:vertAlign w:val="subscript"/>
        </w:rPr>
        <w:t>1</w:t>
      </w:r>
      <m:oMath>
        <m:r>
          <m:rPr>
            <m:sty m:val="p"/>
          </m:rPr>
          <w:rPr>
            <w:rFonts w:ascii="Cambria Math" w:hAnsi="Cambria"/>
            <w:sz w:val="22"/>
            <w:szCs w:val="22"/>
          </w:rPr>
          <m:t xml:space="preserve"> + </m:t>
        </m:r>
        <m:rad>
          <m:radPr>
            <m:degHide m:val="on"/>
            <m:ctrlPr>
              <w:rPr>
                <w:rFonts w:ascii="Cambria Math" w:hAnsi="Cambria"/>
                <w:sz w:val="22"/>
                <w:szCs w:val="22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"/>
                    <w:sz w:val="22"/>
                    <w:szCs w:val="2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"/>
                <w:sz w:val="22"/>
                <w:szCs w:val="22"/>
              </w:rPr>
              <m:t>∙</m:t>
            </m:r>
            <m:sSub>
              <m:sSubPr>
                <m:ctrlPr>
                  <w:rPr>
                    <w:rFonts w:ascii="Cambria Math" w:hAnsi="Cambria"/>
                    <w:sz w:val="22"/>
                    <w:szCs w:val="2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</w:rPr>
                  <m:t>1</m:t>
                </m:r>
              </m:sub>
            </m:sSub>
          </m:e>
        </m:rad>
        <m:r>
          <m:rPr>
            <m:sty m:val="b"/>
          </m:rPr>
          <w:rPr>
            <w:rFonts w:ascii="Cambria Math" w:hAnsi="Cambria"/>
            <w:sz w:val="22"/>
            <w:szCs w:val="22"/>
          </w:rPr>
          <m:t xml:space="preserve"> )</m:t>
        </m:r>
      </m:oMath>
      <w:r w:rsidR="00AB03BC" w:rsidRPr="00A95BCD">
        <w:rPr>
          <w:rFonts w:ascii="Cambria" w:hAnsi="Cambria"/>
          <w:b/>
          <w:sz w:val="22"/>
          <w:szCs w:val="22"/>
        </w:rPr>
        <w:t>;</w:t>
      </w:r>
    </w:p>
    <w:p w:rsidR="002C7ADC" w:rsidRPr="00A95BCD" w:rsidRDefault="002C7ADC" w:rsidP="00504C12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vertAlign w:val="subscript"/>
        </w:rPr>
        <w:t>1-2</w:t>
      </w:r>
      <w:r w:rsidRPr="00A95BCD">
        <w:rPr>
          <w:rFonts w:ascii="Cambria" w:hAnsi="Cambria"/>
          <w:b/>
          <w:sz w:val="22"/>
          <w:szCs w:val="22"/>
        </w:rPr>
        <w:t xml:space="preserve"> =</w:t>
      </w:r>
      <m:oMath>
        <m:f>
          <m:fPr>
            <m:ctrlPr>
              <w:rPr>
                <w:rFonts w:ascii="Cambria Math" w:hAnsi="Cambria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h</m:t>
            </m:r>
          </m:num>
          <m:den>
            <m:r>
              <w:rPr>
                <w:rFonts w:ascii="Cambria Math" w:hAnsi="Cambria"/>
                <w:sz w:val="22"/>
                <w:szCs w:val="22"/>
              </w:rPr>
              <m:t>3</m:t>
            </m:r>
          </m:den>
        </m:f>
        <m:r>
          <w:rPr>
            <w:rFonts w:ascii="Cambria Math" w:hAnsi="Cambria"/>
            <w:sz w:val="22"/>
            <w:szCs w:val="22"/>
          </w:rPr>
          <m:t>∙</m:t>
        </m:r>
        <m:r>
          <w:rPr>
            <w:rFonts w:ascii="Cambria Math" w:hAnsi="Cambria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"/>
            <w:sz w:val="22"/>
            <w:szCs w:val="22"/>
            <w:lang w:val="en-US"/>
          </w:rPr>
          <m:t>S</m:t>
        </m:r>
      </m:oMath>
      <w:r w:rsidR="00AB03BC" w:rsidRPr="00A95BCD">
        <w:rPr>
          <w:rFonts w:ascii="Cambria" w:hAnsi="Cambria"/>
          <w:sz w:val="22"/>
          <w:szCs w:val="22"/>
          <w:vertAlign w:val="subscript"/>
        </w:rPr>
        <w:t>1</w:t>
      </w:r>
      <m:oMath>
        <m:r>
          <m:rPr>
            <m:sty m:val="p"/>
          </m:rPr>
          <w:rPr>
            <w:rFonts w:ascii="Cambria Math" w:hAnsi="Cambria"/>
            <w:sz w:val="22"/>
            <w:szCs w:val="22"/>
          </w:rPr>
          <m:t xml:space="preserve">+ </m:t>
        </m:r>
        <m:r>
          <m:rPr>
            <m:sty m:val="p"/>
          </m:rPr>
          <w:rPr>
            <w:rFonts w:ascii="Cambria Math" w:hAnsi="Cambria"/>
            <w:sz w:val="22"/>
            <w:szCs w:val="22"/>
            <w:lang w:val="en-US"/>
          </w:rPr>
          <m:t>S</m:t>
        </m:r>
      </m:oMath>
      <w:r w:rsidR="00AB03BC" w:rsidRPr="00A95BCD">
        <w:rPr>
          <w:rFonts w:ascii="Cambria" w:hAnsi="Cambria"/>
          <w:sz w:val="22"/>
          <w:szCs w:val="22"/>
          <w:vertAlign w:val="subscript"/>
        </w:rPr>
        <w:t>2</w:t>
      </w:r>
      <m:oMath>
        <m:r>
          <m:rPr>
            <m:sty m:val="p"/>
          </m:rPr>
          <w:rPr>
            <w:rFonts w:ascii="Cambria Math" w:hAnsi="Cambria"/>
            <w:sz w:val="22"/>
            <w:szCs w:val="22"/>
          </w:rPr>
          <m:t xml:space="preserve"> + </m:t>
        </m:r>
        <m:rad>
          <m:radPr>
            <m:degHide m:val="on"/>
            <m:ctrlPr>
              <w:rPr>
                <w:rFonts w:ascii="Cambria Math" w:hAnsi="Cambria"/>
                <w:sz w:val="22"/>
                <w:szCs w:val="22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"/>
                    <w:sz w:val="22"/>
                    <w:szCs w:val="22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  <w:vertAlign w:val="subscript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"/>
                <w:sz w:val="22"/>
                <w:szCs w:val="22"/>
              </w:rPr>
              <m:t>∙</m:t>
            </m:r>
            <m:sSub>
              <m:sSubPr>
                <m:ctrlPr>
                  <w:rPr>
                    <w:rFonts w:ascii="Cambria Math" w:hAnsi="Cambria"/>
                    <w:sz w:val="22"/>
                    <w:szCs w:val="2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"/>
                <w:sz w:val="22"/>
                <w:szCs w:val="22"/>
              </w:rPr>
              <m:t>)</m:t>
            </m:r>
          </m:e>
        </m:rad>
        <m:r>
          <m:rPr>
            <m:sty m:val="b"/>
          </m:rPr>
          <w:rPr>
            <w:rFonts w:ascii="Cambria Math" w:hAnsi="Cambria"/>
            <w:sz w:val="22"/>
            <w:szCs w:val="22"/>
          </w:rPr>
          <m:t xml:space="preserve"> </m:t>
        </m:r>
      </m:oMath>
      <w:r w:rsidRPr="00A95BCD">
        <w:rPr>
          <w:rFonts w:ascii="Cambria" w:hAnsi="Cambria"/>
          <w:b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и т.д</w:t>
      </w:r>
      <w:proofErr w:type="gramStart"/>
      <w:r w:rsidR="00AB03BC" w:rsidRPr="00A95BCD">
        <w:rPr>
          <w:rFonts w:ascii="Cambria" w:hAnsi="Cambria"/>
          <w:sz w:val="22"/>
          <w:szCs w:val="22"/>
        </w:rPr>
        <w:t>.</w:t>
      </w:r>
      <w:r w:rsidR="005A3315" w:rsidRPr="00A95BCD">
        <w:rPr>
          <w:rFonts w:ascii="Cambria" w:hAnsi="Cambria"/>
          <w:sz w:val="22"/>
          <w:szCs w:val="22"/>
        </w:rPr>
        <w:t>;</w:t>
      </w:r>
      <w:proofErr w:type="gramEnd"/>
    </w:p>
    <w:p w:rsidR="002C7ADC" w:rsidRPr="00A95BCD" w:rsidRDefault="002C7ADC" w:rsidP="00504C12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оз. = 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vertAlign w:val="subscript"/>
        </w:rPr>
        <w:t>0-1</w:t>
      </w:r>
      <w:r w:rsidRPr="00A95BCD">
        <w:rPr>
          <w:rFonts w:ascii="Cambria" w:hAnsi="Cambria"/>
          <w:sz w:val="22"/>
          <w:szCs w:val="22"/>
        </w:rPr>
        <w:t xml:space="preserve"> + 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vertAlign w:val="subscript"/>
        </w:rPr>
        <w:t>1-2</w:t>
      </w:r>
      <w:r w:rsidRPr="00A95BCD">
        <w:rPr>
          <w:rFonts w:ascii="Cambria" w:hAnsi="Cambria"/>
          <w:sz w:val="22"/>
          <w:szCs w:val="22"/>
        </w:rPr>
        <w:t xml:space="preserve"> +    + 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Vn</w:t>
      </w:r>
      <w:proofErr w:type="spellEnd"/>
      <w:r w:rsidR="002502C9" w:rsidRPr="00A95BCD">
        <w:rPr>
          <w:rFonts w:ascii="Cambria" w:hAnsi="Cambria"/>
          <w:sz w:val="22"/>
          <w:szCs w:val="22"/>
        </w:rPr>
        <w:t>,</w:t>
      </w:r>
    </w:p>
    <w:p w:rsidR="002C7ADC" w:rsidRPr="00A95BCD" w:rsidRDefault="002502C9" w:rsidP="00504C12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 </w:t>
      </w:r>
      <w:r w:rsidR="002C7ADC" w:rsidRPr="00A95BCD">
        <w:rPr>
          <w:rFonts w:ascii="Cambria" w:hAnsi="Cambria"/>
          <w:sz w:val="22"/>
          <w:szCs w:val="22"/>
          <w:lang w:val="en-US"/>
        </w:rPr>
        <w:t>h</w:t>
      </w:r>
      <w:r w:rsidR="002C7ADC" w:rsidRPr="00A95BCD">
        <w:rPr>
          <w:rFonts w:ascii="Cambria" w:hAnsi="Cambria"/>
          <w:b/>
          <w:sz w:val="22"/>
          <w:szCs w:val="22"/>
        </w:rPr>
        <w:t xml:space="preserve"> </w:t>
      </w:r>
      <w:r w:rsidR="002C7ADC" w:rsidRPr="00A95BCD">
        <w:rPr>
          <w:rFonts w:ascii="Cambria" w:hAnsi="Cambria"/>
          <w:sz w:val="22"/>
          <w:szCs w:val="22"/>
        </w:rPr>
        <w:t>– сечение изобат</w:t>
      </w:r>
      <w:r w:rsidR="005C133A" w:rsidRPr="00A95BCD">
        <w:rPr>
          <w:rFonts w:ascii="Cambria" w:hAnsi="Cambria"/>
          <w:sz w:val="22"/>
          <w:szCs w:val="22"/>
        </w:rPr>
        <w:t xml:space="preserve"> (шаг изобат)</w:t>
      </w:r>
      <w:r w:rsidR="002C7ADC" w:rsidRPr="00A95BCD">
        <w:rPr>
          <w:rFonts w:ascii="Cambria" w:hAnsi="Cambria"/>
          <w:sz w:val="22"/>
          <w:szCs w:val="22"/>
        </w:rPr>
        <w:t xml:space="preserve">, </w:t>
      </w:r>
      <w:proofErr w:type="gramStart"/>
      <w:r w:rsidR="002C7ADC" w:rsidRPr="00A95BCD">
        <w:rPr>
          <w:rFonts w:ascii="Cambria" w:hAnsi="Cambria"/>
          <w:sz w:val="22"/>
          <w:szCs w:val="22"/>
        </w:rPr>
        <w:t>м</w:t>
      </w:r>
      <w:proofErr w:type="gramEnd"/>
      <w:r w:rsidR="002C7ADC"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2C7ADC" w:rsidP="00504C12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b/>
          <w:sz w:val="22"/>
          <w:szCs w:val="22"/>
        </w:rPr>
        <w:t xml:space="preserve"> </w:t>
      </w:r>
      <w:r w:rsidR="00964E57" w:rsidRPr="00A95BCD">
        <w:rPr>
          <w:rFonts w:ascii="Cambria" w:hAnsi="Cambria"/>
          <w:sz w:val="22"/>
          <w:szCs w:val="22"/>
        </w:rPr>
        <w:t xml:space="preserve">– </w:t>
      </w:r>
      <w:proofErr w:type="gramStart"/>
      <w:r w:rsidR="00964E57" w:rsidRPr="00A95BCD">
        <w:rPr>
          <w:rFonts w:ascii="Cambria" w:hAnsi="Cambria"/>
          <w:sz w:val="22"/>
          <w:szCs w:val="22"/>
        </w:rPr>
        <w:t>площадь</w:t>
      </w:r>
      <w:proofErr w:type="gramEnd"/>
      <w:r w:rsidRPr="00A95BCD">
        <w:rPr>
          <w:rFonts w:ascii="Cambria" w:hAnsi="Cambria"/>
          <w:sz w:val="22"/>
          <w:szCs w:val="22"/>
        </w:rPr>
        <w:t>, ограниченная конкретной изобатой</w:t>
      </w:r>
      <w:r w:rsidR="00964E57" w:rsidRPr="00A95BCD">
        <w:rPr>
          <w:rFonts w:ascii="Cambria" w:hAnsi="Cambria"/>
          <w:sz w:val="22"/>
          <w:szCs w:val="22"/>
        </w:rPr>
        <w:t xml:space="preserve"> (0</w:t>
      </w:r>
      <w:r w:rsidR="005A3315" w:rsidRPr="00A95BCD">
        <w:rPr>
          <w:rFonts w:ascii="Cambria" w:hAnsi="Cambria"/>
          <w:sz w:val="22"/>
          <w:szCs w:val="22"/>
        </w:rPr>
        <w:t xml:space="preserve"> м</w:t>
      </w:r>
      <w:r w:rsidR="00964E57" w:rsidRPr="00A95BCD">
        <w:rPr>
          <w:rFonts w:ascii="Cambria" w:hAnsi="Cambria"/>
          <w:sz w:val="22"/>
          <w:szCs w:val="22"/>
        </w:rPr>
        <w:t>,</w:t>
      </w:r>
      <w:r w:rsidR="005A3315" w:rsidRPr="00A95BCD">
        <w:rPr>
          <w:rFonts w:ascii="Cambria" w:hAnsi="Cambria"/>
          <w:sz w:val="22"/>
          <w:szCs w:val="22"/>
        </w:rPr>
        <w:t xml:space="preserve"> </w:t>
      </w:r>
      <w:r w:rsidR="00504C12">
        <w:rPr>
          <w:rFonts w:ascii="Cambria" w:hAnsi="Cambria"/>
          <w:sz w:val="22"/>
          <w:szCs w:val="22"/>
        </w:rPr>
        <w:br/>
      </w:r>
      <w:r w:rsidR="00964E57" w:rsidRPr="00A95BCD">
        <w:rPr>
          <w:rFonts w:ascii="Cambria" w:hAnsi="Cambria"/>
          <w:sz w:val="22"/>
          <w:szCs w:val="22"/>
        </w:rPr>
        <w:t>1</w:t>
      </w:r>
      <w:r w:rsidR="005A3315" w:rsidRPr="00A95BCD">
        <w:rPr>
          <w:rFonts w:ascii="Cambria" w:hAnsi="Cambria"/>
          <w:sz w:val="22"/>
          <w:szCs w:val="22"/>
        </w:rPr>
        <w:t xml:space="preserve"> м, 2</w:t>
      </w:r>
      <w:r w:rsidR="002502C9" w:rsidRPr="00A95BCD">
        <w:rPr>
          <w:rFonts w:ascii="Cambria" w:hAnsi="Cambria"/>
          <w:sz w:val="22"/>
          <w:szCs w:val="22"/>
        </w:rPr>
        <w:t xml:space="preserve"> </w:t>
      </w:r>
      <w:r w:rsidR="005A3315" w:rsidRPr="00A95BCD">
        <w:rPr>
          <w:rFonts w:ascii="Cambria" w:hAnsi="Cambria"/>
          <w:sz w:val="22"/>
          <w:szCs w:val="22"/>
        </w:rPr>
        <w:t xml:space="preserve">м </w:t>
      </w:r>
      <w:r w:rsidR="00964E57" w:rsidRPr="00A95BCD">
        <w:rPr>
          <w:rFonts w:ascii="Cambria" w:hAnsi="Cambria"/>
          <w:sz w:val="22"/>
          <w:szCs w:val="22"/>
        </w:rPr>
        <w:t>и т.д.)</w:t>
      </w:r>
      <w:r w:rsidRPr="00A95BCD">
        <w:rPr>
          <w:rFonts w:ascii="Cambria" w:hAnsi="Cambria"/>
          <w:sz w:val="22"/>
          <w:szCs w:val="22"/>
        </w:rPr>
        <w:t>, км</w:t>
      </w:r>
      <w:r w:rsidRPr="00A95BCD">
        <w:rPr>
          <w:rFonts w:ascii="Cambria" w:hAnsi="Cambria"/>
          <w:sz w:val="22"/>
          <w:szCs w:val="22"/>
          <w:vertAlign w:val="superscript"/>
        </w:rPr>
        <w:t>2</w:t>
      </w:r>
      <w:r w:rsidRPr="00A95BCD">
        <w:rPr>
          <w:rFonts w:ascii="Cambria" w:hAnsi="Cambria"/>
          <w:sz w:val="22"/>
          <w:szCs w:val="22"/>
        </w:rPr>
        <w:t>;</w:t>
      </w:r>
    </w:p>
    <w:p w:rsidR="00964E57" w:rsidRPr="00A95BCD" w:rsidRDefault="002C7ADC" w:rsidP="00504C12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V</w:t>
      </w:r>
      <w:r w:rsidR="00AB03BC" w:rsidRPr="00A95BCD">
        <w:rPr>
          <w:rFonts w:ascii="Cambria" w:hAnsi="Cambria"/>
          <w:sz w:val="22"/>
          <w:szCs w:val="22"/>
        </w:rPr>
        <w:t xml:space="preserve"> </w:t>
      </w:r>
      <w:r w:rsidR="00AB03BC" w:rsidRPr="00A95BCD">
        <w:rPr>
          <w:rFonts w:ascii="Cambria" w:hAnsi="Cambria"/>
          <w:sz w:val="22"/>
          <w:szCs w:val="22"/>
          <w:vertAlign w:val="subscript"/>
        </w:rPr>
        <w:t>0-1</w:t>
      </w:r>
      <w:r w:rsidRPr="00A95BCD">
        <w:rPr>
          <w:rFonts w:ascii="Cambria" w:hAnsi="Cambria"/>
          <w:sz w:val="22"/>
          <w:szCs w:val="22"/>
        </w:rPr>
        <w:t xml:space="preserve">, </w:t>
      </w:r>
      <w:r w:rsidR="00AB03BC" w:rsidRPr="00A95BCD">
        <w:rPr>
          <w:rFonts w:ascii="Cambria" w:hAnsi="Cambria"/>
          <w:sz w:val="22"/>
          <w:szCs w:val="22"/>
          <w:lang w:val="en-US"/>
        </w:rPr>
        <w:t>V</w:t>
      </w:r>
      <w:r w:rsidR="00AB03BC" w:rsidRPr="00A95BCD">
        <w:rPr>
          <w:rFonts w:ascii="Cambria" w:hAnsi="Cambria"/>
          <w:sz w:val="22"/>
          <w:szCs w:val="22"/>
        </w:rPr>
        <w:t xml:space="preserve"> </w:t>
      </w:r>
      <w:r w:rsidR="00AB03BC" w:rsidRPr="00A95BCD">
        <w:rPr>
          <w:rFonts w:ascii="Cambria" w:hAnsi="Cambria"/>
          <w:sz w:val="22"/>
          <w:szCs w:val="22"/>
          <w:vertAlign w:val="subscript"/>
        </w:rPr>
        <w:t>1-2</w:t>
      </w:r>
      <w:r w:rsidR="002502C9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– объем</w:t>
      </w:r>
      <w:r w:rsidR="00AB03BC"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 xml:space="preserve"> между </w:t>
      </w:r>
      <w:r w:rsidR="00AB03BC" w:rsidRPr="00A95BCD">
        <w:rPr>
          <w:rFonts w:ascii="Cambria" w:hAnsi="Cambria"/>
          <w:sz w:val="22"/>
          <w:szCs w:val="22"/>
        </w:rPr>
        <w:t xml:space="preserve">соответствующими </w:t>
      </w:r>
      <w:r w:rsidRPr="00A95BCD">
        <w:rPr>
          <w:rFonts w:ascii="Cambria" w:hAnsi="Cambria"/>
          <w:sz w:val="22"/>
          <w:szCs w:val="22"/>
        </w:rPr>
        <w:t>плоск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стями изобат, </w:t>
      </w:r>
      <w:r w:rsidR="00964E57" w:rsidRPr="00A95BCD">
        <w:rPr>
          <w:rFonts w:ascii="Cambria" w:hAnsi="Cambria"/>
          <w:sz w:val="22"/>
          <w:szCs w:val="22"/>
        </w:rPr>
        <w:t>млн. м</w:t>
      </w:r>
      <w:r w:rsidR="00964E57" w:rsidRPr="00A95BCD">
        <w:rPr>
          <w:rFonts w:ascii="Cambria" w:hAnsi="Cambria"/>
          <w:sz w:val="22"/>
          <w:szCs w:val="22"/>
          <w:vertAlign w:val="superscript"/>
        </w:rPr>
        <w:t>3</w:t>
      </w:r>
      <w:r w:rsidR="003009AC"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964E57" w:rsidP="00504C12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proofErr w:type="spellStart"/>
      <w:proofErr w:type="gramStart"/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n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объем </w:t>
      </w:r>
      <w:r w:rsidR="002C7ADC" w:rsidRPr="00A95BCD">
        <w:rPr>
          <w:rFonts w:ascii="Cambria" w:hAnsi="Cambria"/>
          <w:sz w:val="22"/>
          <w:szCs w:val="22"/>
        </w:rPr>
        <w:t>между пло</w:t>
      </w:r>
      <w:r w:rsidR="00584499" w:rsidRPr="00A95BCD">
        <w:rPr>
          <w:rFonts w:ascii="Cambria" w:hAnsi="Cambria"/>
          <w:sz w:val="22"/>
          <w:szCs w:val="22"/>
        </w:rPr>
        <w:t>скостью придонной изобаты и точкой максимальной глубины</w:t>
      </w:r>
      <w:r w:rsidR="002502C9" w:rsidRPr="00A95BCD">
        <w:rPr>
          <w:rFonts w:ascii="Cambria" w:hAnsi="Cambria"/>
          <w:sz w:val="22"/>
          <w:szCs w:val="22"/>
        </w:rPr>
        <w:t xml:space="preserve">, </w:t>
      </w:r>
      <w:proofErr w:type="spellStart"/>
      <w:r w:rsidR="002502C9" w:rsidRPr="00A95BCD">
        <w:rPr>
          <w:rFonts w:ascii="Cambria" w:hAnsi="Cambria"/>
          <w:sz w:val="22"/>
          <w:szCs w:val="22"/>
        </w:rPr>
        <w:t>млн</w:t>
      </w:r>
      <w:proofErr w:type="spellEnd"/>
      <w:r w:rsidR="002502C9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="002C7ADC" w:rsidRPr="00A95BCD">
        <w:rPr>
          <w:rFonts w:ascii="Cambria" w:hAnsi="Cambria"/>
          <w:sz w:val="22"/>
          <w:szCs w:val="22"/>
        </w:rPr>
        <w:t>.</w:t>
      </w:r>
      <w:proofErr w:type="gramEnd"/>
    </w:p>
    <w:p w:rsidR="002C7ADC" w:rsidRPr="00A95BCD" w:rsidRDefault="002C7ADC" w:rsidP="00504C12">
      <w:pPr>
        <w:pStyle w:val="a4"/>
        <w:spacing w:before="60" w:after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Объем воды в озере также можно </w:t>
      </w:r>
      <w:r w:rsidR="00AB03BC" w:rsidRPr="00A95BCD">
        <w:rPr>
          <w:rFonts w:ascii="Cambria" w:hAnsi="Cambria"/>
          <w:sz w:val="22"/>
          <w:szCs w:val="22"/>
        </w:rPr>
        <w:t xml:space="preserve">упрощенно </w:t>
      </w:r>
      <w:r w:rsidRPr="00A95BCD">
        <w:rPr>
          <w:rFonts w:ascii="Cambria" w:hAnsi="Cambria"/>
          <w:sz w:val="22"/>
          <w:szCs w:val="22"/>
        </w:rPr>
        <w:t>рассч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тать по формуле призмы. Основаниями будут площади, о</w:t>
      </w:r>
      <w:r w:rsidRPr="00A95BCD">
        <w:rPr>
          <w:rFonts w:ascii="Cambria" w:hAnsi="Cambria"/>
          <w:sz w:val="22"/>
          <w:szCs w:val="22"/>
        </w:rPr>
        <w:t>г</w:t>
      </w:r>
      <w:r w:rsidRPr="00A95BCD">
        <w:rPr>
          <w:rFonts w:ascii="Cambria" w:hAnsi="Cambria"/>
          <w:sz w:val="22"/>
          <w:szCs w:val="22"/>
        </w:rPr>
        <w:t>раниченные смежными изобатами, а высота равна сечению между ними. Обозначив площади, ограниченные отдельн</w:t>
      </w:r>
      <w:r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 xml:space="preserve">ми изобатами через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  <w:vertAlign w:val="subscript"/>
        </w:rPr>
        <w:t>0</w:t>
      </w:r>
      <w:r w:rsidRPr="00A95BCD">
        <w:rPr>
          <w:rFonts w:ascii="Cambria" w:hAnsi="Cambria"/>
          <w:sz w:val="22"/>
          <w:szCs w:val="22"/>
        </w:rPr>
        <w:t xml:space="preserve">,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  <w:vertAlign w:val="subscript"/>
        </w:rPr>
        <w:t>1</w:t>
      </w:r>
      <w:r w:rsidRPr="00A95BCD">
        <w:rPr>
          <w:rFonts w:ascii="Cambria" w:hAnsi="Cambria"/>
          <w:sz w:val="22"/>
          <w:szCs w:val="22"/>
        </w:rPr>
        <w:t xml:space="preserve">,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  <w:vertAlign w:val="subscript"/>
        </w:rPr>
        <w:t>2</w:t>
      </w:r>
      <w:r w:rsidRPr="00A95BCD">
        <w:rPr>
          <w:rFonts w:ascii="Cambria" w:hAnsi="Cambria"/>
          <w:sz w:val="22"/>
          <w:szCs w:val="22"/>
        </w:rPr>
        <w:t xml:space="preserve">,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  <w:vertAlign w:val="subscript"/>
        </w:rPr>
        <w:t>3</w:t>
      </w:r>
      <w:r w:rsidRPr="00A95BCD">
        <w:rPr>
          <w:rFonts w:ascii="Cambria" w:hAnsi="Cambria"/>
          <w:sz w:val="22"/>
          <w:szCs w:val="22"/>
        </w:rPr>
        <w:t xml:space="preserve">,…, 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n</w:t>
      </w:r>
      <w:proofErr w:type="spellEnd"/>
      <w:r w:rsidRPr="00A95BCD">
        <w:rPr>
          <w:rFonts w:ascii="Cambria" w:hAnsi="Cambria"/>
          <w:sz w:val="22"/>
          <w:szCs w:val="22"/>
        </w:rPr>
        <w:t xml:space="preserve">, а сечение их через </w:t>
      </w:r>
      <w:r w:rsidRPr="00A95BCD">
        <w:rPr>
          <w:rFonts w:ascii="Cambria" w:hAnsi="Cambria"/>
          <w:sz w:val="22"/>
          <w:szCs w:val="22"/>
          <w:lang w:val="en-US"/>
        </w:rPr>
        <w:t>h</w:t>
      </w:r>
      <w:r w:rsidRPr="00A95BCD">
        <w:rPr>
          <w:rFonts w:ascii="Cambria" w:hAnsi="Cambria"/>
          <w:sz w:val="22"/>
          <w:szCs w:val="22"/>
        </w:rPr>
        <w:t>, объем воды определяют по формуле:</w:t>
      </w:r>
    </w:p>
    <w:p w:rsidR="002C7ADC" w:rsidRPr="00504C12" w:rsidRDefault="005C133A" w:rsidP="00504C12">
      <w:pPr>
        <w:pStyle w:val="a4"/>
        <w:spacing w:after="40" w:line="276" w:lineRule="auto"/>
        <w:ind w:left="-57" w:right="-57" w:firstLine="0"/>
        <w:jc w:val="center"/>
        <w:rPr>
          <w:rFonts w:ascii="Cambria" w:hAnsi="Cambria"/>
          <w:spacing w:val="-4"/>
          <w:sz w:val="21"/>
          <w:szCs w:val="21"/>
          <w:lang w:val="en-US"/>
        </w:rPr>
      </w:pPr>
      <w:r w:rsidRPr="00504C12">
        <w:rPr>
          <w:rFonts w:ascii="Cambria" w:hAnsi="Cambria"/>
          <w:spacing w:val="-4"/>
          <w:sz w:val="21"/>
          <w:szCs w:val="21"/>
          <w:lang w:val="en-US"/>
        </w:rPr>
        <w:t xml:space="preserve">V = </w:t>
      </w:r>
      <w:proofErr w:type="gramStart"/>
      <w:r w:rsidRPr="00504C12">
        <w:rPr>
          <w:rFonts w:ascii="Cambria" w:hAnsi="Cambria"/>
          <w:spacing w:val="-4"/>
          <w:sz w:val="21"/>
          <w:szCs w:val="21"/>
          <w:lang w:val="en-US"/>
        </w:rPr>
        <w:t>h</w:t>
      </w:r>
      <m:oMath>
        <w:proofErr w:type="gramEnd"/>
        <m:r>
          <w:rPr>
            <w:rFonts w:ascii="Cambria" w:hAnsi="Cambria"/>
            <w:spacing w:val="-4"/>
            <w:sz w:val="21"/>
            <w:szCs w:val="21"/>
            <w:lang w:val="en-US"/>
          </w:rPr>
          <m:t>∙</m:t>
        </m:r>
      </m:oMath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(S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0</w:t>
      </w:r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 xml:space="preserve"> + 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1</w:t>
      </w:r>
      <w:r w:rsidRPr="00504C12">
        <w:rPr>
          <w:rFonts w:ascii="Cambria" w:hAnsi="Cambria"/>
          <w:spacing w:val="-4"/>
          <w:sz w:val="21"/>
          <w:szCs w:val="21"/>
          <w:lang w:val="en-US"/>
        </w:rPr>
        <w:t>)/2 + h</w:t>
      </w:r>
      <m:oMath>
        <m:r>
          <w:rPr>
            <w:rFonts w:ascii="Cambria" w:hAnsi="Cambria"/>
            <w:spacing w:val="-4"/>
            <w:sz w:val="21"/>
            <w:szCs w:val="21"/>
            <w:lang w:val="en-US"/>
          </w:rPr>
          <m:t>∙</m:t>
        </m:r>
      </m:oMath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(S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1</w:t>
      </w:r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 xml:space="preserve"> + 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2</w:t>
      </w:r>
      <w:r w:rsidRPr="00504C12">
        <w:rPr>
          <w:rFonts w:ascii="Cambria" w:hAnsi="Cambria"/>
          <w:spacing w:val="-4"/>
          <w:sz w:val="21"/>
          <w:szCs w:val="21"/>
          <w:lang w:val="en-US"/>
        </w:rPr>
        <w:t>)/2 + h</w:t>
      </w:r>
      <m:oMath>
        <m:r>
          <w:rPr>
            <w:rFonts w:ascii="Cambria" w:hAnsi="Cambria"/>
            <w:spacing w:val="-4"/>
            <w:sz w:val="21"/>
            <w:szCs w:val="21"/>
            <w:lang w:val="en-US"/>
          </w:rPr>
          <m:t>∙</m:t>
        </m:r>
      </m:oMath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(S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2</w:t>
      </w:r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 xml:space="preserve"> + S</w:t>
      </w:r>
      <w:r w:rsidR="002C7ADC" w:rsidRPr="00504C12">
        <w:rPr>
          <w:rFonts w:ascii="Cambria" w:hAnsi="Cambria"/>
          <w:spacing w:val="-4"/>
          <w:sz w:val="21"/>
          <w:szCs w:val="21"/>
          <w:vertAlign w:val="subscript"/>
          <w:lang w:val="en-US"/>
        </w:rPr>
        <w:t>3</w:t>
      </w:r>
      <w:r w:rsidR="00AB03BC" w:rsidRPr="00504C12">
        <w:rPr>
          <w:rFonts w:ascii="Cambria" w:hAnsi="Cambria"/>
          <w:spacing w:val="-4"/>
          <w:sz w:val="21"/>
          <w:szCs w:val="21"/>
          <w:lang w:val="en-US"/>
        </w:rPr>
        <w:t>)/</w:t>
      </w:r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2 +  h</w:t>
      </w:r>
      <m:oMath>
        <m:r>
          <w:rPr>
            <w:rFonts w:ascii="Cambria" w:hAnsi="Cambria"/>
            <w:spacing w:val="-4"/>
            <w:sz w:val="21"/>
            <w:szCs w:val="21"/>
            <w:lang w:val="en-US"/>
          </w:rPr>
          <m:t>∙</m:t>
        </m:r>
      </m:oMath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 xml:space="preserve">(Sn-1 + </w:t>
      </w:r>
      <w:r w:rsidR="00504C12" w:rsidRPr="00504C12">
        <w:rPr>
          <w:rFonts w:ascii="Cambria" w:hAnsi="Cambria"/>
          <w:spacing w:val="-4"/>
          <w:sz w:val="21"/>
          <w:szCs w:val="21"/>
          <w:lang w:val="en-US"/>
        </w:rPr>
        <w:t xml:space="preserve">+ </w:t>
      </w:r>
      <w:proofErr w:type="spellStart"/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Sn</w:t>
      </w:r>
      <w:proofErr w:type="spellEnd"/>
      <w:r w:rsidR="00AB03BC" w:rsidRPr="00504C12">
        <w:rPr>
          <w:rFonts w:ascii="Cambria" w:hAnsi="Cambria"/>
          <w:spacing w:val="-4"/>
          <w:sz w:val="21"/>
          <w:szCs w:val="21"/>
          <w:lang w:val="en-US"/>
        </w:rPr>
        <w:t>)</w:t>
      </w:r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 xml:space="preserve">/2 + </w:t>
      </w:r>
      <w:proofErr w:type="spellStart"/>
      <w:r w:rsidR="002C7ADC" w:rsidRPr="00504C12">
        <w:rPr>
          <w:rFonts w:ascii="Cambria" w:hAnsi="Cambria"/>
          <w:spacing w:val="-4"/>
          <w:sz w:val="21"/>
          <w:szCs w:val="21"/>
          <w:lang w:val="en-US"/>
        </w:rPr>
        <w:t>V</w:t>
      </w:r>
      <w:r w:rsidR="00250580" w:rsidRPr="00504C12">
        <w:rPr>
          <w:rFonts w:ascii="Cambria" w:hAnsi="Cambria"/>
          <w:spacing w:val="-4"/>
          <w:sz w:val="21"/>
          <w:szCs w:val="21"/>
          <w:lang w:val="en-US"/>
        </w:rPr>
        <w:t>n</w:t>
      </w:r>
      <w:proofErr w:type="spellEnd"/>
      <w:r w:rsidR="002502C9" w:rsidRPr="00504C12">
        <w:rPr>
          <w:rFonts w:ascii="Cambria" w:hAnsi="Cambria"/>
          <w:spacing w:val="-4"/>
          <w:sz w:val="21"/>
          <w:szCs w:val="21"/>
          <w:lang w:val="en-US"/>
        </w:rPr>
        <w:t>,</w:t>
      </w:r>
    </w:p>
    <w:p w:rsidR="00584499" w:rsidRPr="00A95BCD" w:rsidRDefault="00250580" w:rsidP="00504C12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proofErr w:type="spellStart"/>
      <w:r w:rsidR="00AB03BC" w:rsidRPr="00A95BCD">
        <w:rPr>
          <w:rFonts w:ascii="Cambria" w:hAnsi="Cambria"/>
          <w:sz w:val="22"/>
          <w:szCs w:val="22"/>
          <w:lang w:val="en-US"/>
        </w:rPr>
        <w:t>Vn</w:t>
      </w:r>
      <w:proofErr w:type="spellEnd"/>
      <w:r w:rsidR="00AB03BC" w:rsidRPr="00A95BCD">
        <w:rPr>
          <w:rFonts w:ascii="Cambria" w:hAnsi="Cambria"/>
          <w:sz w:val="22"/>
          <w:szCs w:val="22"/>
        </w:rPr>
        <w:t xml:space="preserve"> </w:t>
      </w:r>
      <w:r w:rsidR="002C7ADC" w:rsidRPr="00A95BCD">
        <w:rPr>
          <w:rFonts w:ascii="Cambria" w:hAnsi="Cambria"/>
          <w:sz w:val="22"/>
          <w:szCs w:val="22"/>
        </w:rPr>
        <w:t xml:space="preserve">– объем, заключенный между площадью последней (самой глубокой) </w:t>
      </w:r>
      <w:proofErr w:type="spellStart"/>
      <w:r w:rsidR="002C7ADC" w:rsidRPr="00A95BCD">
        <w:rPr>
          <w:rFonts w:ascii="Cambria" w:hAnsi="Cambria"/>
          <w:sz w:val="22"/>
          <w:szCs w:val="22"/>
        </w:rPr>
        <w:t>изобатической</w:t>
      </w:r>
      <w:proofErr w:type="spellEnd"/>
      <w:r w:rsidR="002C7ADC" w:rsidRPr="00A95BCD">
        <w:rPr>
          <w:rFonts w:ascii="Cambria" w:hAnsi="Cambria"/>
          <w:sz w:val="22"/>
          <w:szCs w:val="22"/>
        </w:rPr>
        <w:t xml:space="preserve"> плоскостью и точкой дна озера с максимальной </w:t>
      </w:r>
      <w:r w:rsidRPr="00A95BCD">
        <w:rPr>
          <w:rFonts w:ascii="Cambria" w:hAnsi="Cambria"/>
          <w:sz w:val="22"/>
          <w:szCs w:val="22"/>
        </w:rPr>
        <w:t>глубиной</w:t>
      </w:r>
      <w:r w:rsidR="00584499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</w:t>
      </w:r>
    </w:p>
    <w:p w:rsidR="002C7ADC" w:rsidRPr="00A95BCD" w:rsidRDefault="00584499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</w:t>
      </w:r>
      <w:r w:rsidR="00250580" w:rsidRPr="00A95BCD">
        <w:rPr>
          <w:rFonts w:ascii="Cambria" w:hAnsi="Cambria"/>
          <w:sz w:val="22"/>
          <w:szCs w:val="22"/>
        </w:rPr>
        <w:t xml:space="preserve">риближенно значение </w:t>
      </w:r>
      <w:proofErr w:type="spellStart"/>
      <w:r w:rsidR="00250580" w:rsidRPr="00A95BCD">
        <w:rPr>
          <w:rFonts w:ascii="Cambria" w:hAnsi="Cambria"/>
          <w:sz w:val="22"/>
          <w:szCs w:val="22"/>
          <w:lang w:val="en-US"/>
        </w:rPr>
        <w:t>Vn</w:t>
      </w:r>
      <w:proofErr w:type="spellEnd"/>
      <w:r w:rsidR="002C7ADC" w:rsidRPr="00A95BCD">
        <w:rPr>
          <w:rFonts w:ascii="Cambria" w:hAnsi="Cambria"/>
          <w:sz w:val="22"/>
          <w:szCs w:val="22"/>
        </w:rPr>
        <w:t xml:space="preserve"> определяется по формуле:</w:t>
      </w:r>
    </w:p>
    <w:p w:rsidR="002C7ADC" w:rsidRPr="00A95BCD" w:rsidRDefault="002C7ADC" w:rsidP="00504C12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  <w:lang w:val="en-US"/>
        </w:rPr>
        <w:t>V</w:t>
      </w:r>
      <w:r w:rsidR="00250580" w:rsidRPr="00A95BCD">
        <w:rPr>
          <w:rFonts w:ascii="Cambria" w:hAnsi="Cambria"/>
          <w:sz w:val="22"/>
          <w:szCs w:val="22"/>
          <w:lang w:val="en-US"/>
        </w:rPr>
        <w:t>n</w:t>
      </w:r>
      <w:proofErr w:type="spellEnd"/>
      <w:r w:rsidR="00AB03BC" w:rsidRPr="00A95BCD">
        <w:rPr>
          <w:rFonts w:ascii="Cambria" w:hAnsi="Cambria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"/>
                <w:sz w:val="22"/>
                <w:szCs w:val="22"/>
              </w:rPr>
              <m:t>3</m:t>
            </m:r>
          </m:den>
        </m:f>
        <m:r>
          <w:rPr>
            <w:rFonts w:ascii="Cambria Math" w:hAnsi="Cambria"/>
            <w:sz w:val="22"/>
            <w:szCs w:val="22"/>
          </w:rPr>
          <m:t>∙</m:t>
        </m:r>
      </m:oMath>
      <w:proofErr w:type="gramStart"/>
      <w:r w:rsidRPr="00A95BCD">
        <w:rPr>
          <w:rFonts w:ascii="Cambria" w:hAnsi="Cambria"/>
          <w:sz w:val="22"/>
          <w:szCs w:val="22"/>
          <w:lang w:val="en-US"/>
        </w:rPr>
        <w:t>Sn</w:t>
      </w:r>
      <m:oMath>
        <w:proofErr w:type="gramEnd"/>
        <m:r>
          <w:rPr>
            <w:rFonts w:ascii="Cambria Math" w:hAnsi="Cambria"/>
            <w:sz w:val="22"/>
            <w:szCs w:val="22"/>
          </w:rPr>
          <m:t>∙</m:t>
        </m:r>
      </m:oMath>
      <w:r w:rsidRPr="00A95BCD">
        <w:rPr>
          <w:rFonts w:ascii="Cambria" w:hAnsi="Cambria"/>
          <w:sz w:val="22"/>
          <w:szCs w:val="22"/>
        </w:rPr>
        <w:t>(Н макс. – Н</w:t>
      </w:r>
      <w:proofErr w:type="gramStart"/>
      <w:r w:rsidRPr="00A95BCD">
        <w:rPr>
          <w:rFonts w:ascii="Cambria" w:hAnsi="Cambria"/>
          <w:sz w:val="22"/>
          <w:szCs w:val="22"/>
          <w:lang w:val="en-US"/>
        </w:rPr>
        <w:t>n</w:t>
      </w:r>
      <w:proofErr w:type="gramEnd"/>
      <w:r w:rsidRPr="00A95BCD">
        <w:rPr>
          <w:rFonts w:ascii="Cambria" w:hAnsi="Cambria"/>
          <w:sz w:val="22"/>
          <w:szCs w:val="22"/>
        </w:rPr>
        <w:t>)</w:t>
      </w:r>
      <w:r w:rsidR="002502C9" w:rsidRPr="00A95BCD">
        <w:rPr>
          <w:rFonts w:ascii="Cambria" w:hAnsi="Cambria"/>
          <w:sz w:val="22"/>
          <w:szCs w:val="22"/>
        </w:rPr>
        <w:t>,</w:t>
      </w:r>
    </w:p>
    <w:p w:rsidR="002C7ADC" w:rsidRPr="00A95BCD" w:rsidRDefault="002C7ADC" w:rsidP="0002049F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где Н макс</w:t>
      </w:r>
      <w:r w:rsidR="002502C9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– максимальная глубина озера</w:t>
      </w:r>
      <w:r w:rsidR="00964E57" w:rsidRPr="00A95BCD">
        <w:rPr>
          <w:rFonts w:ascii="Cambria" w:hAnsi="Cambria"/>
          <w:sz w:val="22"/>
          <w:szCs w:val="22"/>
        </w:rPr>
        <w:t>, м</w:t>
      </w:r>
      <w:r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2C7ADC" w:rsidP="0002049F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</w:t>
      </w:r>
      <w:proofErr w:type="gramStart"/>
      <w:r w:rsidRPr="00A95BCD">
        <w:rPr>
          <w:rFonts w:ascii="Cambria" w:hAnsi="Cambria"/>
          <w:sz w:val="22"/>
          <w:szCs w:val="22"/>
          <w:lang w:val="en-US"/>
        </w:rPr>
        <w:t>n</w:t>
      </w:r>
      <w:proofErr w:type="gramEnd"/>
      <w:r w:rsidRPr="00A95BCD">
        <w:rPr>
          <w:rFonts w:ascii="Cambria" w:hAnsi="Cambria"/>
          <w:sz w:val="22"/>
          <w:szCs w:val="22"/>
        </w:rPr>
        <w:t xml:space="preserve"> – глубина, соответствующая наибольшей изобате</w:t>
      </w:r>
      <w:r w:rsidR="00964E57" w:rsidRPr="00A95BCD">
        <w:rPr>
          <w:rFonts w:ascii="Cambria" w:hAnsi="Cambria"/>
          <w:sz w:val="22"/>
          <w:szCs w:val="22"/>
        </w:rPr>
        <w:t>, м</w:t>
      </w:r>
      <w:r w:rsidRPr="00A95BCD">
        <w:rPr>
          <w:rFonts w:ascii="Cambria" w:hAnsi="Cambria"/>
          <w:sz w:val="22"/>
          <w:szCs w:val="22"/>
        </w:rPr>
        <w:t>;</w:t>
      </w:r>
    </w:p>
    <w:p w:rsidR="002C7ADC" w:rsidRPr="0002049F" w:rsidRDefault="002C7ADC" w:rsidP="0002049F">
      <w:pPr>
        <w:pStyle w:val="a4"/>
        <w:spacing w:line="276" w:lineRule="auto"/>
        <w:ind w:firstLine="426"/>
        <w:rPr>
          <w:rFonts w:ascii="Cambria" w:hAnsi="Cambria"/>
          <w:spacing w:val="-2"/>
          <w:sz w:val="22"/>
          <w:szCs w:val="22"/>
        </w:rPr>
      </w:pPr>
      <w:proofErr w:type="spellStart"/>
      <w:proofErr w:type="gramStart"/>
      <w:r w:rsidRPr="0002049F">
        <w:rPr>
          <w:rFonts w:ascii="Cambria" w:hAnsi="Cambria"/>
          <w:spacing w:val="-2"/>
          <w:sz w:val="22"/>
          <w:szCs w:val="22"/>
          <w:lang w:val="en-US"/>
        </w:rPr>
        <w:t>Sn</w:t>
      </w:r>
      <w:proofErr w:type="spellEnd"/>
      <w:r w:rsidRPr="0002049F">
        <w:rPr>
          <w:rFonts w:ascii="Cambria" w:hAnsi="Cambria"/>
          <w:spacing w:val="-2"/>
          <w:sz w:val="22"/>
          <w:szCs w:val="22"/>
        </w:rPr>
        <w:t xml:space="preserve"> – площадь плоскости, ограниченной (</w:t>
      </w:r>
      <w:r w:rsidRPr="0002049F">
        <w:rPr>
          <w:rFonts w:ascii="Cambria" w:hAnsi="Cambria"/>
          <w:spacing w:val="-2"/>
          <w:sz w:val="22"/>
          <w:szCs w:val="22"/>
          <w:lang w:val="en-US"/>
        </w:rPr>
        <w:t>n</w:t>
      </w:r>
      <w:r w:rsidRPr="0002049F">
        <w:rPr>
          <w:rFonts w:ascii="Cambria" w:hAnsi="Cambria"/>
          <w:spacing w:val="-2"/>
          <w:sz w:val="22"/>
          <w:szCs w:val="22"/>
        </w:rPr>
        <w:t>)-изобатой</w:t>
      </w:r>
      <w:r w:rsidR="00964E57" w:rsidRPr="0002049F">
        <w:rPr>
          <w:rFonts w:ascii="Cambria" w:hAnsi="Cambria"/>
          <w:spacing w:val="-2"/>
          <w:sz w:val="22"/>
          <w:szCs w:val="22"/>
        </w:rPr>
        <w:t>, км</w:t>
      </w:r>
      <w:r w:rsidR="00964E57" w:rsidRPr="0002049F">
        <w:rPr>
          <w:rFonts w:ascii="Cambria" w:hAnsi="Cambria"/>
          <w:spacing w:val="-2"/>
          <w:sz w:val="22"/>
          <w:szCs w:val="22"/>
          <w:vertAlign w:val="superscript"/>
        </w:rPr>
        <w:t>2</w:t>
      </w:r>
      <w:r w:rsidRPr="0002049F">
        <w:rPr>
          <w:rFonts w:ascii="Cambria" w:hAnsi="Cambria"/>
          <w:spacing w:val="-2"/>
          <w:sz w:val="22"/>
          <w:szCs w:val="22"/>
        </w:rPr>
        <w:t>.</w:t>
      </w:r>
      <w:proofErr w:type="gramEnd"/>
    </w:p>
    <w:p w:rsidR="002C7ADC" w:rsidRPr="00504C12" w:rsidRDefault="002502C9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504C12">
        <w:rPr>
          <w:rFonts w:ascii="Cambria" w:hAnsi="Cambria"/>
          <w:b/>
          <w:sz w:val="22"/>
          <w:szCs w:val="22"/>
        </w:rPr>
        <w:t xml:space="preserve">Глубина, Н, </w:t>
      </w:r>
      <w:r w:rsidRPr="0002049F">
        <w:rPr>
          <w:rFonts w:ascii="Cambria" w:hAnsi="Cambria"/>
          <w:sz w:val="22"/>
          <w:szCs w:val="22"/>
        </w:rPr>
        <w:t>м</w:t>
      </w:r>
    </w:p>
    <w:p w:rsidR="002C7ADC" w:rsidRPr="00A95BCD" w:rsidRDefault="002C7ADC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При описании озера выделяют максимальную и сре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нюю глубину. Максимальная глубина (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макс</w:t>
      </w:r>
      <w:proofErr w:type="spellEnd"/>
      <w:r w:rsidRPr="00A95BCD">
        <w:rPr>
          <w:rFonts w:ascii="Cambria" w:hAnsi="Cambria"/>
          <w:sz w:val="22"/>
          <w:szCs w:val="22"/>
        </w:rPr>
        <w:t>) определяется по результатам промеров глубин, средняя глубина (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ср</w:t>
      </w:r>
      <w:proofErr w:type="spellEnd"/>
      <w:r w:rsidRPr="00A95BCD">
        <w:rPr>
          <w:rFonts w:ascii="Cambria" w:hAnsi="Cambria"/>
          <w:sz w:val="22"/>
          <w:szCs w:val="22"/>
        </w:rPr>
        <w:t>) ра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считывается по формуле: </w:t>
      </w:r>
    </w:p>
    <w:p w:rsidR="002C7ADC" w:rsidRPr="00A95BCD" w:rsidRDefault="002C7ADC" w:rsidP="0002049F">
      <w:pPr>
        <w:pStyle w:val="af1"/>
        <w:spacing w:before="40" w:after="40"/>
        <w:jc w:val="center"/>
        <w:rPr>
          <w:rFonts w:ascii="Cambria" w:hAnsi="Cambria" w:cs="Times New Roman"/>
          <w:vertAlign w:val="subscript"/>
        </w:rPr>
      </w:pPr>
      <w:proofErr w:type="spellStart"/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  <w:vertAlign w:val="subscript"/>
        </w:rPr>
        <w:t>ср</w:t>
      </w:r>
      <w:proofErr w:type="spellEnd"/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V</w:t>
      </w:r>
      <w:r w:rsidR="00842717" w:rsidRPr="00A95BCD">
        <w:rPr>
          <w:rFonts w:ascii="Cambria" w:hAnsi="Cambria" w:cs="Times New Roman"/>
        </w:rPr>
        <w:t>/</w:t>
      </w:r>
      <w:r w:rsidRPr="00A95BCD">
        <w:rPr>
          <w:rFonts w:ascii="Cambria" w:hAnsi="Cambria" w:cs="Times New Roman"/>
          <w:lang w:val="en-US"/>
        </w:rPr>
        <w:t>S</w:t>
      </w:r>
      <w:proofErr w:type="spellStart"/>
      <w:r w:rsidRPr="00A95BCD">
        <w:rPr>
          <w:rFonts w:ascii="Cambria" w:hAnsi="Cambria" w:cs="Times New Roman"/>
          <w:vertAlign w:val="subscript"/>
        </w:rPr>
        <w:t>з</w:t>
      </w:r>
      <w:proofErr w:type="spellEnd"/>
      <w:proofErr w:type="gramStart"/>
      <w:r w:rsidR="002502C9" w:rsidRPr="00A95BCD">
        <w:rPr>
          <w:rFonts w:ascii="Cambria" w:hAnsi="Cambria" w:cs="Times New Roman"/>
          <w:vertAlign w:val="subscript"/>
        </w:rPr>
        <w:t xml:space="preserve"> </w:t>
      </w:r>
      <w:r w:rsidR="002502C9" w:rsidRPr="00A95BCD">
        <w:rPr>
          <w:rFonts w:ascii="Cambria" w:hAnsi="Cambria" w:cs="Times New Roman"/>
        </w:rPr>
        <w:t>,</w:t>
      </w:r>
      <w:proofErr w:type="gramEnd"/>
    </w:p>
    <w:p w:rsidR="00584499" w:rsidRPr="00A95BCD" w:rsidRDefault="00964E57" w:rsidP="0002049F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– объем водной массы озера, </w:t>
      </w:r>
      <w:proofErr w:type="spellStart"/>
      <w:proofErr w:type="gramStart"/>
      <w:r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2502C9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;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proofErr w:type="spellStart"/>
      <w:r w:rsidRPr="00A95BCD">
        <w:rPr>
          <w:rFonts w:ascii="Cambria" w:hAnsi="Cambria"/>
          <w:sz w:val="22"/>
          <w:szCs w:val="22"/>
          <w:vertAlign w:val="subscript"/>
        </w:rPr>
        <w:t>з</w:t>
      </w:r>
      <w:proofErr w:type="spellEnd"/>
      <w:r w:rsidRPr="00A95BCD">
        <w:rPr>
          <w:rFonts w:ascii="Cambria" w:hAnsi="Cambria"/>
          <w:sz w:val="22"/>
          <w:szCs w:val="22"/>
          <w:vertAlign w:val="subscript"/>
        </w:rPr>
        <w:t xml:space="preserve"> </w:t>
      </w:r>
      <w:r w:rsidRPr="00A95BCD">
        <w:rPr>
          <w:rFonts w:ascii="Cambria" w:hAnsi="Cambria"/>
          <w:sz w:val="22"/>
          <w:szCs w:val="22"/>
        </w:rPr>
        <w:t>– площадь во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ного зеркала, км</w:t>
      </w:r>
      <w:r w:rsidRPr="00A95BCD">
        <w:rPr>
          <w:rFonts w:ascii="Cambria" w:hAnsi="Cambria"/>
          <w:sz w:val="22"/>
          <w:szCs w:val="22"/>
          <w:vertAlign w:val="superscript"/>
        </w:rPr>
        <w:t>2</w:t>
      </w:r>
      <w:r w:rsidRPr="00A95BCD">
        <w:rPr>
          <w:rFonts w:ascii="Cambria" w:hAnsi="Cambria"/>
          <w:sz w:val="22"/>
          <w:szCs w:val="22"/>
        </w:rPr>
        <w:t>.</w:t>
      </w:r>
      <w:r w:rsidR="00842717" w:rsidRPr="00A95BCD">
        <w:rPr>
          <w:rFonts w:ascii="Cambria" w:hAnsi="Cambria"/>
          <w:sz w:val="22"/>
          <w:szCs w:val="22"/>
        </w:rPr>
        <w:t xml:space="preserve"> </w:t>
      </w:r>
    </w:p>
    <w:p w:rsidR="00EB4ADD" w:rsidRPr="00A95BCD" w:rsidRDefault="00EB4ADD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</w:p>
    <w:p w:rsidR="002C7ADC" w:rsidRPr="00A95BCD" w:rsidRDefault="002C7AD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Длина береговой линии, </w:t>
      </w:r>
      <w:proofErr w:type="spellStart"/>
      <w:r w:rsidRPr="00504C12">
        <w:rPr>
          <w:rFonts w:ascii="Cambria" w:hAnsi="Cambria"/>
          <w:b/>
          <w:sz w:val="22"/>
          <w:szCs w:val="22"/>
        </w:rPr>
        <w:t>l</w:t>
      </w:r>
      <w:proofErr w:type="spellEnd"/>
      <w:r w:rsidR="002502C9" w:rsidRPr="00A95BCD">
        <w:rPr>
          <w:rFonts w:ascii="Cambria" w:hAnsi="Cambria"/>
          <w:b/>
          <w:sz w:val="22"/>
          <w:szCs w:val="22"/>
        </w:rPr>
        <w:t xml:space="preserve">, </w:t>
      </w:r>
      <w:r w:rsidR="002502C9" w:rsidRPr="0002049F">
        <w:rPr>
          <w:rFonts w:ascii="Cambria" w:hAnsi="Cambria"/>
          <w:sz w:val="22"/>
          <w:szCs w:val="22"/>
        </w:rPr>
        <w:t>км</w:t>
      </w:r>
    </w:p>
    <w:p w:rsidR="00EB4ADD" w:rsidRPr="00A95BCD" w:rsidRDefault="006D2E1C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Длина береговой линии или нулевой изобаты. </w:t>
      </w:r>
      <w:r w:rsidR="002C7ADC" w:rsidRPr="00A95BCD">
        <w:rPr>
          <w:rFonts w:ascii="Cambria" w:hAnsi="Cambria"/>
          <w:sz w:val="22"/>
          <w:szCs w:val="22"/>
        </w:rPr>
        <w:t>Опр</w:t>
      </w:r>
      <w:r w:rsidR="002C7ADC" w:rsidRPr="00A95BCD">
        <w:rPr>
          <w:rFonts w:ascii="Cambria" w:hAnsi="Cambria"/>
          <w:sz w:val="22"/>
          <w:szCs w:val="22"/>
        </w:rPr>
        <w:t>е</w:t>
      </w:r>
      <w:r w:rsidR="002C7ADC" w:rsidRPr="00A95BCD">
        <w:rPr>
          <w:rFonts w:ascii="Cambria" w:hAnsi="Cambria"/>
          <w:sz w:val="22"/>
          <w:szCs w:val="22"/>
        </w:rPr>
        <w:t xml:space="preserve">деляется по топографической или батиметрической карте </w:t>
      </w:r>
      <w:r w:rsidR="0002049F">
        <w:rPr>
          <w:rFonts w:ascii="Cambria" w:hAnsi="Cambria"/>
          <w:sz w:val="22"/>
          <w:szCs w:val="22"/>
        </w:rPr>
        <w:br/>
      </w:r>
      <w:r w:rsidR="002C7ADC" w:rsidRPr="00A95BCD">
        <w:rPr>
          <w:rFonts w:ascii="Cambria" w:hAnsi="Cambria"/>
          <w:sz w:val="22"/>
          <w:szCs w:val="22"/>
        </w:rPr>
        <w:t>с помощью курвиметра или циркуля-измерителя (раствор ножек циркуля – 1</w:t>
      </w:r>
      <w:r w:rsidR="0002049F">
        <w:rPr>
          <w:rFonts w:ascii="Cambria" w:hAnsi="Cambria"/>
          <w:sz w:val="22"/>
          <w:szCs w:val="22"/>
        </w:rPr>
        <w:t>–</w:t>
      </w:r>
      <w:r w:rsidR="002C7ADC" w:rsidRPr="00A95BCD">
        <w:rPr>
          <w:rFonts w:ascii="Cambria" w:hAnsi="Cambria"/>
          <w:sz w:val="22"/>
          <w:szCs w:val="22"/>
        </w:rPr>
        <w:t>2</w:t>
      </w:r>
      <w:r w:rsidR="0002049F">
        <w:rPr>
          <w:rFonts w:ascii="Cambria" w:hAnsi="Cambria"/>
          <w:sz w:val="22"/>
          <w:szCs w:val="22"/>
        </w:rPr>
        <w:t> </w:t>
      </w:r>
      <w:r w:rsidR="002C7ADC" w:rsidRPr="00A95BCD">
        <w:rPr>
          <w:rFonts w:ascii="Cambria" w:hAnsi="Cambria"/>
          <w:sz w:val="22"/>
          <w:szCs w:val="22"/>
        </w:rPr>
        <w:t>мм</w:t>
      </w:r>
      <w:r w:rsidR="00842717" w:rsidRPr="00A95BCD">
        <w:rPr>
          <w:rFonts w:ascii="Cambria" w:hAnsi="Cambria"/>
          <w:sz w:val="22"/>
          <w:szCs w:val="22"/>
        </w:rPr>
        <w:t xml:space="preserve">) или по </w:t>
      </w:r>
      <w:proofErr w:type="spellStart"/>
      <w:r w:rsidR="00842717" w:rsidRPr="00A95BCD">
        <w:rPr>
          <w:rFonts w:ascii="Cambria" w:hAnsi="Cambria"/>
          <w:sz w:val="22"/>
          <w:szCs w:val="22"/>
        </w:rPr>
        <w:t>геоизображению</w:t>
      </w:r>
      <w:proofErr w:type="spellEnd"/>
      <w:r w:rsidR="00842717" w:rsidRPr="00A95BCD">
        <w:rPr>
          <w:rFonts w:ascii="Cambria" w:hAnsi="Cambria"/>
          <w:sz w:val="22"/>
          <w:szCs w:val="22"/>
        </w:rPr>
        <w:t xml:space="preserve"> озера </w:t>
      </w:r>
      <w:r w:rsidR="0002049F">
        <w:rPr>
          <w:rFonts w:ascii="Cambria" w:hAnsi="Cambria"/>
          <w:sz w:val="22"/>
          <w:szCs w:val="22"/>
        </w:rPr>
        <w:br/>
      </w:r>
      <w:r w:rsidR="00842717" w:rsidRPr="00A95BCD">
        <w:rPr>
          <w:rFonts w:ascii="Cambria" w:hAnsi="Cambria"/>
          <w:sz w:val="22"/>
          <w:szCs w:val="22"/>
        </w:rPr>
        <w:t xml:space="preserve">в программе </w:t>
      </w:r>
      <w:r w:rsidR="00842717" w:rsidRPr="0002049F">
        <w:rPr>
          <w:rFonts w:ascii="Cambria" w:hAnsi="Cambria"/>
          <w:i/>
          <w:sz w:val="22"/>
          <w:szCs w:val="22"/>
          <w:lang w:val="en-US"/>
        </w:rPr>
        <w:t>Google</w:t>
      </w:r>
      <w:r w:rsidR="00842717" w:rsidRPr="0002049F">
        <w:rPr>
          <w:rFonts w:ascii="Cambria" w:hAnsi="Cambria"/>
          <w:i/>
          <w:sz w:val="22"/>
          <w:szCs w:val="22"/>
        </w:rPr>
        <w:t>-</w:t>
      </w:r>
      <w:r w:rsidR="00842717" w:rsidRPr="0002049F">
        <w:rPr>
          <w:rFonts w:ascii="Cambria" w:hAnsi="Cambria"/>
          <w:i/>
          <w:sz w:val="22"/>
          <w:szCs w:val="22"/>
          <w:lang w:val="en-US"/>
        </w:rPr>
        <w:t>Earth</w:t>
      </w:r>
      <w:r w:rsidR="00842717" w:rsidRPr="00A95BCD">
        <w:rPr>
          <w:rFonts w:ascii="Cambria" w:hAnsi="Cambria"/>
          <w:sz w:val="22"/>
          <w:szCs w:val="22"/>
        </w:rPr>
        <w:t xml:space="preserve"> и ее аналогах, функция </w:t>
      </w:r>
      <w:r w:rsidR="00842717" w:rsidRPr="0002049F">
        <w:rPr>
          <w:rFonts w:asciiTheme="minorHAnsi" w:hAnsiTheme="minorHAnsi"/>
          <w:sz w:val="22"/>
          <w:szCs w:val="22"/>
        </w:rPr>
        <w:t>Линейка.</w:t>
      </w:r>
    </w:p>
    <w:p w:rsidR="002C7ADC" w:rsidRPr="00A95BCD" w:rsidRDefault="002C7AD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Длина </w:t>
      </w:r>
      <w:r w:rsidR="002502C9" w:rsidRPr="00A95BCD">
        <w:rPr>
          <w:rFonts w:ascii="Cambria" w:hAnsi="Cambria"/>
          <w:b/>
          <w:sz w:val="22"/>
          <w:szCs w:val="22"/>
        </w:rPr>
        <w:t xml:space="preserve">и ширина озера, </w:t>
      </w:r>
      <w:proofErr w:type="gramStart"/>
      <w:r w:rsidR="002502C9" w:rsidRPr="0002049F">
        <w:rPr>
          <w:rFonts w:ascii="Cambria" w:hAnsi="Cambria"/>
          <w:sz w:val="22"/>
          <w:szCs w:val="22"/>
        </w:rPr>
        <w:t>км</w:t>
      </w:r>
      <w:proofErr w:type="gramEnd"/>
    </w:p>
    <w:p w:rsidR="002C7ADC" w:rsidRPr="00A95BCD" w:rsidRDefault="002C7ADC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Определение этих до сих пор широко</w:t>
      </w:r>
      <w:r w:rsidR="00842717" w:rsidRPr="00A95BCD">
        <w:rPr>
          <w:rFonts w:ascii="Cambria" w:hAnsi="Cambria"/>
          <w:sz w:val="22"/>
          <w:szCs w:val="22"/>
        </w:rPr>
        <w:t xml:space="preserve"> распростране</w:t>
      </w:r>
      <w:r w:rsidR="00842717" w:rsidRPr="00A95BCD">
        <w:rPr>
          <w:rFonts w:ascii="Cambria" w:hAnsi="Cambria"/>
          <w:sz w:val="22"/>
          <w:szCs w:val="22"/>
        </w:rPr>
        <w:t>н</w:t>
      </w:r>
      <w:r w:rsidR="00842717" w:rsidRPr="00A95BCD">
        <w:rPr>
          <w:rFonts w:ascii="Cambria" w:hAnsi="Cambria"/>
          <w:sz w:val="22"/>
          <w:szCs w:val="22"/>
        </w:rPr>
        <w:t>ных характеристик</w:t>
      </w:r>
      <w:r w:rsidRPr="00A95BCD">
        <w:rPr>
          <w:rFonts w:ascii="Cambria" w:hAnsi="Cambria"/>
          <w:sz w:val="22"/>
          <w:szCs w:val="22"/>
        </w:rPr>
        <w:t xml:space="preserve"> не имеет научного смысла, так как у замкнутого геометрического контура (а именно такую ф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гуру представляет озеро в плане) по определению не может быть ни длины, ни ширины. В отдельных случаях (исходя из практической необходимости), для линейно вытянутых озер и водохранилищ можно отразить длину – кратчайшее расстояние по поверхности воды между наиболее удале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ными точками береговой линии. В этом случае правильнее будет говорить о протяженности водоема (с указанием ее направления относительно сторон горизонта</w:t>
      </w:r>
      <w:r w:rsidR="00842717" w:rsidRPr="00A95BCD">
        <w:rPr>
          <w:rFonts w:ascii="Cambria" w:hAnsi="Cambria"/>
          <w:sz w:val="22"/>
          <w:szCs w:val="22"/>
        </w:rPr>
        <w:t>/азимута</w:t>
      </w:r>
      <w:r w:rsidRPr="00A95BCD">
        <w:rPr>
          <w:rFonts w:ascii="Cambria" w:hAnsi="Cambria"/>
          <w:sz w:val="22"/>
          <w:szCs w:val="22"/>
        </w:rPr>
        <w:t>), а не о длине.</w:t>
      </w:r>
    </w:p>
    <w:p w:rsidR="002C7ADC" w:rsidRPr="00A95BCD" w:rsidRDefault="002C7ADC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Некоторые а</w:t>
      </w:r>
      <w:r w:rsidR="00DE6D40" w:rsidRPr="00A95BCD">
        <w:rPr>
          <w:rFonts w:ascii="Cambria" w:hAnsi="Cambria"/>
          <w:sz w:val="22"/>
          <w:szCs w:val="22"/>
        </w:rPr>
        <w:t>вторы [38]</w:t>
      </w:r>
      <w:r w:rsidRPr="00A95BCD">
        <w:rPr>
          <w:rFonts w:ascii="Cambria" w:hAnsi="Cambria"/>
          <w:sz w:val="22"/>
          <w:szCs w:val="22"/>
        </w:rPr>
        <w:t xml:space="preserve"> вместе с длиной и шириной озера вводят дополнительные линейные морфометрич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ские параметры – большую и малую озерные оси.</w:t>
      </w:r>
    </w:p>
    <w:p w:rsidR="002C7ADC" w:rsidRPr="00A95BCD" w:rsidRDefault="002C7ADC" w:rsidP="00504C1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Большая ось – прямая линия, соединяющая наиболее удаленные точки берегов. При ее проведении допускается пересечение береговой линии озера.</w:t>
      </w:r>
    </w:p>
    <w:p w:rsidR="002C7ADC" w:rsidRPr="00A95BCD" w:rsidRDefault="002C7ADC" w:rsidP="0002049F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Малая ось – проводится в месте наибольшей ширины озера перпендикулярно к большой оси.</w:t>
      </w:r>
    </w:p>
    <w:p w:rsidR="002C7ADC" w:rsidRPr="00A95BCD" w:rsidRDefault="002C7ADC" w:rsidP="0002049F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Определение большой и малой оси вполне оправдано для озер речного происхождения, имеющих </w:t>
      </w:r>
      <w:proofErr w:type="spellStart"/>
      <w:r w:rsidRPr="00A95BCD">
        <w:rPr>
          <w:rFonts w:ascii="Cambria" w:hAnsi="Cambria"/>
          <w:sz w:val="22"/>
          <w:szCs w:val="22"/>
        </w:rPr>
        <w:t>подков</w:t>
      </w:r>
      <w:proofErr w:type="gramStart"/>
      <w:r w:rsidRPr="00A95BCD">
        <w:rPr>
          <w:rFonts w:ascii="Cambria" w:hAnsi="Cambria"/>
          <w:sz w:val="22"/>
          <w:szCs w:val="22"/>
        </w:rPr>
        <w:t>о</w:t>
      </w:r>
      <w:proofErr w:type="spellEnd"/>
      <w:r w:rsidRPr="00A95BCD">
        <w:rPr>
          <w:rFonts w:ascii="Cambria" w:hAnsi="Cambria"/>
          <w:sz w:val="22"/>
          <w:szCs w:val="22"/>
        </w:rPr>
        <w:t>-</w:t>
      </w:r>
      <w:proofErr w:type="gramEnd"/>
      <w:r w:rsidRPr="00A95BCD">
        <w:rPr>
          <w:rFonts w:ascii="Cambria" w:hAnsi="Cambria"/>
          <w:sz w:val="22"/>
          <w:szCs w:val="22"/>
        </w:rPr>
        <w:t xml:space="preserve"> или дугообразную форму. Для подобных озер в качестве допо</w:t>
      </w:r>
      <w:r w:rsidRPr="00A95BCD">
        <w:rPr>
          <w:rFonts w:ascii="Cambria" w:hAnsi="Cambria"/>
          <w:sz w:val="22"/>
          <w:szCs w:val="22"/>
        </w:rPr>
        <w:t>л</w:t>
      </w:r>
      <w:r w:rsidRPr="00A95BCD">
        <w:rPr>
          <w:rFonts w:ascii="Cambria" w:hAnsi="Cambria"/>
          <w:sz w:val="22"/>
          <w:szCs w:val="22"/>
        </w:rPr>
        <w:t>нительной характеристики можно использовать коэффиц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ент формы – о</w:t>
      </w:r>
      <w:r w:rsidR="002502C9" w:rsidRPr="00A95BCD">
        <w:rPr>
          <w:rFonts w:ascii="Cambria" w:hAnsi="Cambria"/>
          <w:sz w:val="22"/>
          <w:szCs w:val="22"/>
        </w:rPr>
        <w:t>тношение малой оси к большой оси</w:t>
      </w:r>
      <w:r w:rsidRPr="00A95BCD">
        <w:rPr>
          <w:rFonts w:ascii="Cambria" w:hAnsi="Cambria"/>
          <w:sz w:val="22"/>
          <w:szCs w:val="22"/>
        </w:rPr>
        <w:t>.</w:t>
      </w:r>
    </w:p>
    <w:p w:rsidR="002C7ADC" w:rsidRPr="00A95BCD" w:rsidRDefault="002C7ADC" w:rsidP="0002049F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Для простых по форме озер определение длины и ма</w:t>
      </w:r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</w:rPr>
        <w:t>симальной ширины (наибольший перпендикуляр к длине озера) может иметь значение для определения толщи ве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рового перемешиваемого слоя воды (</w:t>
      </w:r>
      <w:proofErr w:type="spellStart"/>
      <w:r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Pr="00A95BCD">
        <w:rPr>
          <w:rFonts w:ascii="Cambria" w:hAnsi="Cambria"/>
          <w:sz w:val="22"/>
          <w:szCs w:val="22"/>
        </w:rPr>
        <w:t>). Так для озер, расположенных между 35</w:t>
      </w:r>
      <w:r w:rsidR="00BE4413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 xml:space="preserve"> и 65</w:t>
      </w:r>
      <w:r w:rsidR="00BE4413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 xml:space="preserve"> северной широты, </w:t>
      </w:r>
      <w:r w:rsidR="0002049F">
        <w:rPr>
          <w:rFonts w:ascii="Cambria" w:hAnsi="Cambria"/>
          <w:sz w:val="22"/>
          <w:szCs w:val="22"/>
        </w:rPr>
        <w:br/>
      </w:r>
      <w:proofErr w:type="spellStart"/>
      <w:r w:rsidRPr="00A95BCD">
        <w:rPr>
          <w:rFonts w:ascii="Cambria" w:hAnsi="Cambria"/>
          <w:sz w:val="22"/>
          <w:szCs w:val="22"/>
        </w:rPr>
        <w:t>Паталасом</w:t>
      </w:r>
      <w:proofErr w:type="spellEnd"/>
      <w:r w:rsidRPr="00A95BCD">
        <w:rPr>
          <w:rFonts w:ascii="Cambria" w:hAnsi="Cambria"/>
          <w:sz w:val="22"/>
          <w:szCs w:val="22"/>
        </w:rPr>
        <w:t xml:space="preserve"> (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Patalas</w:t>
      </w:r>
      <w:proofErr w:type="spellEnd"/>
      <w:r w:rsidRPr="00A95BCD">
        <w:rPr>
          <w:rFonts w:ascii="Cambria" w:hAnsi="Cambria"/>
          <w:sz w:val="22"/>
          <w:szCs w:val="22"/>
        </w:rPr>
        <w:t xml:space="preserve">,1961) была рассчитана эмпирическая формула зависимости толщи </w:t>
      </w:r>
      <w:proofErr w:type="spellStart"/>
      <w:r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от </w:t>
      </w:r>
      <w:r w:rsidR="00584499" w:rsidRPr="00A95BCD">
        <w:rPr>
          <w:rFonts w:ascii="Cambria" w:hAnsi="Cambria"/>
          <w:sz w:val="22"/>
          <w:szCs w:val="22"/>
        </w:rPr>
        <w:t xml:space="preserve">линейных </w:t>
      </w:r>
      <w:r w:rsidRPr="00A95BCD">
        <w:rPr>
          <w:rFonts w:ascii="Cambria" w:hAnsi="Cambria"/>
          <w:sz w:val="22"/>
          <w:szCs w:val="22"/>
        </w:rPr>
        <w:t>размеров озерного зеркала:</w:t>
      </w:r>
    </w:p>
    <w:p w:rsidR="002C7ADC" w:rsidRPr="00A95BCD" w:rsidRDefault="002C7ADC" w:rsidP="0002049F">
      <w:pPr>
        <w:pStyle w:val="a4"/>
        <w:spacing w:before="60" w:after="60" w:line="276" w:lineRule="auto"/>
        <w:ind w:firstLine="0"/>
        <w:jc w:val="center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Нэ</w:t>
      </w:r>
      <w:proofErr w:type="spellEnd"/>
      <w:r w:rsidRPr="00A95BCD">
        <w:rPr>
          <w:rFonts w:ascii="Cambria" w:hAnsi="Cambria"/>
          <w:sz w:val="22"/>
          <w:szCs w:val="22"/>
        </w:rPr>
        <w:t xml:space="preserve"> = 4,4</w:t>
      </w:r>
      <m:oMath>
        <m:r>
          <w:rPr>
            <w:rFonts w:ascii="Cambria Math" w:hAnsi="Cambria"/>
            <w:sz w:val="22"/>
            <w:szCs w:val="22"/>
          </w:rPr>
          <m:t>∙</m:t>
        </m:r>
      </m:oMath>
      <w:r w:rsidRPr="00A95BCD">
        <w:rPr>
          <w:rFonts w:ascii="Cambria" w:hAnsi="Cambria"/>
          <w:sz w:val="22"/>
          <w:szCs w:val="22"/>
        </w:rPr>
        <w:t>√Д</w:t>
      </w:r>
      <w:proofErr w:type="gramStart"/>
      <w:r w:rsidR="00697B58" w:rsidRPr="00A95BCD">
        <w:rPr>
          <w:rFonts w:ascii="Cambria" w:hAnsi="Cambria"/>
          <w:sz w:val="22"/>
          <w:szCs w:val="22"/>
        </w:rPr>
        <w:t xml:space="preserve">  ,</w:t>
      </w:r>
      <w:proofErr w:type="gramEnd"/>
    </w:p>
    <w:p w:rsidR="002C7ADC" w:rsidRPr="00A95BCD" w:rsidRDefault="00697B58" w:rsidP="0002049F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</w:t>
      </w:r>
      <w:r w:rsidR="002C7ADC" w:rsidRPr="00A95BCD">
        <w:rPr>
          <w:rFonts w:ascii="Cambria" w:hAnsi="Cambria"/>
          <w:sz w:val="22"/>
          <w:szCs w:val="22"/>
        </w:rPr>
        <w:t xml:space="preserve">де </w:t>
      </w:r>
      <w:proofErr w:type="spellStart"/>
      <w:r w:rsidR="002C7ADC" w:rsidRPr="00A95BCD">
        <w:rPr>
          <w:rFonts w:ascii="Cambria" w:hAnsi="Cambria"/>
          <w:sz w:val="22"/>
          <w:szCs w:val="22"/>
        </w:rPr>
        <w:t>Нэ</w:t>
      </w:r>
      <w:proofErr w:type="spellEnd"/>
      <w:r w:rsidR="002C7ADC" w:rsidRPr="00A95BCD">
        <w:rPr>
          <w:rFonts w:ascii="Cambria" w:hAnsi="Cambria"/>
          <w:sz w:val="22"/>
          <w:szCs w:val="22"/>
        </w:rPr>
        <w:t xml:space="preserve"> – толща </w:t>
      </w:r>
      <w:proofErr w:type="spellStart"/>
      <w:r w:rsidR="002C7ADC"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="002C7ADC" w:rsidRPr="00A95BCD">
        <w:rPr>
          <w:rFonts w:ascii="Cambria" w:hAnsi="Cambria"/>
          <w:sz w:val="22"/>
          <w:szCs w:val="22"/>
        </w:rPr>
        <w:t>, м</w:t>
      </w:r>
      <w:r w:rsidR="002502C9" w:rsidRPr="00A95BCD">
        <w:rPr>
          <w:rFonts w:ascii="Cambria" w:hAnsi="Cambria"/>
          <w:sz w:val="22"/>
          <w:szCs w:val="22"/>
        </w:rPr>
        <w:t>;</w:t>
      </w:r>
    </w:p>
    <w:p w:rsidR="002C7ADC" w:rsidRPr="00A95BCD" w:rsidRDefault="002C7ADC" w:rsidP="0002049F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02049F">
        <w:rPr>
          <w:rFonts w:ascii="Cambria" w:hAnsi="Cambria"/>
          <w:spacing w:val="-2"/>
          <w:sz w:val="22"/>
          <w:szCs w:val="22"/>
        </w:rPr>
        <w:t xml:space="preserve">Д – форма зеркала, </w:t>
      </w:r>
      <w:r w:rsidR="005A3315" w:rsidRPr="0002049F">
        <w:rPr>
          <w:rFonts w:ascii="Cambria" w:hAnsi="Cambria"/>
          <w:spacing w:val="-2"/>
          <w:sz w:val="22"/>
          <w:szCs w:val="22"/>
        </w:rPr>
        <w:t xml:space="preserve">соответствует выражению </w:t>
      </w:r>
      <w:r w:rsidRPr="0002049F">
        <w:rPr>
          <w:rFonts w:ascii="Cambria" w:hAnsi="Cambria"/>
          <w:spacing w:val="-2"/>
          <w:sz w:val="20"/>
        </w:rPr>
        <w:t>(</w:t>
      </w:r>
      <w:r w:rsidRPr="0002049F">
        <w:rPr>
          <w:rFonts w:ascii="Cambria" w:hAnsi="Cambria"/>
          <w:spacing w:val="-2"/>
          <w:sz w:val="20"/>
          <w:lang w:val="en-US"/>
        </w:rPr>
        <w:t>L</w:t>
      </w:r>
      <w:r w:rsidRPr="0002049F">
        <w:rPr>
          <w:rFonts w:ascii="Cambria" w:hAnsi="Cambria"/>
          <w:spacing w:val="-2"/>
          <w:sz w:val="20"/>
        </w:rPr>
        <w:t>+</w:t>
      </w:r>
      <w:proofErr w:type="spellStart"/>
      <w:r w:rsidRPr="0002049F">
        <w:rPr>
          <w:rFonts w:ascii="Cambria" w:hAnsi="Cambria"/>
          <w:spacing w:val="-2"/>
          <w:sz w:val="20"/>
          <w:lang w:val="en-US"/>
        </w:rPr>
        <w:t>Bmax</w:t>
      </w:r>
      <w:proofErr w:type="spellEnd"/>
      <w:r w:rsidRPr="0002049F">
        <w:rPr>
          <w:rFonts w:ascii="Cambria" w:hAnsi="Cambria"/>
          <w:spacing w:val="-2"/>
          <w:sz w:val="20"/>
        </w:rPr>
        <w:t>)/2</w:t>
      </w:r>
      <w:r w:rsidRPr="00A95BCD">
        <w:rPr>
          <w:rFonts w:ascii="Cambria" w:hAnsi="Cambria"/>
          <w:sz w:val="22"/>
          <w:szCs w:val="22"/>
        </w:rPr>
        <w:t xml:space="preserve">, где </w:t>
      </w:r>
      <w:r w:rsidRPr="00A95BCD">
        <w:rPr>
          <w:rFonts w:ascii="Cambria" w:hAnsi="Cambria"/>
          <w:sz w:val="22"/>
          <w:szCs w:val="22"/>
          <w:lang w:val="en-US"/>
        </w:rPr>
        <w:t>L</w:t>
      </w:r>
      <w:r w:rsidRPr="00A95BCD">
        <w:rPr>
          <w:rFonts w:ascii="Cambria" w:hAnsi="Cambria"/>
          <w:sz w:val="22"/>
          <w:szCs w:val="22"/>
        </w:rPr>
        <w:t xml:space="preserve"> – длина озера, </w:t>
      </w:r>
      <w:proofErr w:type="gramStart"/>
      <w:r w:rsidRPr="00A95BCD">
        <w:rPr>
          <w:rFonts w:ascii="Cambria" w:hAnsi="Cambria"/>
          <w:sz w:val="22"/>
          <w:szCs w:val="22"/>
        </w:rPr>
        <w:t>км</w:t>
      </w:r>
      <w:proofErr w:type="gramEnd"/>
      <w:r w:rsidRPr="00A95BCD">
        <w:rPr>
          <w:rFonts w:ascii="Cambria" w:hAnsi="Cambria"/>
          <w:sz w:val="22"/>
          <w:szCs w:val="22"/>
        </w:rPr>
        <w:t xml:space="preserve">; </w:t>
      </w:r>
      <w:proofErr w:type="spellStart"/>
      <w:r w:rsidRPr="00A95BCD">
        <w:rPr>
          <w:rFonts w:ascii="Cambria" w:hAnsi="Cambria"/>
          <w:sz w:val="22"/>
          <w:szCs w:val="22"/>
        </w:rPr>
        <w:t>Вмах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максимальная ширина, км.</w:t>
      </w:r>
    </w:p>
    <w:p w:rsidR="002C7ADC" w:rsidRPr="00A95BCD" w:rsidRDefault="002C7AD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Площадь водосбора, </w:t>
      </w:r>
      <w:r w:rsidRPr="00504C12">
        <w:rPr>
          <w:rFonts w:ascii="Cambria" w:hAnsi="Cambria"/>
          <w:b/>
          <w:sz w:val="22"/>
          <w:szCs w:val="22"/>
        </w:rPr>
        <w:t>F</w:t>
      </w:r>
      <w:r w:rsidRPr="00A95BCD">
        <w:rPr>
          <w:rFonts w:ascii="Cambria" w:hAnsi="Cambria"/>
          <w:b/>
          <w:sz w:val="22"/>
          <w:szCs w:val="22"/>
        </w:rPr>
        <w:t xml:space="preserve">, </w:t>
      </w:r>
      <w:r w:rsidRPr="0002049F">
        <w:rPr>
          <w:rFonts w:ascii="Cambria" w:hAnsi="Cambria"/>
          <w:sz w:val="22"/>
          <w:szCs w:val="22"/>
        </w:rPr>
        <w:t>км</w:t>
      </w:r>
      <w:proofErr w:type="gramStart"/>
      <w:r w:rsidRPr="0002049F">
        <w:rPr>
          <w:rFonts w:ascii="Cambria" w:hAnsi="Cambria"/>
          <w:sz w:val="22"/>
          <w:szCs w:val="22"/>
          <w:vertAlign w:val="superscript"/>
        </w:rPr>
        <w:t>2</w:t>
      </w:r>
      <w:proofErr w:type="gramEnd"/>
    </w:p>
    <w:p w:rsidR="002C7ADC" w:rsidRPr="00A95BCD" w:rsidRDefault="002C7ADC" w:rsidP="0002049F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Определение площади водосбора позволяет более точно изучить некоторые элементы водного баланса, вел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чину стока с территории озерного бассейна. </w:t>
      </w:r>
      <w:r w:rsidR="005F7E11" w:rsidRPr="00A95BCD">
        <w:rPr>
          <w:rFonts w:ascii="Cambria" w:hAnsi="Cambria"/>
          <w:sz w:val="22"/>
          <w:szCs w:val="22"/>
        </w:rPr>
        <w:t>В отдельных случаях озеро не каждый год получает воду со в</w:t>
      </w:r>
      <w:r w:rsidR="005A3315" w:rsidRPr="00A95BCD">
        <w:rPr>
          <w:rFonts w:ascii="Cambria" w:hAnsi="Cambria"/>
          <w:sz w:val="22"/>
          <w:szCs w:val="22"/>
        </w:rPr>
        <w:t>сей площади</w:t>
      </w:r>
      <w:r w:rsidR="005F7E11" w:rsidRPr="00A95BCD">
        <w:rPr>
          <w:rFonts w:ascii="Cambria" w:hAnsi="Cambria"/>
          <w:sz w:val="22"/>
          <w:szCs w:val="22"/>
        </w:rPr>
        <w:t xml:space="preserve"> водосбора, а только с его части. </w:t>
      </w:r>
      <w:r w:rsidR="005A3315" w:rsidRPr="00A95BCD">
        <w:rPr>
          <w:rFonts w:ascii="Cambria" w:hAnsi="Cambria"/>
          <w:sz w:val="22"/>
          <w:szCs w:val="22"/>
        </w:rPr>
        <w:t xml:space="preserve">Эту часть </w:t>
      </w:r>
      <w:r w:rsidR="002440F8" w:rsidRPr="00A95BCD">
        <w:rPr>
          <w:rFonts w:ascii="Cambria" w:hAnsi="Cambria"/>
          <w:sz w:val="22"/>
          <w:szCs w:val="22"/>
        </w:rPr>
        <w:t>постоянного вод</w:t>
      </w:r>
      <w:r w:rsidR="002440F8" w:rsidRPr="00A95BCD">
        <w:rPr>
          <w:rFonts w:ascii="Cambria" w:hAnsi="Cambria"/>
          <w:sz w:val="22"/>
          <w:szCs w:val="22"/>
        </w:rPr>
        <w:t>о</w:t>
      </w:r>
      <w:r w:rsidR="002440F8" w:rsidRPr="00A95BCD">
        <w:rPr>
          <w:rFonts w:ascii="Cambria" w:hAnsi="Cambria"/>
          <w:sz w:val="22"/>
          <w:szCs w:val="22"/>
        </w:rPr>
        <w:t>сбора можно назвать областью</w:t>
      </w:r>
      <w:r w:rsidR="005F7E11" w:rsidRPr="00A95BCD">
        <w:rPr>
          <w:rFonts w:ascii="Cambria" w:hAnsi="Cambria"/>
          <w:sz w:val="22"/>
          <w:szCs w:val="22"/>
        </w:rPr>
        <w:t xml:space="preserve"> активного или эффективн</w:t>
      </w:r>
      <w:r w:rsidR="005F7E11" w:rsidRPr="00A95BCD">
        <w:rPr>
          <w:rFonts w:ascii="Cambria" w:hAnsi="Cambria"/>
          <w:sz w:val="22"/>
          <w:szCs w:val="22"/>
        </w:rPr>
        <w:t>о</w:t>
      </w:r>
      <w:r w:rsidR="005F7E11" w:rsidRPr="00A95BCD">
        <w:rPr>
          <w:rFonts w:ascii="Cambria" w:hAnsi="Cambria"/>
          <w:sz w:val="22"/>
          <w:szCs w:val="22"/>
        </w:rPr>
        <w:t>го водосбора</w:t>
      </w:r>
      <w:r w:rsidR="002440F8" w:rsidRPr="00A95BCD">
        <w:rPr>
          <w:rFonts w:ascii="Cambria" w:hAnsi="Cambria"/>
          <w:sz w:val="22"/>
          <w:szCs w:val="22"/>
        </w:rPr>
        <w:t xml:space="preserve"> и выделять отдельно</w:t>
      </w:r>
      <w:r w:rsidR="005F7E11" w:rsidRPr="00A95BCD">
        <w:rPr>
          <w:rFonts w:ascii="Cambria" w:hAnsi="Cambria"/>
          <w:sz w:val="22"/>
          <w:szCs w:val="22"/>
        </w:rPr>
        <w:t xml:space="preserve">. Но следует помнить, что в водные годы «поставщиком воды» в озеро становится вся водосборная площадь и уровень озера в связи с этим может быстро расти (особенно если озеро является бессточным). </w:t>
      </w:r>
      <w:r w:rsidRPr="00A95BCD">
        <w:rPr>
          <w:rFonts w:ascii="Cambria" w:hAnsi="Cambria"/>
          <w:sz w:val="22"/>
          <w:szCs w:val="22"/>
        </w:rPr>
        <w:t>Влияние водосбора на озеро как морфометрическая хара</w:t>
      </w:r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</w:rPr>
        <w:t xml:space="preserve">теристика чаще всего записывается в виде отношения </w:t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5F7E11" w:rsidRPr="00A95BCD">
        <w:rPr>
          <w:rFonts w:ascii="Cambria" w:hAnsi="Cambria"/>
          <w:sz w:val="22"/>
          <w:szCs w:val="22"/>
        </w:rPr>
        <w:t>/</w:t>
      </w:r>
      <w:proofErr w:type="gramStart"/>
      <w:r w:rsidRPr="00A95BCD">
        <w:rPr>
          <w:rFonts w:ascii="Cambria" w:hAnsi="Cambria"/>
          <w:sz w:val="22"/>
          <w:szCs w:val="22"/>
          <w:lang w:val="en-US"/>
        </w:rPr>
        <w:t>S</w:t>
      </w:r>
      <w:proofErr w:type="spellStart"/>
      <w:proofErr w:type="gramEnd"/>
      <w:r w:rsidRPr="00A95BCD">
        <w:rPr>
          <w:rFonts w:ascii="Cambria" w:hAnsi="Cambria"/>
          <w:sz w:val="22"/>
          <w:szCs w:val="22"/>
          <w:vertAlign w:val="subscript"/>
        </w:rPr>
        <w:t>оз</w:t>
      </w:r>
      <w:proofErr w:type="spellEnd"/>
      <w:r w:rsidRPr="00A95BCD">
        <w:rPr>
          <w:rFonts w:ascii="Cambria" w:hAnsi="Cambria"/>
          <w:sz w:val="22"/>
          <w:szCs w:val="22"/>
        </w:rPr>
        <w:t>, которое называют удельным водосбором.</w:t>
      </w:r>
      <w:r w:rsidR="005F7E11" w:rsidRPr="00A95BCD">
        <w:rPr>
          <w:rFonts w:ascii="Cambria" w:hAnsi="Cambria"/>
          <w:sz w:val="22"/>
          <w:szCs w:val="22"/>
        </w:rPr>
        <w:t xml:space="preserve"> Чем выше эта в</w:t>
      </w:r>
      <w:r w:rsidR="005F7E11" w:rsidRPr="00A95BCD">
        <w:rPr>
          <w:rFonts w:ascii="Cambria" w:hAnsi="Cambria"/>
          <w:sz w:val="22"/>
          <w:szCs w:val="22"/>
        </w:rPr>
        <w:t>е</w:t>
      </w:r>
      <w:r w:rsidR="005F7E11" w:rsidRPr="00A95BCD">
        <w:rPr>
          <w:rFonts w:ascii="Cambria" w:hAnsi="Cambria"/>
          <w:sz w:val="22"/>
          <w:szCs w:val="22"/>
        </w:rPr>
        <w:t xml:space="preserve">личина, тем больше воды </w:t>
      </w:r>
      <w:r w:rsidR="00EB4ADD" w:rsidRPr="00A95BCD">
        <w:rPr>
          <w:rFonts w:ascii="Cambria" w:hAnsi="Cambria"/>
          <w:sz w:val="22"/>
          <w:szCs w:val="22"/>
        </w:rPr>
        <w:t>с поверхностным и подземным стоком поступит в</w:t>
      </w:r>
      <w:r w:rsidR="005F7E11" w:rsidRPr="00A95BCD">
        <w:rPr>
          <w:rFonts w:ascii="Cambria" w:hAnsi="Cambria"/>
          <w:sz w:val="22"/>
          <w:szCs w:val="22"/>
        </w:rPr>
        <w:t xml:space="preserve"> озеро.</w:t>
      </w:r>
    </w:p>
    <w:p w:rsidR="00EB4ADD" w:rsidRPr="00A95BCD" w:rsidRDefault="002C7ADC" w:rsidP="0002049F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Из основных морфометрических характеристик выт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кают их производные, так называемые морфологические коэффициенты.</w:t>
      </w:r>
    </w:p>
    <w:p w:rsidR="002C7ADC" w:rsidRPr="00A95BCD" w:rsidRDefault="002C7AD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Коэффициент развития</w:t>
      </w:r>
      <w:r w:rsidR="006D2E1C" w:rsidRPr="00A95BCD">
        <w:rPr>
          <w:rFonts w:ascii="Cambria" w:hAnsi="Cambria"/>
          <w:b/>
          <w:sz w:val="22"/>
          <w:szCs w:val="22"/>
        </w:rPr>
        <w:t xml:space="preserve"> (изрезанности) берег</w:t>
      </w:r>
      <w:r w:rsidR="006D2E1C" w:rsidRPr="00A95BCD">
        <w:rPr>
          <w:rFonts w:ascii="Cambria" w:hAnsi="Cambria"/>
          <w:b/>
          <w:sz w:val="22"/>
          <w:szCs w:val="22"/>
        </w:rPr>
        <w:t>о</w:t>
      </w:r>
      <w:r w:rsidR="006D2E1C" w:rsidRPr="00A95BCD">
        <w:rPr>
          <w:rFonts w:ascii="Cambria" w:hAnsi="Cambria"/>
          <w:b/>
          <w:sz w:val="22"/>
          <w:szCs w:val="22"/>
        </w:rPr>
        <w:t>вой линии</w:t>
      </w:r>
    </w:p>
    <w:p w:rsidR="002C7ADC" w:rsidRPr="00A95BCD" w:rsidRDefault="00697B58" w:rsidP="0002049F">
      <w:pPr>
        <w:pStyle w:val="a4"/>
        <w:spacing w:line="276" w:lineRule="auto"/>
        <w:ind w:firstLine="567"/>
        <w:jc w:val="lef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Коэффициент показывает, во сколько </w:t>
      </w:r>
      <w:r w:rsidR="00EB4ADD" w:rsidRPr="00A95BCD">
        <w:rPr>
          <w:rFonts w:ascii="Cambria" w:hAnsi="Cambria"/>
          <w:sz w:val="22"/>
          <w:szCs w:val="22"/>
        </w:rPr>
        <w:t>раз длина бер</w:t>
      </w:r>
      <w:r w:rsidR="00EB4ADD" w:rsidRPr="00A95BCD">
        <w:rPr>
          <w:rFonts w:ascii="Cambria" w:hAnsi="Cambria"/>
          <w:sz w:val="22"/>
          <w:szCs w:val="22"/>
        </w:rPr>
        <w:t>е</w:t>
      </w:r>
      <w:r w:rsidR="00EB4ADD" w:rsidRPr="00A95BCD">
        <w:rPr>
          <w:rFonts w:ascii="Cambria" w:hAnsi="Cambria"/>
          <w:sz w:val="22"/>
          <w:szCs w:val="22"/>
        </w:rPr>
        <w:t xml:space="preserve">говой линии озера </w:t>
      </w:r>
      <w:r w:rsidRPr="00A95BCD">
        <w:rPr>
          <w:rFonts w:ascii="Cambria" w:hAnsi="Cambria"/>
          <w:sz w:val="22"/>
          <w:szCs w:val="22"/>
        </w:rPr>
        <w:t>больше длины окружности равновелик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го по площади круга:</w:t>
      </w:r>
    </w:p>
    <w:p w:rsidR="002C7ADC" w:rsidRPr="00A95BCD" w:rsidRDefault="002C7ADC" w:rsidP="0002049F">
      <w:pPr>
        <w:pStyle w:val="a4"/>
        <w:spacing w:before="60" w:after="60" w:line="276" w:lineRule="auto"/>
        <w:jc w:val="center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  <w:vertAlign w:val="subscript"/>
        </w:rPr>
        <w:t>р</w:t>
      </w:r>
      <w:proofErr w:type="spellEnd"/>
      <w:r w:rsidRPr="00A95BCD">
        <w:rPr>
          <w:rFonts w:ascii="Cambria" w:hAnsi="Cambria"/>
          <w:sz w:val="22"/>
          <w:szCs w:val="22"/>
        </w:rPr>
        <w:t xml:space="preserve">. = </w:t>
      </w:r>
      <m:oMath>
        <m:f>
          <m:fPr>
            <m:ctrlPr>
              <w:rPr>
                <w:rFonts w:ascii="Cambria Math" w:hAnsi="Cambria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"/>
                <w:sz w:val="28"/>
                <w:szCs w:val="28"/>
              </w:rPr>
              <m:t xml:space="preserve"> (2</m:t>
            </m:r>
            <m:r>
              <m:rPr>
                <m:sty m:val="p"/>
              </m:rPr>
              <w:rPr>
                <w:rFonts w:ascii="Cambria Math" w:hAnsi="Cambria"/>
                <w:sz w:val="28"/>
                <w:szCs w:val="28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"/>
                    <w:sz w:val="28"/>
                    <w:szCs w:val="28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"/>
                    <w:sz w:val="28"/>
                    <w:szCs w:val="28"/>
                  </w:rPr>
                  <m:t>∙π</m:t>
                </m:r>
              </m:e>
            </m:rad>
            <m:r>
              <m:rPr>
                <m:sty m:val="p"/>
              </m:rPr>
              <w:rPr>
                <w:rFonts w:ascii="Cambria Math" w:hAnsi="Cambria"/>
                <w:sz w:val="28"/>
                <w:szCs w:val="28"/>
              </w:rPr>
              <m:t>)</m:t>
            </m:r>
          </m:den>
        </m:f>
      </m:oMath>
      <w:r w:rsidR="005F7E11" w:rsidRPr="00A95BCD">
        <w:rPr>
          <w:rFonts w:ascii="Cambria" w:hAnsi="Cambria"/>
          <w:sz w:val="22"/>
          <w:szCs w:val="22"/>
        </w:rPr>
        <w:t xml:space="preserve"> </w:t>
      </w:r>
      <w:r w:rsidR="00EB4ADD" w:rsidRPr="00A95BCD">
        <w:rPr>
          <w:rFonts w:ascii="Cambria" w:hAnsi="Cambria"/>
          <w:sz w:val="22"/>
          <w:szCs w:val="22"/>
        </w:rPr>
        <w:t xml:space="preserve">  </w:t>
      </w:r>
      <w:r w:rsidR="005F7E11" w:rsidRPr="00A95BCD">
        <w:rPr>
          <w:rFonts w:ascii="Cambria" w:hAnsi="Cambria"/>
          <w:sz w:val="22"/>
          <w:szCs w:val="22"/>
        </w:rPr>
        <w:t xml:space="preserve"> </w:t>
      </w:r>
      <w:r w:rsidR="002440F8" w:rsidRPr="00A95BCD">
        <w:rPr>
          <w:rFonts w:ascii="Cambria" w:hAnsi="Cambria"/>
          <w:sz w:val="22"/>
          <w:szCs w:val="22"/>
        </w:rPr>
        <w:t>(С.Д</w:t>
      </w:r>
      <w:r w:rsidR="002502C9" w:rsidRPr="00A95BCD">
        <w:rPr>
          <w:rFonts w:ascii="Cambria" w:hAnsi="Cambria"/>
          <w:sz w:val="22"/>
          <w:szCs w:val="22"/>
        </w:rPr>
        <w:t>.</w:t>
      </w:r>
      <w:r w:rsidR="002440F8"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="002440F8" w:rsidRPr="00A95BCD">
        <w:rPr>
          <w:rFonts w:ascii="Cambria" w:hAnsi="Cambria"/>
          <w:sz w:val="22"/>
          <w:szCs w:val="22"/>
        </w:rPr>
        <w:t>Муравейский</w:t>
      </w:r>
      <w:proofErr w:type="spellEnd"/>
      <w:r w:rsidRPr="00A95BCD">
        <w:rPr>
          <w:rFonts w:ascii="Cambria" w:hAnsi="Cambria"/>
          <w:sz w:val="22"/>
          <w:szCs w:val="22"/>
        </w:rPr>
        <w:t>, 1960)</w:t>
      </w:r>
      <w:r w:rsidR="00697B58" w:rsidRPr="00A95BCD">
        <w:rPr>
          <w:rFonts w:ascii="Cambria" w:hAnsi="Cambria"/>
          <w:sz w:val="22"/>
          <w:szCs w:val="22"/>
        </w:rPr>
        <w:t>,</w:t>
      </w:r>
    </w:p>
    <w:p w:rsidR="002C7ADC" w:rsidRPr="00A95BCD" w:rsidRDefault="002C7ADC" w:rsidP="0002049F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Pr="00A95BCD">
        <w:rPr>
          <w:rFonts w:ascii="Cambria" w:hAnsi="Cambria"/>
          <w:i/>
          <w:sz w:val="22"/>
          <w:szCs w:val="22"/>
          <w:lang w:val="en-US"/>
        </w:rPr>
        <w:t>l</w:t>
      </w:r>
      <w:r w:rsidRPr="00A95BCD">
        <w:rPr>
          <w:rFonts w:ascii="Cambria" w:hAnsi="Cambria"/>
          <w:sz w:val="22"/>
          <w:szCs w:val="22"/>
        </w:rPr>
        <w:t xml:space="preserve"> – длина береговой линии, км;</w:t>
      </w:r>
      <w:r w:rsidR="004069C3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 xml:space="preserve"> – площадь озера, км</w:t>
      </w:r>
      <w:proofErr w:type="gramStart"/>
      <w:r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Pr="00A95BCD">
        <w:rPr>
          <w:rFonts w:ascii="Cambria" w:hAnsi="Cambria"/>
          <w:sz w:val="22"/>
          <w:szCs w:val="22"/>
        </w:rPr>
        <w:t>;</w:t>
      </w:r>
      <w:r w:rsidR="004069C3" w:rsidRPr="00A95BCD">
        <w:rPr>
          <w:rFonts w:ascii="Cambria" w:hAnsi="Cambria"/>
          <w:sz w:val="22"/>
          <w:szCs w:val="22"/>
        </w:rPr>
        <w:t xml:space="preserve"> </w:t>
      </w:r>
      <w:r w:rsidR="0002049F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  <w:lang w:val="en-US"/>
        </w:rPr>
        <w:sym w:font="Symbol" w:char="F070"/>
      </w:r>
      <w:r w:rsidRPr="00A95BCD">
        <w:rPr>
          <w:rFonts w:ascii="Cambria" w:hAnsi="Cambria"/>
          <w:sz w:val="22"/>
          <w:szCs w:val="22"/>
        </w:rPr>
        <w:t xml:space="preserve"> = 3,14.</w:t>
      </w:r>
    </w:p>
    <w:p w:rsidR="00EB4ADD" w:rsidRPr="00A95BCD" w:rsidRDefault="00EB4ADD" w:rsidP="0002049F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Значение </w:t>
      </w:r>
      <w:proofErr w:type="spellStart"/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  <w:vertAlign w:val="subscript"/>
        </w:rPr>
        <w:t>р</w:t>
      </w:r>
      <w:proofErr w:type="spellEnd"/>
      <w:r w:rsidRPr="00A95BCD">
        <w:rPr>
          <w:rFonts w:ascii="Cambria" w:hAnsi="Cambria"/>
          <w:sz w:val="22"/>
          <w:szCs w:val="22"/>
        </w:rPr>
        <w:t xml:space="preserve"> больше или равно 1. </w:t>
      </w:r>
      <w:r w:rsidR="002C7ADC" w:rsidRPr="00A95BCD">
        <w:rPr>
          <w:rFonts w:ascii="Cambria" w:hAnsi="Cambria"/>
          <w:sz w:val="22"/>
          <w:szCs w:val="22"/>
        </w:rPr>
        <w:t xml:space="preserve">Чем больше </w:t>
      </w:r>
      <w:r w:rsidR="00697B58" w:rsidRPr="00A95BCD">
        <w:rPr>
          <w:rFonts w:ascii="Cambria" w:hAnsi="Cambria"/>
          <w:sz w:val="22"/>
          <w:szCs w:val="22"/>
        </w:rPr>
        <w:t xml:space="preserve">значение </w:t>
      </w:r>
      <w:proofErr w:type="spellStart"/>
      <w:r w:rsidR="002C7ADC" w:rsidRPr="00A95BCD">
        <w:rPr>
          <w:rFonts w:ascii="Cambria" w:hAnsi="Cambria"/>
          <w:sz w:val="22"/>
          <w:szCs w:val="22"/>
        </w:rPr>
        <w:t>К</w:t>
      </w:r>
      <w:r w:rsidR="002C7ADC" w:rsidRPr="00A95BCD">
        <w:rPr>
          <w:rFonts w:ascii="Cambria" w:hAnsi="Cambria"/>
          <w:sz w:val="22"/>
          <w:szCs w:val="22"/>
          <w:vertAlign w:val="subscript"/>
        </w:rPr>
        <w:t>р</w:t>
      </w:r>
      <w:proofErr w:type="spellEnd"/>
      <w:r w:rsidR="003C56A9" w:rsidRPr="00A95BCD">
        <w:rPr>
          <w:rFonts w:ascii="Cambria" w:hAnsi="Cambria"/>
          <w:sz w:val="22"/>
          <w:szCs w:val="22"/>
        </w:rPr>
        <w:t xml:space="preserve">, тем выше изрезанность берегов и </w:t>
      </w:r>
      <w:r w:rsidR="002C7ADC" w:rsidRPr="00A95BCD">
        <w:rPr>
          <w:rFonts w:ascii="Cambria" w:hAnsi="Cambria"/>
          <w:sz w:val="22"/>
          <w:szCs w:val="22"/>
        </w:rPr>
        <w:t>вероятность тектон</w:t>
      </w:r>
      <w:r w:rsidR="002C7ADC" w:rsidRPr="00A95BCD">
        <w:rPr>
          <w:rFonts w:ascii="Cambria" w:hAnsi="Cambria"/>
          <w:sz w:val="22"/>
          <w:szCs w:val="22"/>
        </w:rPr>
        <w:t>и</w:t>
      </w:r>
      <w:r w:rsidR="002C7ADC" w:rsidRPr="00A95BCD">
        <w:rPr>
          <w:rFonts w:ascii="Cambria" w:hAnsi="Cambria"/>
          <w:sz w:val="22"/>
          <w:szCs w:val="22"/>
        </w:rPr>
        <w:t>ческого или ледникового происхождения котловины. З</w:t>
      </w:r>
      <w:r w:rsidR="002C7ADC" w:rsidRPr="00A95BCD">
        <w:rPr>
          <w:rFonts w:ascii="Cambria" w:hAnsi="Cambria"/>
          <w:sz w:val="22"/>
          <w:szCs w:val="22"/>
        </w:rPr>
        <w:t>а</w:t>
      </w:r>
      <w:r w:rsidR="002C7ADC" w:rsidRPr="00A95BCD">
        <w:rPr>
          <w:rFonts w:ascii="Cambria" w:hAnsi="Cambria"/>
          <w:sz w:val="22"/>
          <w:szCs w:val="22"/>
        </w:rPr>
        <w:t>падная лимнологическая школа в общей длине береговой линии озера учитыв</w:t>
      </w:r>
      <w:r w:rsidR="001B74CB" w:rsidRPr="00A95BCD">
        <w:rPr>
          <w:rFonts w:ascii="Cambria" w:hAnsi="Cambria"/>
          <w:sz w:val="22"/>
          <w:szCs w:val="22"/>
        </w:rPr>
        <w:t>ает и береговую линию островов [50]</w:t>
      </w:r>
      <w:r w:rsidR="002C7ADC" w:rsidRPr="00A95BCD">
        <w:rPr>
          <w:rFonts w:ascii="Cambria" w:hAnsi="Cambria"/>
          <w:sz w:val="22"/>
          <w:szCs w:val="22"/>
        </w:rPr>
        <w:t xml:space="preserve">, что вполне справедливо. </w:t>
      </w:r>
    </w:p>
    <w:p w:rsidR="003C56A9" w:rsidRPr="00A95BCD" w:rsidRDefault="006D2E1C" w:rsidP="00504C12">
      <w:pPr>
        <w:pStyle w:val="a4"/>
        <w:keepNext/>
        <w:numPr>
          <w:ilvl w:val="0"/>
          <w:numId w:val="11"/>
        </w:numPr>
        <w:tabs>
          <w:tab w:val="clear" w:pos="1080"/>
          <w:tab w:val="num" w:pos="851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Коэффициент емкости</w:t>
      </w:r>
    </w:p>
    <w:p w:rsidR="003C56A9" w:rsidRPr="00A95BCD" w:rsidRDefault="002440F8" w:rsidP="0002049F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Показывает форму котловины простого (не </w:t>
      </w:r>
      <w:proofErr w:type="spellStart"/>
      <w:r w:rsidRPr="00A95BCD">
        <w:rPr>
          <w:rFonts w:ascii="Cambria" w:hAnsi="Cambria"/>
          <w:sz w:val="22"/>
          <w:szCs w:val="22"/>
        </w:rPr>
        <w:t>многопл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сового</w:t>
      </w:r>
      <w:proofErr w:type="spellEnd"/>
      <w:r w:rsidRPr="00A95BCD">
        <w:rPr>
          <w:rFonts w:ascii="Cambria" w:hAnsi="Cambria"/>
          <w:sz w:val="22"/>
          <w:szCs w:val="22"/>
        </w:rPr>
        <w:t xml:space="preserve">) озера как отношение средней глубины </w:t>
      </w:r>
      <w:proofErr w:type="gramStart"/>
      <w:r w:rsidRPr="00A95BCD">
        <w:rPr>
          <w:rFonts w:ascii="Cambria" w:hAnsi="Cambria"/>
          <w:sz w:val="22"/>
          <w:szCs w:val="22"/>
        </w:rPr>
        <w:t>к</w:t>
      </w:r>
      <w:proofErr w:type="gramEnd"/>
      <w:r w:rsidRPr="00A95BCD">
        <w:rPr>
          <w:rFonts w:ascii="Cambria" w:hAnsi="Cambria"/>
          <w:sz w:val="22"/>
          <w:szCs w:val="22"/>
        </w:rPr>
        <w:t xml:space="preserve"> макс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мальной:</w:t>
      </w:r>
    </w:p>
    <w:p w:rsidR="003C56A9" w:rsidRPr="00A95BCD" w:rsidRDefault="003C56A9" w:rsidP="0002049F">
      <w:pPr>
        <w:pStyle w:val="af1"/>
        <w:spacing w:before="60" w:after="60"/>
        <w:ind w:firstLine="720"/>
        <w:jc w:val="center"/>
        <w:rPr>
          <w:rFonts w:ascii="Cambria" w:hAnsi="Cambria"/>
        </w:rPr>
      </w:pPr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  <w:vertAlign w:val="subscript"/>
        </w:rPr>
        <w:t>ем</w:t>
      </w:r>
      <w:r w:rsidRPr="00A95BCD">
        <w:rPr>
          <w:rFonts w:ascii="Cambria" w:hAnsi="Cambria" w:cs="Times New Roman"/>
        </w:rPr>
        <w:t xml:space="preserve"> = </w:t>
      </w:r>
      <w:proofErr w:type="spellStart"/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  <w:vertAlign w:val="subscript"/>
        </w:rPr>
        <w:t>ср</w:t>
      </w:r>
      <w:proofErr w:type="spellEnd"/>
      <w:r w:rsidR="002440F8" w:rsidRPr="00A95BCD">
        <w:rPr>
          <w:rFonts w:ascii="Cambria" w:hAnsi="Cambria" w:cs="Times New Roman"/>
        </w:rPr>
        <w:t>/</w:t>
      </w:r>
      <w:proofErr w:type="spellStart"/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  <w:vertAlign w:val="subscript"/>
        </w:rPr>
        <w:t>макс</w:t>
      </w:r>
      <w:proofErr w:type="spellEnd"/>
      <w:r w:rsidR="002440F8" w:rsidRPr="00A95BCD">
        <w:rPr>
          <w:rFonts w:ascii="Cambria" w:hAnsi="Cambria"/>
        </w:rPr>
        <w:t xml:space="preserve">    </w:t>
      </w:r>
      <w:r w:rsidR="00DE6D40" w:rsidRPr="00A95BCD">
        <w:rPr>
          <w:rFonts w:ascii="Cambria" w:hAnsi="Cambria" w:cs="Times New Roman"/>
        </w:rPr>
        <w:t>(</w:t>
      </w:r>
      <w:r w:rsidR="002440F8" w:rsidRPr="00A95BCD">
        <w:rPr>
          <w:rFonts w:ascii="Cambria" w:hAnsi="Cambria" w:cs="Times New Roman"/>
        </w:rPr>
        <w:t>Г.Ю.</w:t>
      </w:r>
      <w:r w:rsidR="002502C9" w:rsidRPr="00A95BCD">
        <w:rPr>
          <w:rFonts w:ascii="Cambria" w:hAnsi="Cambria" w:cs="Times New Roman"/>
        </w:rPr>
        <w:t xml:space="preserve"> </w:t>
      </w:r>
      <w:r w:rsidR="002440F8" w:rsidRPr="00A95BCD">
        <w:rPr>
          <w:rFonts w:ascii="Cambria" w:hAnsi="Cambria" w:cs="Times New Roman"/>
        </w:rPr>
        <w:t>Верещагин</w:t>
      </w:r>
      <w:r w:rsidRPr="00A95BCD">
        <w:rPr>
          <w:rFonts w:ascii="Cambria" w:hAnsi="Cambria" w:cs="Times New Roman"/>
        </w:rPr>
        <w:t>, 1930)</w:t>
      </w:r>
      <w:r w:rsidR="002502C9" w:rsidRPr="00A95BCD">
        <w:rPr>
          <w:rFonts w:ascii="Cambria" w:hAnsi="Cambria" w:cs="Times New Roman"/>
        </w:rPr>
        <w:t>.</w:t>
      </w:r>
    </w:p>
    <w:p w:rsidR="003C56A9" w:rsidRPr="00A95BCD" w:rsidRDefault="002440F8" w:rsidP="0002049F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Величина коэффициента </w:t>
      </w:r>
      <w:r w:rsidR="00EB4ADD" w:rsidRPr="00A95BCD">
        <w:rPr>
          <w:rFonts w:ascii="Cambria" w:hAnsi="Cambria"/>
          <w:sz w:val="22"/>
          <w:szCs w:val="22"/>
        </w:rPr>
        <w:t>К</w:t>
      </w:r>
      <w:r w:rsidR="00EB4ADD" w:rsidRPr="00A95BCD">
        <w:rPr>
          <w:rFonts w:ascii="Cambria" w:hAnsi="Cambria"/>
          <w:sz w:val="22"/>
          <w:szCs w:val="22"/>
          <w:vertAlign w:val="subscript"/>
        </w:rPr>
        <w:t>ем</w:t>
      </w:r>
      <w:r w:rsidR="00EB4ADD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всегда меньше 1.</w:t>
      </w:r>
    </w:p>
    <w:p w:rsidR="003C56A9" w:rsidRPr="00A95BCD" w:rsidRDefault="003C56A9" w:rsidP="0002049F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Коэффициент показывает форму котловины </w:t>
      </w:r>
      <w:r w:rsidR="00EB4ADD" w:rsidRPr="00A95BCD">
        <w:rPr>
          <w:rFonts w:ascii="Cambria" w:hAnsi="Cambria"/>
          <w:sz w:val="22"/>
          <w:szCs w:val="22"/>
        </w:rPr>
        <w:t>озера (</w:t>
      </w:r>
      <w:proofErr w:type="gramStart"/>
      <w:r w:rsidR="0002049F">
        <w:rPr>
          <w:rFonts w:ascii="Cambria" w:hAnsi="Cambria"/>
          <w:sz w:val="22"/>
          <w:szCs w:val="22"/>
        </w:rPr>
        <w:t>см</w:t>
      </w:r>
      <w:proofErr w:type="gramEnd"/>
      <w:r w:rsidR="0002049F">
        <w:rPr>
          <w:rFonts w:ascii="Cambria" w:hAnsi="Cambria"/>
          <w:sz w:val="22"/>
          <w:szCs w:val="22"/>
        </w:rPr>
        <w:t xml:space="preserve">. </w:t>
      </w:r>
      <w:r w:rsidR="00EB4ADD" w:rsidRPr="00A95BCD">
        <w:rPr>
          <w:rFonts w:ascii="Cambria" w:hAnsi="Cambria"/>
          <w:sz w:val="22"/>
          <w:szCs w:val="22"/>
        </w:rPr>
        <w:t>табл.</w:t>
      </w:r>
      <w:r w:rsidR="0002049F">
        <w:rPr>
          <w:rFonts w:ascii="Cambria" w:hAnsi="Cambria"/>
          <w:sz w:val="22"/>
          <w:szCs w:val="22"/>
        </w:rPr>
        <w:t> </w:t>
      </w:r>
      <w:r w:rsidR="00EB4ADD" w:rsidRPr="00A95BCD">
        <w:rPr>
          <w:rFonts w:ascii="Cambria" w:hAnsi="Cambria"/>
          <w:sz w:val="22"/>
          <w:szCs w:val="22"/>
        </w:rPr>
        <w:t>4</w:t>
      </w:r>
      <w:r w:rsidR="002440F8" w:rsidRPr="00A95BCD">
        <w:rPr>
          <w:rFonts w:ascii="Cambria" w:hAnsi="Cambria"/>
          <w:sz w:val="22"/>
          <w:szCs w:val="22"/>
        </w:rPr>
        <w:t>) и может помочь в определении происхождения ее котловины.</w:t>
      </w:r>
    </w:p>
    <w:p w:rsidR="0002049F" w:rsidRDefault="0002049F">
      <w:pPr>
        <w:rPr>
          <w:rFonts w:ascii="Cambria" w:eastAsia="Times New Roman" w:hAnsi="Cambria" w:cs="Times New Roman"/>
          <w:sz w:val="21"/>
          <w:szCs w:val="21"/>
          <w:lang w:eastAsia="ru-RU"/>
        </w:rPr>
      </w:pPr>
      <w:r>
        <w:rPr>
          <w:rFonts w:ascii="Cambria" w:hAnsi="Cambria"/>
          <w:sz w:val="21"/>
          <w:szCs w:val="21"/>
        </w:rPr>
        <w:br w:type="page"/>
      </w:r>
    </w:p>
    <w:p w:rsidR="00DB6CD9" w:rsidRDefault="00DB6CD9" w:rsidP="0002049F">
      <w:pPr>
        <w:pStyle w:val="a4"/>
        <w:keepNext/>
        <w:spacing w:before="120" w:line="264" w:lineRule="auto"/>
        <w:ind w:firstLine="0"/>
        <w:jc w:val="right"/>
        <w:rPr>
          <w:rFonts w:ascii="Cambria" w:hAnsi="Cambria"/>
          <w:sz w:val="21"/>
          <w:szCs w:val="21"/>
        </w:rPr>
      </w:pPr>
    </w:p>
    <w:p w:rsidR="002440F8" w:rsidRPr="0002049F" w:rsidRDefault="00EB4ADD" w:rsidP="0002049F">
      <w:pPr>
        <w:pStyle w:val="a4"/>
        <w:keepNext/>
        <w:spacing w:before="120" w:line="264" w:lineRule="auto"/>
        <w:ind w:firstLine="0"/>
        <w:jc w:val="right"/>
        <w:rPr>
          <w:rFonts w:ascii="Cambria" w:hAnsi="Cambria"/>
          <w:sz w:val="21"/>
          <w:szCs w:val="21"/>
        </w:rPr>
      </w:pPr>
      <w:r w:rsidRPr="0002049F">
        <w:rPr>
          <w:rFonts w:ascii="Cambria" w:hAnsi="Cambria"/>
          <w:sz w:val="21"/>
          <w:szCs w:val="21"/>
        </w:rPr>
        <w:t>Таблица 4</w:t>
      </w:r>
    </w:p>
    <w:p w:rsidR="002440F8" w:rsidRPr="0002049F" w:rsidRDefault="002440F8" w:rsidP="00DB6CD9">
      <w:pPr>
        <w:pStyle w:val="a4"/>
        <w:keepNext/>
        <w:spacing w:before="60" w:after="120" w:line="264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02049F">
        <w:rPr>
          <w:rFonts w:ascii="Cambria" w:hAnsi="Cambria"/>
          <w:b/>
          <w:sz w:val="21"/>
          <w:szCs w:val="21"/>
        </w:rPr>
        <w:t>Коэффициент емкости и форма котловины</w:t>
      </w:r>
    </w:p>
    <w:tbl>
      <w:tblPr>
        <w:tblW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262"/>
        <w:gridCol w:w="2623"/>
        <w:gridCol w:w="2239"/>
      </w:tblGrid>
      <w:tr w:rsidR="002440F8" w:rsidRPr="00C4144F" w:rsidTr="00C4144F">
        <w:tc>
          <w:tcPr>
            <w:tcW w:w="1262" w:type="dxa"/>
            <w:shd w:val="clear" w:color="auto" w:fill="D9D9D9" w:themeFill="background1" w:themeFillShade="D9"/>
            <w:vAlign w:val="center"/>
          </w:tcPr>
          <w:p w:rsidR="002440F8" w:rsidRPr="00C4144F" w:rsidRDefault="002440F8" w:rsidP="003A7E5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C4144F">
              <w:rPr>
                <w:rFonts w:ascii="Cambria" w:hAnsi="Cambria"/>
                <w:sz w:val="21"/>
                <w:szCs w:val="21"/>
              </w:rPr>
              <w:t>Значение коэффиц</w:t>
            </w:r>
            <w:r w:rsidRPr="00C4144F">
              <w:rPr>
                <w:rFonts w:ascii="Cambria" w:hAnsi="Cambria"/>
                <w:sz w:val="21"/>
                <w:szCs w:val="21"/>
              </w:rPr>
              <w:t>и</w:t>
            </w:r>
            <w:r w:rsidRPr="00C4144F">
              <w:rPr>
                <w:rFonts w:ascii="Cambria" w:hAnsi="Cambria"/>
                <w:sz w:val="21"/>
                <w:szCs w:val="21"/>
              </w:rPr>
              <w:t>ента</w:t>
            </w:r>
          </w:p>
        </w:tc>
        <w:tc>
          <w:tcPr>
            <w:tcW w:w="2623" w:type="dxa"/>
            <w:shd w:val="clear" w:color="auto" w:fill="D9D9D9" w:themeFill="background1" w:themeFillShade="D9"/>
            <w:vAlign w:val="center"/>
          </w:tcPr>
          <w:p w:rsidR="002440F8" w:rsidRPr="00C4144F" w:rsidRDefault="002440F8" w:rsidP="003A7E5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C4144F">
              <w:rPr>
                <w:rFonts w:ascii="Cambria" w:hAnsi="Cambria"/>
                <w:sz w:val="21"/>
                <w:szCs w:val="21"/>
              </w:rPr>
              <w:t>Тип формы котловины</w:t>
            </w:r>
          </w:p>
        </w:tc>
        <w:tc>
          <w:tcPr>
            <w:tcW w:w="2239" w:type="dxa"/>
            <w:shd w:val="clear" w:color="auto" w:fill="D9D9D9" w:themeFill="background1" w:themeFillShade="D9"/>
            <w:vAlign w:val="center"/>
          </w:tcPr>
          <w:p w:rsidR="002440F8" w:rsidRPr="00C4144F" w:rsidRDefault="002440F8" w:rsidP="003A7E5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C4144F">
              <w:rPr>
                <w:rFonts w:ascii="Cambria" w:hAnsi="Cambria"/>
                <w:sz w:val="21"/>
                <w:szCs w:val="21"/>
              </w:rPr>
              <w:t xml:space="preserve">Вероятное </w:t>
            </w:r>
            <w:r w:rsidR="003A7E50" w:rsidRPr="00C4144F">
              <w:rPr>
                <w:rFonts w:ascii="Cambria" w:hAnsi="Cambria"/>
                <w:sz w:val="21"/>
                <w:szCs w:val="21"/>
              </w:rPr>
              <w:br/>
            </w:r>
            <w:r w:rsidRPr="00C4144F">
              <w:rPr>
                <w:rFonts w:ascii="Cambria" w:hAnsi="Cambria"/>
                <w:sz w:val="21"/>
                <w:szCs w:val="21"/>
              </w:rPr>
              <w:t>происхождение ко</w:t>
            </w:r>
            <w:r w:rsidRPr="00C4144F">
              <w:rPr>
                <w:rFonts w:ascii="Cambria" w:hAnsi="Cambria"/>
                <w:sz w:val="21"/>
                <w:szCs w:val="21"/>
              </w:rPr>
              <w:t>т</w:t>
            </w:r>
            <w:r w:rsidRPr="00C4144F">
              <w:rPr>
                <w:rFonts w:ascii="Cambria" w:hAnsi="Cambria"/>
                <w:sz w:val="21"/>
                <w:szCs w:val="21"/>
              </w:rPr>
              <w:t>ловины</w:t>
            </w:r>
          </w:p>
        </w:tc>
      </w:tr>
      <w:tr w:rsidR="003C56A9" w:rsidRPr="0002049F" w:rsidTr="00DB6CD9">
        <w:tc>
          <w:tcPr>
            <w:tcW w:w="1262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к &lt; 0,4</w:t>
            </w:r>
          </w:p>
        </w:tc>
        <w:tc>
          <w:tcPr>
            <w:tcW w:w="2623" w:type="dxa"/>
            <w:vAlign w:val="center"/>
          </w:tcPr>
          <w:p w:rsidR="003C56A9" w:rsidRPr="0002049F" w:rsidRDefault="003C56A9" w:rsidP="00DB6CD9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 xml:space="preserve">котловина </w:t>
            </w:r>
            <w:r w:rsidR="00DB6CD9">
              <w:rPr>
                <w:rFonts w:ascii="Cambria" w:hAnsi="Cambria"/>
                <w:sz w:val="21"/>
                <w:szCs w:val="21"/>
              </w:rPr>
              <w:br/>
            </w:r>
            <w:r w:rsidRPr="0002049F">
              <w:rPr>
                <w:rFonts w:ascii="Cambria" w:hAnsi="Cambria"/>
                <w:sz w:val="21"/>
                <w:szCs w:val="21"/>
              </w:rPr>
              <w:t>конического типа</w:t>
            </w:r>
          </w:p>
        </w:tc>
        <w:tc>
          <w:tcPr>
            <w:tcW w:w="2239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чаще всего – у ка</w:t>
            </w:r>
            <w:r w:rsidRPr="0002049F">
              <w:rPr>
                <w:rFonts w:ascii="Cambria" w:hAnsi="Cambria"/>
                <w:sz w:val="21"/>
                <w:szCs w:val="21"/>
              </w:rPr>
              <w:t>р</w:t>
            </w:r>
            <w:r w:rsidRPr="0002049F">
              <w:rPr>
                <w:rFonts w:ascii="Cambria" w:hAnsi="Cambria"/>
                <w:sz w:val="21"/>
                <w:szCs w:val="21"/>
              </w:rPr>
              <w:t>стовых и вулканич</w:t>
            </w:r>
            <w:r w:rsidRPr="0002049F">
              <w:rPr>
                <w:rFonts w:ascii="Cambria" w:hAnsi="Cambria"/>
                <w:sz w:val="21"/>
                <w:szCs w:val="21"/>
              </w:rPr>
              <w:t>е</w:t>
            </w:r>
            <w:r w:rsidRPr="0002049F">
              <w:rPr>
                <w:rFonts w:ascii="Cambria" w:hAnsi="Cambria"/>
                <w:sz w:val="21"/>
                <w:szCs w:val="21"/>
              </w:rPr>
              <w:t>ских озер</w:t>
            </w:r>
          </w:p>
        </w:tc>
      </w:tr>
      <w:tr w:rsidR="003C56A9" w:rsidRPr="0002049F" w:rsidTr="00DB6CD9">
        <w:tc>
          <w:tcPr>
            <w:tcW w:w="1262" w:type="dxa"/>
            <w:vAlign w:val="center"/>
          </w:tcPr>
          <w:p w:rsidR="003C56A9" w:rsidRPr="0002049F" w:rsidRDefault="002502C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к – 0,4–</w:t>
            </w:r>
            <w:r w:rsidR="003C56A9" w:rsidRPr="0002049F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2623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 xml:space="preserve">котловина </w:t>
            </w:r>
            <w:r w:rsidR="00DB6CD9">
              <w:rPr>
                <w:rFonts w:ascii="Cambria" w:hAnsi="Cambria"/>
                <w:sz w:val="21"/>
                <w:szCs w:val="21"/>
              </w:rPr>
              <w:br/>
            </w:r>
            <w:r w:rsidRPr="0002049F">
              <w:rPr>
                <w:rFonts w:ascii="Cambria" w:hAnsi="Cambria"/>
                <w:sz w:val="21"/>
                <w:szCs w:val="21"/>
              </w:rPr>
              <w:t>параболического типа</w:t>
            </w:r>
          </w:p>
        </w:tc>
        <w:tc>
          <w:tcPr>
            <w:tcW w:w="2239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чаще всего – у тект</w:t>
            </w:r>
            <w:r w:rsidRPr="0002049F">
              <w:rPr>
                <w:rFonts w:ascii="Cambria" w:hAnsi="Cambria"/>
                <w:sz w:val="21"/>
                <w:szCs w:val="21"/>
              </w:rPr>
              <w:t>о</w:t>
            </w:r>
            <w:r w:rsidRPr="0002049F">
              <w:rPr>
                <w:rFonts w:ascii="Cambria" w:hAnsi="Cambria"/>
                <w:sz w:val="21"/>
                <w:szCs w:val="21"/>
              </w:rPr>
              <w:t>нических озер</w:t>
            </w:r>
          </w:p>
        </w:tc>
      </w:tr>
      <w:tr w:rsidR="003C56A9" w:rsidRPr="0002049F" w:rsidTr="00DB6CD9">
        <w:tc>
          <w:tcPr>
            <w:tcW w:w="1262" w:type="dxa"/>
            <w:vAlign w:val="center"/>
          </w:tcPr>
          <w:p w:rsidR="003C56A9" w:rsidRPr="0002049F" w:rsidRDefault="002502C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к – 0,6–</w:t>
            </w:r>
            <w:r w:rsidR="003C56A9" w:rsidRPr="0002049F">
              <w:rPr>
                <w:rFonts w:ascii="Cambria" w:hAnsi="Cambria"/>
                <w:sz w:val="21"/>
                <w:szCs w:val="21"/>
              </w:rPr>
              <w:t>0,8</w:t>
            </w:r>
          </w:p>
        </w:tc>
        <w:tc>
          <w:tcPr>
            <w:tcW w:w="2623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 xml:space="preserve">котловина </w:t>
            </w:r>
            <w:r w:rsidR="00DB6CD9">
              <w:rPr>
                <w:rFonts w:ascii="Cambria" w:hAnsi="Cambria"/>
                <w:sz w:val="21"/>
                <w:szCs w:val="21"/>
              </w:rPr>
              <w:br/>
            </w:r>
            <w:proofErr w:type="spellStart"/>
            <w:r w:rsidRPr="0002049F">
              <w:rPr>
                <w:rFonts w:ascii="Cambria" w:hAnsi="Cambria"/>
                <w:sz w:val="21"/>
                <w:szCs w:val="21"/>
              </w:rPr>
              <w:t>полуэллипсовидного</w:t>
            </w:r>
            <w:proofErr w:type="spellEnd"/>
            <w:r w:rsidRPr="0002049F">
              <w:rPr>
                <w:rFonts w:ascii="Cambria" w:hAnsi="Cambria"/>
                <w:sz w:val="21"/>
                <w:szCs w:val="21"/>
              </w:rPr>
              <w:t xml:space="preserve"> </w:t>
            </w:r>
            <w:r w:rsidR="00DB6CD9">
              <w:rPr>
                <w:rFonts w:ascii="Cambria" w:hAnsi="Cambria"/>
                <w:sz w:val="21"/>
                <w:szCs w:val="21"/>
              </w:rPr>
              <w:br/>
            </w:r>
            <w:r w:rsidRPr="0002049F">
              <w:rPr>
                <w:rFonts w:ascii="Cambria" w:hAnsi="Cambria"/>
                <w:sz w:val="21"/>
                <w:szCs w:val="21"/>
              </w:rPr>
              <w:t>типа</w:t>
            </w:r>
          </w:p>
        </w:tc>
        <w:tc>
          <w:tcPr>
            <w:tcW w:w="2239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чаще всего – у эроз</w:t>
            </w:r>
            <w:r w:rsidRPr="0002049F">
              <w:rPr>
                <w:rFonts w:ascii="Cambria" w:hAnsi="Cambria"/>
                <w:sz w:val="21"/>
                <w:szCs w:val="21"/>
              </w:rPr>
              <w:t>и</w:t>
            </w:r>
            <w:r w:rsidRPr="0002049F">
              <w:rPr>
                <w:rFonts w:ascii="Cambria" w:hAnsi="Cambria"/>
                <w:sz w:val="21"/>
                <w:szCs w:val="21"/>
              </w:rPr>
              <w:t>онно-тектони</w:t>
            </w:r>
            <w:r w:rsidR="00DB6CD9">
              <w:rPr>
                <w:rFonts w:ascii="Cambria" w:hAnsi="Cambria"/>
                <w:sz w:val="21"/>
                <w:szCs w:val="21"/>
              </w:rPr>
              <w:softHyphen/>
            </w:r>
            <w:r w:rsidRPr="0002049F">
              <w:rPr>
                <w:rFonts w:ascii="Cambria" w:hAnsi="Cambria"/>
                <w:sz w:val="21"/>
                <w:szCs w:val="21"/>
              </w:rPr>
              <w:t xml:space="preserve">ческих, </w:t>
            </w:r>
            <w:proofErr w:type="spellStart"/>
            <w:r w:rsidRPr="0002049F">
              <w:rPr>
                <w:rFonts w:ascii="Cambria" w:hAnsi="Cambria"/>
                <w:sz w:val="21"/>
                <w:szCs w:val="21"/>
              </w:rPr>
              <w:t>древнедолинных</w:t>
            </w:r>
            <w:proofErr w:type="spellEnd"/>
            <w:r w:rsidRPr="0002049F">
              <w:rPr>
                <w:rFonts w:ascii="Cambria" w:hAnsi="Cambria"/>
                <w:sz w:val="21"/>
                <w:szCs w:val="21"/>
              </w:rPr>
              <w:t xml:space="preserve"> озер</w:t>
            </w:r>
          </w:p>
        </w:tc>
      </w:tr>
      <w:tr w:rsidR="003C56A9" w:rsidRPr="0002049F" w:rsidTr="00DB6CD9">
        <w:tc>
          <w:tcPr>
            <w:tcW w:w="1262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 xml:space="preserve">к </w:t>
            </w:r>
            <w:r w:rsidRPr="0002049F">
              <w:rPr>
                <w:rFonts w:ascii="Cambria" w:hAnsi="Cambria"/>
                <w:sz w:val="21"/>
                <w:szCs w:val="21"/>
                <w:lang w:val="en-US"/>
              </w:rPr>
              <w:t xml:space="preserve">&gt; </w:t>
            </w:r>
            <w:r w:rsidRPr="0002049F">
              <w:rPr>
                <w:rFonts w:ascii="Cambria" w:hAnsi="Cambria"/>
                <w:sz w:val="21"/>
                <w:szCs w:val="21"/>
              </w:rPr>
              <w:t>0,8</w:t>
            </w:r>
          </w:p>
        </w:tc>
        <w:tc>
          <w:tcPr>
            <w:tcW w:w="2623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 xml:space="preserve">котловина </w:t>
            </w:r>
            <w:r w:rsidR="00DB6CD9">
              <w:rPr>
                <w:rFonts w:ascii="Cambria" w:hAnsi="Cambria"/>
                <w:sz w:val="21"/>
                <w:szCs w:val="21"/>
              </w:rPr>
              <w:br/>
            </w:r>
            <w:proofErr w:type="spellStart"/>
            <w:r w:rsidRPr="0002049F">
              <w:rPr>
                <w:rFonts w:ascii="Cambria" w:hAnsi="Cambria"/>
                <w:sz w:val="21"/>
                <w:szCs w:val="21"/>
              </w:rPr>
              <w:t>цилидрического</w:t>
            </w:r>
            <w:proofErr w:type="spellEnd"/>
            <w:r w:rsidRPr="0002049F">
              <w:rPr>
                <w:rFonts w:ascii="Cambria" w:hAnsi="Cambria"/>
                <w:sz w:val="21"/>
                <w:szCs w:val="21"/>
              </w:rPr>
              <w:t xml:space="preserve"> типа</w:t>
            </w:r>
          </w:p>
        </w:tc>
        <w:tc>
          <w:tcPr>
            <w:tcW w:w="2239" w:type="dxa"/>
            <w:vAlign w:val="center"/>
          </w:tcPr>
          <w:p w:rsidR="003C56A9" w:rsidRPr="0002049F" w:rsidRDefault="003C56A9" w:rsidP="003A7E5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02049F">
              <w:rPr>
                <w:rFonts w:ascii="Cambria" w:hAnsi="Cambria"/>
                <w:sz w:val="21"/>
                <w:szCs w:val="21"/>
              </w:rPr>
              <w:t>чаще всего у суфф</w:t>
            </w:r>
            <w:r w:rsidRPr="0002049F">
              <w:rPr>
                <w:rFonts w:ascii="Cambria" w:hAnsi="Cambria"/>
                <w:sz w:val="21"/>
                <w:szCs w:val="21"/>
              </w:rPr>
              <w:t>о</w:t>
            </w:r>
            <w:r w:rsidRPr="0002049F">
              <w:rPr>
                <w:rFonts w:ascii="Cambria" w:hAnsi="Cambria"/>
                <w:sz w:val="21"/>
                <w:szCs w:val="21"/>
              </w:rPr>
              <w:t>зионных и пойме</w:t>
            </w:r>
            <w:r w:rsidRPr="0002049F">
              <w:rPr>
                <w:rFonts w:ascii="Cambria" w:hAnsi="Cambria"/>
                <w:sz w:val="21"/>
                <w:szCs w:val="21"/>
              </w:rPr>
              <w:t>н</w:t>
            </w:r>
            <w:r w:rsidRPr="0002049F">
              <w:rPr>
                <w:rFonts w:ascii="Cambria" w:hAnsi="Cambria"/>
                <w:sz w:val="21"/>
                <w:szCs w:val="21"/>
              </w:rPr>
              <w:t>ных озер</w:t>
            </w:r>
          </w:p>
        </w:tc>
      </w:tr>
    </w:tbl>
    <w:p w:rsidR="004069C3" w:rsidRPr="00DB6CD9" w:rsidRDefault="004069C3" w:rsidP="00DB6CD9">
      <w:pPr>
        <w:pStyle w:val="a4"/>
        <w:ind w:firstLine="0"/>
        <w:rPr>
          <w:rFonts w:ascii="Cambria" w:hAnsi="Cambria"/>
          <w:sz w:val="16"/>
          <w:szCs w:val="16"/>
        </w:rPr>
      </w:pPr>
    </w:p>
    <w:p w:rsidR="003C56A9" w:rsidRPr="00A95BCD" w:rsidRDefault="006D2E1C" w:rsidP="0002049F">
      <w:pPr>
        <w:pStyle w:val="a4"/>
        <w:keepNext/>
        <w:numPr>
          <w:ilvl w:val="0"/>
          <w:numId w:val="11"/>
        </w:numPr>
        <w:tabs>
          <w:tab w:val="clear" w:pos="1080"/>
          <w:tab w:val="num" w:pos="993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Коэффициент </w:t>
      </w:r>
      <w:proofErr w:type="spellStart"/>
      <w:r w:rsidRPr="00A95BCD">
        <w:rPr>
          <w:rFonts w:ascii="Cambria" w:hAnsi="Cambria"/>
          <w:b/>
          <w:sz w:val="22"/>
          <w:szCs w:val="22"/>
        </w:rPr>
        <w:t>глубинности</w:t>
      </w:r>
      <w:proofErr w:type="spellEnd"/>
    </w:p>
    <w:p w:rsidR="003C56A9" w:rsidRPr="00A95BCD" w:rsidRDefault="00697B58" w:rsidP="00DB6CD9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Коэффициент косвенно указывает на условия перем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шивания в озере водных масс:</w:t>
      </w:r>
    </w:p>
    <w:p w:rsidR="003C56A9" w:rsidRPr="00A95BCD" w:rsidRDefault="00ED358E" w:rsidP="00DB6CD9">
      <w:pPr>
        <w:pStyle w:val="a4"/>
        <w:spacing w:before="60" w:after="60" w:line="276" w:lineRule="auto"/>
        <w:ind w:firstLine="0"/>
        <w:jc w:val="center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  <w:vertAlign w:val="subscript"/>
        </w:rPr>
        <w:t>гл</w:t>
      </w:r>
      <w:proofErr w:type="spellEnd"/>
      <w:r w:rsidRPr="00A95BCD">
        <w:rPr>
          <w:rFonts w:ascii="Cambria" w:hAnsi="Cambria"/>
          <w:sz w:val="22"/>
          <w:szCs w:val="22"/>
        </w:rPr>
        <w:t xml:space="preserve">. = </w:t>
      </w:r>
      <w:r w:rsidR="003C56A9" w:rsidRPr="00A95BCD">
        <w:rPr>
          <w:rFonts w:ascii="Cambria" w:hAnsi="Cambria"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"/>
                <w:i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"/>
                <w:sz w:val="22"/>
                <w:szCs w:val="22"/>
              </w:rPr>
              <m:t>Нср</m:t>
            </m:r>
          </m:num>
          <m:den>
            <m:rad>
              <m:radPr>
                <m:ctrlPr>
                  <w:rPr>
                    <w:rFonts w:ascii="Cambria Math" w:hAnsi="Cambria"/>
                    <w:i/>
                    <w:sz w:val="22"/>
                    <w:szCs w:val="22"/>
                  </w:rPr>
                </m:ctrlPr>
              </m:radPr>
              <m:deg>
                <m:r>
                  <w:rPr>
                    <w:rFonts w:ascii="Cambria Math" w:hAnsi="Cambria"/>
                    <w:sz w:val="22"/>
                    <w:szCs w:val="22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"/>
                    <w:sz w:val="22"/>
                    <w:szCs w:val="22"/>
                  </w:rPr>
                  <m:t>S</m:t>
                </m:r>
              </m:e>
            </m:rad>
          </m:den>
        </m:f>
      </m:oMath>
      <w:r w:rsidR="003C56A9" w:rsidRPr="00A95BCD">
        <w:rPr>
          <w:rFonts w:ascii="Cambria" w:hAnsi="Cambria"/>
          <w:sz w:val="22"/>
          <w:szCs w:val="22"/>
        </w:rPr>
        <w:t xml:space="preserve">    </w:t>
      </w:r>
      <w:r w:rsidR="009A0B6B" w:rsidRPr="00A95BCD">
        <w:rPr>
          <w:rFonts w:ascii="Cambria" w:hAnsi="Cambria"/>
          <w:sz w:val="22"/>
          <w:szCs w:val="22"/>
        </w:rPr>
        <w:t>(П.В.</w:t>
      </w:r>
      <w:r w:rsidR="002502C9" w:rsidRPr="00A95BCD">
        <w:rPr>
          <w:rFonts w:ascii="Cambria" w:hAnsi="Cambria"/>
          <w:sz w:val="22"/>
          <w:szCs w:val="22"/>
        </w:rPr>
        <w:t xml:space="preserve"> </w:t>
      </w:r>
      <w:r w:rsidR="009A0B6B" w:rsidRPr="00A95BCD">
        <w:rPr>
          <w:rFonts w:ascii="Cambria" w:hAnsi="Cambria"/>
          <w:sz w:val="22"/>
          <w:szCs w:val="22"/>
        </w:rPr>
        <w:t>Иванов</w:t>
      </w:r>
      <w:r w:rsidR="003C56A9" w:rsidRPr="00A95BCD">
        <w:rPr>
          <w:rFonts w:ascii="Cambria" w:hAnsi="Cambria"/>
          <w:sz w:val="22"/>
          <w:szCs w:val="22"/>
        </w:rPr>
        <w:t>, 1948)</w:t>
      </w:r>
      <w:r w:rsidR="00697B58" w:rsidRPr="00A95BCD">
        <w:rPr>
          <w:rFonts w:ascii="Cambria" w:hAnsi="Cambria"/>
          <w:sz w:val="22"/>
          <w:szCs w:val="22"/>
        </w:rPr>
        <w:t>,</w:t>
      </w:r>
    </w:p>
    <w:p w:rsidR="003C56A9" w:rsidRPr="00DB6CD9" w:rsidRDefault="00697B58" w:rsidP="00DB6CD9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DB6CD9">
        <w:rPr>
          <w:rFonts w:ascii="Cambria" w:hAnsi="Cambria"/>
          <w:sz w:val="22"/>
          <w:szCs w:val="22"/>
        </w:rPr>
        <w:t>где</w:t>
      </w:r>
      <w:r w:rsidR="009A0B6B" w:rsidRPr="00DB6CD9">
        <w:rPr>
          <w:rFonts w:ascii="Cambria" w:hAnsi="Cambria"/>
          <w:sz w:val="22"/>
          <w:szCs w:val="22"/>
        </w:rPr>
        <w:t xml:space="preserve"> </w:t>
      </w:r>
      <w:proofErr w:type="spellStart"/>
      <w:r w:rsidR="009A0B6B" w:rsidRPr="00DB6CD9">
        <w:rPr>
          <w:rFonts w:ascii="Cambria" w:hAnsi="Cambria"/>
          <w:sz w:val="22"/>
          <w:szCs w:val="22"/>
        </w:rPr>
        <w:t>Нср</w:t>
      </w:r>
      <w:proofErr w:type="spellEnd"/>
      <w:r w:rsidR="009A0B6B" w:rsidRPr="00DB6CD9">
        <w:rPr>
          <w:rFonts w:ascii="Cambria" w:hAnsi="Cambria"/>
          <w:sz w:val="22"/>
          <w:szCs w:val="22"/>
        </w:rPr>
        <w:t xml:space="preserve"> – средняя глубина, м; </w:t>
      </w:r>
      <w:r w:rsidR="009A0B6B" w:rsidRPr="00DB6CD9">
        <w:rPr>
          <w:rFonts w:ascii="Cambria" w:hAnsi="Cambria"/>
          <w:sz w:val="22"/>
          <w:szCs w:val="22"/>
          <w:lang w:val="en-US"/>
        </w:rPr>
        <w:t>S</w:t>
      </w:r>
      <w:r w:rsidR="009A0B6B" w:rsidRPr="00DB6CD9">
        <w:rPr>
          <w:rFonts w:ascii="Cambria" w:hAnsi="Cambria"/>
          <w:sz w:val="22"/>
          <w:szCs w:val="22"/>
        </w:rPr>
        <w:t xml:space="preserve"> – площадь водного </w:t>
      </w:r>
      <w:proofErr w:type="spellStart"/>
      <w:r w:rsidR="009A0B6B" w:rsidRPr="00DB6CD9">
        <w:rPr>
          <w:rFonts w:ascii="Cambria" w:hAnsi="Cambria"/>
          <w:sz w:val="22"/>
          <w:szCs w:val="22"/>
        </w:rPr>
        <w:t>зе</w:t>
      </w:r>
      <w:proofErr w:type="gramStart"/>
      <w:r w:rsidR="009A0B6B" w:rsidRPr="00DB6CD9">
        <w:rPr>
          <w:rFonts w:ascii="Cambria" w:hAnsi="Cambria"/>
          <w:sz w:val="22"/>
          <w:szCs w:val="22"/>
        </w:rPr>
        <w:t>р</w:t>
      </w:r>
      <w:proofErr w:type="spellEnd"/>
      <w:r w:rsidR="00DB6CD9">
        <w:rPr>
          <w:rFonts w:ascii="Cambria" w:hAnsi="Cambria"/>
          <w:sz w:val="22"/>
          <w:szCs w:val="22"/>
        </w:rPr>
        <w:softHyphen/>
        <w:t>-</w:t>
      </w:r>
      <w:proofErr w:type="gramEnd"/>
      <w:r w:rsidR="00DB6CD9">
        <w:rPr>
          <w:rFonts w:ascii="Cambria" w:hAnsi="Cambria"/>
          <w:sz w:val="22"/>
          <w:szCs w:val="22"/>
        </w:rPr>
        <w:br/>
      </w:r>
      <w:r w:rsidR="009A0B6B" w:rsidRPr="00DB6CD9">
        <w:rPr>
          <w:rFonts w:ascii="Cambria" w:hAnsi="Cambria"/>
          <w:sz w:val="22"/>
          <w:szCs w:val="22"/>
        </w:rPr>
        <w:t>кала, км</w:t>
      </w:r>
      <w:r w:rsidR="009A0B6B" w:rsidRPr="00DB6CD9">
        <w:rPr>
          <w:rFonts w:ascii="Cambria" w:hAnsi="Cambria"/>
          <w:sz w:val="22"/>
          <w:szCs w:val="22"/>
          <w:vertAlign w:val="superscript"/>
        </w:rPr>
        <w:t>2</w:t>
      </w:r>
      <w:r w:rsidR="009A0B6B" w:rsidRPr="00DB6CD9">
        <w:rPr>
          <w:rFonts w:ascii="Cambria" w:hAnsi="Cambria"/>
          <w:sz w:val="22"/>
          <w:szCs w:val="22"/>
        </w:rPr>
        <w:t>.</w:t>
      </w:r>
    </w:p>
    <w:p w:rsidR="003C56A9" w:rsidRPr="00A95BCD" w:rsidRDefault="003C56A9" w:rsidP="00DB6CD9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Чем больше значение </w:t>
      </w:r>
      <w:proofErr w:type="spellStart"/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  <w:vertAlign w:val="subscript"/>
        </w:rPr>
        <w:t>гл</w:t>
      </w:r>
      <w:proofErr w:type="spellEnd"/>
      <w:r w:rsidRPr="00A95BCD">
        <w:rPr>
          <w:rFonts w:ascii="Cambria" w:hAnsi="Cambria"/>
          <w:sz w:val="22"/>
          <w:szCs w:val="22"/>
        </w:rPr>
        <w:t>, тем большие физико-хими</w:t>
      </w:r>
      <w:r w:rsidR="00DB6CD9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 xml:space="preserve">ческие различия будут иметь поверхностные и придонные водные массы. Максимальные значения </w:t>
      </w:r>
      <w:proofErr w:type="spellStart"/>
      <w:r w:rsidRPr="00A95BCD">
        <w:rPr>
          <w:rFonts w:ascii="Cambria" w:hAnsi="Cambria"/>
          <w:sz w:val="22"/>
          <w:szCs w:val="22"/>
        </w:rPr>
        <w:t>К</w:t>
      </w:r>
      <w:r w:rsidRPr="00A95BCD">
        <w:rPr>
          <w:rFonts w:ascii="Cambria" w:hAnsi="Cambria"/>
          <w:sz w:val="22"/>
          <w:szCs w:val="22"/>
          <w:vertAlign w:val="subscript"/>
        </w:rPr>
        <w:t>гл</w:t>
      </w:r>
      <w:proofErr w:type="spellEnd"/>
      <w:r w:rsidRPr="00A95BCD">
        <w:rPr>
          <w:rFonts w:ascii="Cambria" w:hAnsi="Cambria"/>
          <w:b/>
          <w:sz w:val="22"/>
          <w:szCs w:val="22"/>
          <w:vertAlign w:val="subscript"/>
        </w:rPr>
        <w:t xml:space="preserve"> </w:t>
      </w:r>
      <w:r w:rsidRPr="00A95BCD">
        <w:rPr>
          <w:rFonts w:ascii="Cambria" w:hAnsi="Cambria"/>
          <w:sz w:val="22"/>
          <w:szCs w:val="22"/>
          <w:vertAlign w:val="subscript"/>
        </w:rPr>
        <w:t xml:space="preserve"> </w:t>
      </w:r>
      <w:r w:rsidRPr="00A95BCD">
        <w:rPr>
          <w:rFonts w:ascii="Cambria" w:hAnsi="Cambria"/>
          <w:sz w:val="22"/>
          <w:szCs w:val="22"/>
        </w:rPr>
        <w:t>от</w:t>
      </w:r>
      <w:r w:rsidR="002502C9" w:rsidRPr="00A95BCD">
        <w:rPr>
          <w:rFonts w:ascii="Cambria" w:hAnsi="Cambria"/>
          <w:sz w:val="22"/>
          <w:szCs w:val="22"/>
        </w:rPr>
        <w:t>мечены у гл</w:t>
      </w:r>
      <w:r w:rsidR="002502C9" w:rsidRPr="00A95BCD">
        <w:rPr>
          <w:rFonts w:ascii="Cambria" w:hAnsi="Cambria"/>
          <w:sz w:val="22"/>
          <w:szCs w:val="22"/>
        </w:rPr>
        <w:t>у</w:t>
      </w:r>
      <w:r w:rsidR="002502C9" w:rsidRPr="00A95BCD">
        <w:rPr>
          <w:rFonts w:ascii="Cambria" w:hAnsi="Cambria"/>
          <w:sz w:val="22"/>
          <w:szCs w:val="22"/>
        </w:rPr>
        <w:t>боких карстовых (20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50</w:t>
      </w:r>
      <w:r w:rsidR="009A0B6B" w:rsidRPr="00A95BCD">
        <w:rPr>
          <w:rFonts w:ascii="Cambria" w:hAnsi="Cambria"/>
          <w:sz w:val="22"/>
          <w:szCs w:val="22"/>
        </w:rPr>
        <w:t>) и тектон</w:t>
      </w:r>
      <w:r w:rsidR="002502C9" w:rsidRPr="00A95BCD">
        <w:rPr>
          <w:rFonts w:ascii="Cambria" w:hAnsi="Cambria"/>
          <w:sz w:val="22"/>
          <w:szCs w:val="22"/>
        </w:rPr>
        <w:t>ических (5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B74CB" w:rsidRPr="00A95BCD">
        <w:rPr>
          <w:rFonts w:ascii="Cambria" w:hAnsi="Cambria"/>
          <w:sz w:val="22"/>
          <w:szCs w:val="22"/>
        </w:rPr>
        <w:t>10) озер [2</w:t>
      </w:r>
      <w:r w:rsidRPr="00A95BCD">
        <w:rPr>
          <w:rFonts w:ascii="Cambria" w:hAnsi="Cambria"/>
          <w:sz w:val="22"/>
          <w:szCs w:val="22"/>
        </w:rPr>
        <w:t>]. Наименьшие значения характерны для мелководных, но значительных по площади речных и суффозионных озер.</w:t>
      </w:r>
    </w:p>
    <w:p w:rsidR="003C56A9" w:rsidRPr="00A95BCD" w:rsidRDefault="004069C3" w:rsidP="0002049F">
      <w:pPr>
        <w:pStyle w:val="a4"/>
        <w:keepNext/>
        <w:numPr>
          <w:ilvl w:val="0"/>
          <w:numId w:val="11"/>
        </w:numPr>
        <w:tabs>
          <w:tab w:val="clear" w:pos="1080"/>
          <w:tab w:val="num" w:pos="993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Коэффициент открытости</w:t>
      </w:r>
    </w:p>
    <w:p w:rsidR="003C56A9" w:rsidRPr="00A95BCD" w:rsidRDefault="009A0B6B" w:rsidP="00DB6CD9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Также показывает на условия ветрового перемеши</w:t>
      </w:r>
      <w:r w:rsidR="00DB6CD9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вания водных масс; чем больше К</w:t>
      </w:r>
      <w:r w:rsidRPr="00A95BCD">
        <w:rPr>
          <w:rFonts w:ascii="Cambria" w:hAnsi="Cambria"/>
          <w:sz w:val="22"/>
          <w:szCs w:val="22"/>
          <w:vertAlign w:val="subscript"/>
        </w:rPr>
        <w:t>о</w:t>
      </w:r>
      <w:r w:rsidRPr="00A95BCD">
        <w:rPr>
          <w:rFonts w:ascii="Cambria" w:hAnsi="Cambria"/>
          <w:b/>
          <w:sz w:val="22"/>
          <w:szCs w:val="22"/>
          <w:vertAlign w:val="subscript"/>
        </w:rPr>
        <w:t>т</w:t>
      </w:r>
      <w:r w:rsidRPr="00A95BCD">
        <w:rPr>
          <w:rFonts w:ascii="Cambria" w:hAnsi="Cambria"/>
          <w:sz w:val="22"/>
          <w:szCs w:val="22"/>
        </w:rPr>
        <w:t>, тем сильнее перемеш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вание.</w:t>
      </w:r>
    </w:p>
    <w:p w:rsidR="003C56A9" w:rsidRPr="00A95BCD" w:rsidRDefault="003C56A9" w:rsidP="00DB6CD9">
      <w:pPr>
        <w:pStyle w:val="af1"/>
        <w:spacing w:after="60"/>
        <w:ind w:firstLine="720"/>
        <w:jc w:val="center"/>
        <w:rPr>
          <w:rFonts w:ascii="Cambria" w:hAnsi="Cambria"/>
        </w:rPr>
      </w:pPr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  <w:vertAlign w:val="subscript"/>
        </w:rPr>
        <w:t>от</w:t>
      </w:r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S</w:t>
      </w:r>
      <w:r w:rsidR="003E1BB5" w:rsidRPr="00A95BCD">
        <w:rPr>
          <w:rFonts w:ascii="Cambria" w:hAnsi="Cambria" w:cs="Times New Roman"/>
        </w:rPr>
        <w:t>/</w:t>
      </w:r>
      <w:proofErr w:type="gramStart"/>
      <w:r w:rsidRPr="00A95BCD">
        <w:rPr>
          <w:rFonts w:ascii="Cambria" w:hAnsi="Cambria" w:cs="Times New Roman"/>
          <w:lang w:val="en-US"/>
        </w:rPr>
        <w:t>H</w:t>
      </w:r>
      <w:proofErr w:type="gramEnd"/>
      <w:r w:rsidRPr="00A95BCD">
        <w:rPr>
          <w:rFonts w:ascii="Cambria" w:hAnsi="Cambria" w:cs="Times New Roman"/>
        </w:rPr>
        <w:t>ср</w:t>
      </w:r>
      <w:r w:rsidRPr="00A95BCD">
        <w:rPr>
          <w:rFonts w:ascii="Cambria" w:hAnsi="Cambria"/>
        </w:rPr>
        <w:t xml:space="preserve"> </w:t>
      </w:r>
      <w:r w:rsidR="009A0B6B" w:rsidRPr="00A95BCD">
        <w:rPr>
          <w:rFonts w:ascii="Cambria" w:hAnsi="Cambria"/>
        </w:rPr>
        <w:t xml:space="preserve"> </w:t>
      </w:r>
      <w:r w:rsidR="009A0B6B" w:rsidRPr="00A95BCD">
        <w:rPr>
          <w:rFonts w:ascii="Cambria" w:hAnsi="Cambria" w:cs="Times New Roman"/>
        </w:rPr>
        <w:t>(И.Н.</w:t>
      </w:r>
      <w:r w:rsidR="002502C9" w:rsidRPr="00A95BCD">
        <w:rPr>
          <w:rFonts w:ascii="Cambria" w:hAnsi="Cambria" w:cs="Times New Roman"/>
        </w:rPr>
        <w:t xml:space="preserve"> </w:t>
      </w:r>
      <w:r w:rsidR="009A0B6B" w:rsidRPr="00A95BCD">
        <w:rPr>
          <w:rFonts w:ascii="Cambria" w:hAnsi="Cambria" w:cs="Times New Roman"/>
        </w:rPr>
        <w:t>Сорокин</w:t>
      </w:r>
      <w:r w:rsidRPr="00A95BCD">
        <w:rPr>
          <w:rFonts w:ascii="Cambria" w:hAnsi="Cambria" w:cs="Times New Roman"/>
        </w:rPr>
        <w:t>, 1968)</w:t>
      </w:r>
      <w:r w:rsidR="00697B58" w:rsidRPr="00A95BCD">
        <w:rPr>
          <w:rFonts w:ascii="Cambria" w:hAnsi="Cambria" w:cs="Times New Roman"/>
        </w:rPr>
        <w:t>,</w:t>
      </w:r>
    </w:p>
    <w:p w:rsidR="003C56A9" w:rsidRPr="00A95BCD" w:rsidRDefault="00697B58" w:rsidP="00DB6CD9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DB6CD9">
        <w:rPr>
          <w:rFonts w:ascii="Cambria" w:hAnsi="Cambria"/>
          <w:spacing w:val="-4"/>
          <w:sz w:val="22"/>
          <w:szCs w:val="22"/>
        </w:rPr>
        <w:t>где</w:t>
      </w:r>
      <w:r w:rsidR="009A0B6B" w:rsidRPr="00DB6CD9">
        <w:rPr>
          <w:rFonts w:ascii="Cambria" w:hAnsi="Cambria"/>
          <w:spacing w:val="-4"/>
          <w:sz w:val="22"/>
          <w:szCs w:val="22"/>
        </w:rPr>
        <w:t xml:space="preserve"> </w:t>
      </w:r>
      <w:r w:rsidR="009A0B6B" w:rsidRPr="00DB6CD9">
        <w:rPr>
          <w:rFonts w:ascii="Cambria" w:hAnsi="Cambria"/>
          <w:spacing w:val="-4"/>
          <w:sz w:val="22"/>
          <w:szCs w:val="22"/>
          <w:lang w:val="en-US"/>
        </w:rPr>
        <w:t>S</w:t>
      </w:r>
      <w:r w:rsidR="009A0B6B" w:rsidRPr="00DB6CD9">
        <w:rPr>
          <w:rFonts w:ascii="Cambria" w:hAnsi="Cambria"/>
          <w:spacing w:val="-4"/>
          <w:sz w:val="22"/>
          <w:szCs w:val="22"/>
        </w:rPr>
        <w:t xml:space="preserve"> – площадь водного зеркала, км</w:t>
      </w:r>
      <w:proofErr w:type="gramStart"/>
      <w:r w:rsidR="009A0B6B" w:rsidRPr="00DB6CD9">
        <w:rPr>
          <w:rFonts w:ascii="Cambria" w:hAnsi="Cambria"/>
          <w:spacing w:val="-4"/>
          <w:sz w:val="22"/>
          <w:szCs w:val="22"/>
          <w:vertAlign w:val="superscript"/>
        </w:rPr>
        <w:t>2</w:t>
      </w:r>
      <w:proofErr w:type="gramEnd"/>
      <w:r w:rsidR="009A0B6B" w:rsidRPr="00DB6CD9">
        <w:rPr>
          <w:rFonts w:ascii="Cambria" w:hAnsi="Cambria"/>
          <w:spacing w:val="-4"/>
          <w:sz w:val="22"/>
          <w:szCs w:val="22"/>
        </w:rPr>
        <w:t xml:space="preserve">; </w:t>
      </w:r>
      <w:proofErr w:type="spellStart"/>
      <w:r w:rsidR="009A0B6B" w:rsidRPr="00DB6CD9">
        <w:rPr>
          <w:rFonts w:ascii="Cambria" w:hAnsi="Cambria"/>
          <w:spacing w:val="-4"/>
          <w:sz w:val="22"/>
          <w:szCs w:val="22"/>
        </w:rPr>
        <w:t>Нср</w:t>
      </w:r>
      <w:proofErr w:type="spellEnd"/>
      <w:r w:rsidR="009A0B6B" w:rsidRPr="00DB6CD9">
        <w:rPr>
          <w:rFonts w:ascii="Cambria" w:hAnsi="Cambria"/>
          <w:spacing w:val="-4"/>
          <w:sz w:val="22"/>
          <w:szCs w:val="22"/>
        </w:rPr>
        <w:t xml:space="preserve"> – средняя глубина, м</w:t>
      </w:r>
      <w:r w:rsidR="009A0B6B" w:rsidRPr="00A95BCD">
        <w:rPr>
          <w:rFonts w:ascii="Cambria" w:hAnsi="Cambria"/>
          <w:sz w:val="22"/>
          <w:szCs w:val="22"/>
        </w:rPr>
        <w:t>.</w:t>
      </w:r>
    </w:p>
    <w:p w:rsidR="003C56A9" w:rsidRPr="00A95BCD" w:rsidRDefault="009A0B6B" w:rsidP="00DB6CD9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На озерах Южного Урала значения коэффициента 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крытости менее 1 свидетельствуют о затрудненных услов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ях перемешивания; от 1 до 2 – промежуточные условия; свыше 2 – хорошие условия перемешивания для основной водной массы.</w:t>
      </w:r>
    </w:p>
    <w:p w:rsidR="003C56A9" w:rsidRPr="00A95BCD" w:rsidRDefault="003C56A9" w:rsidP="0002049F">
      <w:pPr>
        <w:pStyle w:val="a4"/>
        <w:keepNext/>
        <w:numPr>
          <w:ilvl w:val="0"/>
          <w:numId w:val="11"/>
        </w:numPr>
        <w:tabs>
          <w:tab w:val="clear" w:pos="1080"/>
          <w:tab w:val="num" w:pos="993"/>
        </w:tabs>
        <w:spacing w:before="120" w:line="276" w:lineRule="auto"/>
        <w:ind w:left="0" w:firstLine="567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Коэффициент </w:t>
      </w:r>
      <w:proofErr w:type="spellStart"/>
      <w:r w:rsidRPr="00A95BCD">
        <w:rPr>
          <w:rFonts w:ascii="Cambria" w:hAnsi="Cambria"/>
          <w:b/>
          <w:sz w:val="22"/>
          <w:szCs w:val="22"/>
        </w:rPr>
        <w:t>о</w:t>
      </w:r>
      <w:r w:rsidR="008846FE" w:rsidRPr="00A95BCD">
        <w:rPr>
          <w:rFonts w:ascii="Cambria" w:hAnsi="Cambria"/>
          <w:b/>
          <w:sz w:val="22"/>
          <w:szCs w:val="22"/>
        </w:rPr>
        <w:t>стровности</w:t>
      </w:r>
      <w:proofErr w:type="spellEnd"/>
    </w:p>
    <w:p w:rsidR="003C56A9" w:rsidRPr="00A95BCD" w:rsidRDefault="00D87254" w:rsidP="00DB6CD9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Формула (1) показывает удельную площадь островов </w:t>
      </w:r>
      <w:r w:rsidR="00DB6CD9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в озере, формула (2) – удельную площадь озерного зеркала (по Б.Б.</w:t>
      </w:r>
      <w:r w:rsidR="00DE6D40" w:rsidRPr="00A95BCD">
        <w:rPr>
          <w:rFonts w:ascii="Cambria" w:hAnsi="Cambria"/>
          <w:sz w:val="22"/>
          <w:szCs w:val="22"/>
        </w:rPr>
        <w:t xml:space="preserve"> </w:t>
      </w:r>
      <w:proofErr w:type="gramStart"/>
      <w:r w:rsidRPr="00A95BCD">
        <w:rPr>
          <w:rFonts w:ascii="Cambria" w:hAnsi="Cambria"/>
          <w:sz w:val="22"/>
          <w:szCs w:val="22"/>
        </w:rPr>
        <w:t>Богословскому</w:t>
      </w:r>
      <w:proofErr w:type="gramEnd"/>
      <w:r w:rsidRPr="00A95BCD">
        <w:rPr>
          <w:rFonts w:ascii="Cambria" w:hAnsi="Cambria"/>
          <w:sz w:val="22"/>
          <w:szCs w:val="22"/>
        </w:rPr>
        <w:t>, С.Д.</w:t>
      </w:r>
      <w:r w:rsidR="00DE6D40"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Муравейскому</w:t>
      </w:r>
      <w:proofErr w:type="spellEnd"/>
      <w:r w:rsidRPr="00A95BCD">
        <w:rPr>
          <w:rFonts w:ascii="Cambria" w:hAnsi="Cambria"/>
          <w:sz w:val="22"/>
          <w:szCs w:val="22"/>
        </w:rPr>
        <w:t>, 1955):</w:t>
      </w:r>
    </w:p>
    <w:p w:rsidR="00DB6CD9" w:rsidRPr="00297532" w:rsidRDefault="003C56A9" w:rsidP="00DB6CD9">
      <w:pPr>
        <w:pStyle w:val="a4"/>
        <w:spacing w:line="276" w:lineRule="auto"/>
        <w:ind w:left="720" w:firstLine="0"/>
        <w:jc w:val="right"/>
        <w:rPr>
          <w:rFonts w:ascii="Cambria" w:hAnsi="Cambria"/>
          <w:sz w:val="22"/>
          <w:szCs w:val="22"/>
          <w:lang w:val="en-US"/>
        </w:rPr>
      </w:pPr>
      <w:r w:rsidRPr="00A95BCD">
        <w:rPr>
          <w:rFonts w:ascii="Cambria" w:hAnsi="Cambria"/>
          <w:sz w:val="22"/>
          <w:szCs w:val="22"/>
          <w:lang w:val="en-US"/>
        </w:rPr>
        <w:t xml:space="preserve">I = </w:t>
      </w:r>
      <w:r w:rsidRPr="00A95BCD">
        <w:rPr>
          <w:rFonts w:ascii="Cambria" w:hAnsi="Cambria"/>
          <w:sz w:val="22"/>
          <w:szCs w:val="22"/>
          <w:lang w:val="en-US"/>
        </w:rPr>
        <w:sym w:font="Symbol" w:char="F053"/>
      </w:r>
      <w:r w:rsidR="008846FE"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>о</w:t>
      </w:r>
      <w:proofErr w:type="gramStart"/>
      <w:r w:rsidR="008846FE" w:rsidRPr="00A95BCD">
        <w:rPr>
          <w:rFonts w:ascii="Cambria" w:hAnsi="Cambria"/>
          <w:sz w:val="22"/>
          <w:szCs w:val="22"/>
          <w:lang w:val="en-US"/>
        </w:rPr>
        <w:t>./</w:t>
      </w:r>
      <w:proofErr w:type="gramEnd"/>
      <w:r w:rsidRPr="00A95BCD">
        <w:rPr>
          <w:rFonts w:ascii="Cambria" w:hAnsi="Cambria"/>
          <w:sz w:val="22"/>
          <w:szCs w:val="22"/>
          <w:lang w:val="en-US"/>
        </w:rPr>
        <w:t>S</w:t>
      </w:r>
      <w:proofErr w:type="spellStart"/>
      <w:r w:rsidRPr="00A95BCD">
        <w:rPr>
          <w:rFonts w:ascii="Cambria" w:hAnsi="Cambria"/>
          <w:sz w:val="22"/>
          <w:szCs w:val="22"/>
        </w:rPr>
        <w:t>оз</w:t>
      </w:r>
      <w:proofErr w:type="spellEnd"/>
      <w:r w:rsidRPr="00A95BCD">
        <w:rPr>
          <w:rFonts w:ascii="Cambria" w:hAnsi="Cambria"/>
          <w:sz w:val="22"/>
          <w:szCs w:val="22"/>
          <w:lang w:val="en-US"/>
        </w:rPr>
        <w:t xml:space="preserve">. </w:t>
      </w:r>
      <w:r w:rsidR="003E1BB5" w:rsidRPr="00A95BCD">
        <w:rPr>
          <w:rFonts w:ascii="Cambria" w:hAnsi="Cambria"/>
          <w:sz w:val="22"/>
          <w:szCs w:val="22"/>
          <w:lang w:val="en-US"/>
        </w:rPr>
        <w:t xml:space="preserve"> </w:t>
      </w:r>
      <w:r w:rsidR="00C562FB">
        <w:rPr>
          <w:rFonts w:ascii="Cambria" w:hAnsi="Cambria"/>
          <w:sz w:val="22"/>
          <w:szCs w:val="22"/>
        </w:rPr>
        <w:t>или</w:t>
      </w:r>
      <w:r w:rsidR="00DB6CD9" w:rsidRPr="00297532">
        <w:rPr>
          <w:rFonts w:ascii="Cambria" w:hAnsi="Cambria"/>
          <w:sz w:val="22"/>
          <w:szCs w:val="22"/>
          <w:lang w:val="en-US"/>
        </w:rPr>
        <w:tab/>
      </w:r>
      <w:r w:rsidR="00DB6CD9" w:rsidRPr="00297532">
        <w:rPr>
          <w:rFonts w:ascii="Cambria" w:hAnsi="Cambria"/>
          <w:sz w:val="22"/>
          <w:szCs w:val="22"/>
          <w:lang w:val="en-US"/>
        </w:rPr>
        <w:tab/>
      </w:r>
      <w:r w:rsidR="00DB6CD9" w:rsidRPr="00297532">
        <w:rPr>
          <w:rFonts w:ascii="Cambria" w:hAnsi="Cambria"/>
          <w:sz w:val="22"/>
          <w:szCs w:val="22"/>
          <w:lang w:val="en-US"/>
        </w:rPr>
        <w:tab/>
      </w:r>
      <w:r w:rsidRPr="00297532">
        <w:rPr>
          <w:rFonts w:ascii="Cambria" w:hAnsi="Cambria"/>
          <w:sz w:val="22"/>
          <w:szCs w:val="22"/>
          <w:lang w:val="en-US"/>
        </w:rPr>
        <w:t xml:space="preserve">(1) </w:t>
      </w:r>
    </w:p>
    <w:p w:rsidR="003C56A9" w:rsidRPr="00297532" w:rsidRDefault="003C56A9" w:rsidP="00C562FB">
      <w:pPr>
        <w:pStyle w:val="a4"/>
        <w:spacing w:line="276" w:lineRule="auto"/>
        <w:ind w:firstLine="0"/>
        <w:jc w:val="right"/>
        <w:rPr>
          <w:rFonts w:ascii="Cambria" w:hAnsi="Cambria"/>
          <w:sz w:val="22"/>
          <w:szCs w:val="22"/>
          <w:lang w:val="en-US"/>
        </w:rPr>
      </w:pPr>
      <w:r w:rsidRPr="00A95BCD">
        <w:rPr>
          <w:rFonts w:ascii="Cambria" w:hAnsi="Cambria"/>
          <w:sz w:val="22"/>
          <w:szCs w:val="22"/>
          <w:lang w:val="en-US"/>
        </w:rPr>
        <w:t>I</w:t>
      </w:r>
      <w:r w:rsidRPr="00297532">
        <w:rPr>
          <w:rFonts w:ascii="Cambria" w:hAnsi="Cambria"/>
          <w:sz w:val="22"/>
          <w:szCs w:val="22"/>
          <w:lang w:val="en-US"/>
        </w:rPr>
        <w:t xml:space="preserve"> = (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proofErr w:type="spellStart"/>
      <w:r w:rsidRPr="00A95BCD">
        <w:rPr>
          <w:rFonts w:ascii="Cambria" w:hAnsi="Cambria"/>
          <w:sz w:val="22"/>
          <w:szCs w:val="22"/>
        </w:rPr>
        <w:t>оз</w:t>
      </w:r>
      <w:proofErr w:type="spellEnd"/>
      <w:r w:rsidR="008846FE" w:rsidRPr="00297532">
        <w:rPr>
          <w:rFonts w:ascii="Cambria" w:hAnsi="Cambria"/>
          <w:sz w:val="22"/>
          <w:szCs w:val="22"/>
          <w:lang w:val="en-US"/>
        </w:rPr>
        <w:t>.–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>о</w:t>
      </w:r>
      <w:r w:rsidR="008846FE" w:rsidRPr="00297532">
        <w:rPr>
          <w:rFonts w:ascii="Cambria" w:hAnsi="Cambria"/>
          <w:sz w:val="22"/>
          <w:szCs w:val="22"/>
          <w:lang w:val="en-US"/>
        </w:rPr>
        <w:t>.)/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proofErr w:type="spellStart"/>
      <w:r w:rsidRPr="00A95BCD">
        <w:rPr>
          <w:rFonts w:ascii="Cambria" w:hAnsi="Cambria"/>
          <w:sz w:val="22"/>
          <w:szCs w:val="22"/>
        </w:rPr>
        <w:t>оз</w:t>
      </w:r>
      <w:proofErr w:type="spellEnd"/>
      <w:proofErr w:type="gramStart"/>
      <w:r w:rsidRPr="00297532">
        <w:rPr>
          <w:rFonts w:ascii="Cambria" w:hAnsi="Cambria"/>
          <w:b/>
          <w:sz w:val="22"/>
          <w:szCs w:val="22"/>
          <w:lang w:val="en-US"/>
        </w:rPr>
        <w:t>.</w:t>
      </w:r>
      <w:r w:rsidRPr="00297532">
        <w:rPr>
          <w:rFonts w:ascii="Cambria" w:hAnsi="Cambria"/>
          <w:sz w:val="22"/>
          <w:szCs w:val="22"/>
          <w:lang w:val="en-US"/>
        </w:rPr>
        <w:t xml:space="preserve"> </w:t>
      </w:r>
      <w:r w:rsidR="00DB6CD9" w:rsidRPr="00297532">
        <w:rPr>
          <w:rFonts w:ascii="Cambria" w:hAnsi="Cambria"/>
          <w:sz w:val="22"/>
          <w:szCs w:val="22"/>
          <w:lang w:val="en-US"/>
        </w:rPr>
        <w:t>,</w:t>
      </w:r>
      <w:proofErr w:type="gramEnd"/>
      <w:r w:rsidR="00DB6CD9" w:rsidRPr="00297532">
        <w:rPr>
          <w:rFonts w:ascii="Cambria" w:hAnsi="Cambria"/>
          <w:sz w:val="22"/>
          <w:szCs w:val="22"/>
          <w:lang w:val="en-US"/>
        </w:rPr>
        <w:tab/>
      </w:r>
      <w:r w:rsidR="00DB6CD9" w:rsidRPr="00297532">
        <w:rPr>
          <w:rFonts w:ascii="Cambria" w:hAnsi="Cambria"/>
          <w:sz w:val="22"/>
          <w:szCs w:val="22"/>
          <w:lang w:val="en-US"/>
        </w:rPr>
        <w:tab/>
      </w:r>
      <w:r w:rsidR="00DB6CD9" w:rsidRPr="00297532">
        <w:rPr>
          <w:rFonts w:ascii="Cambria" w:hAnsi="Cambria"/>
          <w:sz w:val="22"/>
          <w:szCs w:val="22"/>
          <w:lang w:val="en-US"/>
        </w:rPr>
        <w:tab/>
        <w:t xml:space="preserve">(2) </w:t>
      </w:r>
    </w:p>
    <w:p w:rsidR="00D87254" w:rsidRPr="00A95BCD" w:rsidRDefault="00DB6CD9" w:rsidP="00DB6CD9">
      <w:pPr>
        <w:pStyle w:val="a4"/>
        <w:spacing w:before="120" w:line="276" w:lineRule="auto"/>
        <w:ind w:firstLine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где </w:t>
      </w:r>
      <w:r w:rsidR="003C56A9" w:rsidRPr="00A95BCD">
        <w:rPr>
          <w:rFonts w:ascii="Cambria" w:hAnsi="Cambria"/>
          <w:sz w:val="22"/>
          <w:szCs w:val="22"/>
          <w:lang w:val="en-US"/>
        </w:rPr>
        <w:t>I</w:t>
      </w:r>
      <w:r w:rsidR="003C56A9" w:rsidRPr="00A95BCD">
        <w:rPr>
          <w:rFonts w:ascii="Cambria" w:hAnsi="Cambria"/>
          <w:b/>
          <w:sz w:val="22"/>
          <w:szCs w:val="22"/>
        </w:rPr>
        <w:t xml:space="preserve"> </w:t>
      </w:r>
      <w:r w:rsidR="003C56A9" w:rsidRPr="00A95BCD">
        <w:rPr>
          <w:rFonts w:ascii="Cambria" w:hAnsi="Cambria"/>
          <w:sz w:val="22"/>
          <w:szCs w:val="22"/>
        </w:rPr>
        <w:t xml:space="preserve">– коэффициент </w:t>
      </w:r>
      <w:proofErr w:type="spellStart"/>
      <w:r w:rsidR="003C56A9" w:rsidRPr="00A95BCD">
        <w:rPr>
          <w:rFonts w:ascii="Cambria" w:hAnsi="Cambria"/>
          <w:sz w:val="22"/>
          <w:szCs w:val="22"/>
        </w:rPr>
        <w:t>островности</w:t>
      </w:r>
      <w:proofErr w:type="spellEnd"/>
      <w:r w:rsidR="003C56A9" w:rsidRPr="00A95BCD">
        <w:rPr>
          <w:rFonts w:ascii="Cambria" w:hAnsi="Cambria"/>
          <w:sz w:val="22"/>
          <w:szCs w:val="22"/>
        </w:rPr>
        <w:t>;</w:t>
      </w:r>
      <w:r w:rsidR="00697B58" w:rsidRPr="00A95BCD">
        <w:rPr>
          <w:rFonts w:ascii="Cambria" w:hAnsi="Cambria"/>
          <w:sz w:val="22"/>
          <w:szCs w:val="22"/>
        </w:rPr>
        <w:t xml:space="preserve"> </w:t>
      </w:r>
      <w:r w:rsidR="003C56A9" w:rsidRPr="00A95BCD">
        <w:rPr>
          <w:rFonts w:ascii="Cambria" w:hAnsi="Cambria"/>
          <w:sz w:val="22"/>
          <w:szCs w:val="22"/>
        </w:rPr>
        <w:sym w:font="Symbol" w:char="F053"/>
      </w:r>
      <w:r w:rsidR="003C56A9" w:rsidRPr="00A95BCD">
        <w:rPr>
          <w:rFonts w:ascii="Cambria" w:hAnsi="Cambria"/>
          <w:sz w:val="22"/>
          <w:szCs w:val="22"/>
          <w:lang w:val="en-US"/>
        </w:rPr>
        <w:t>So</w:t>
      </w:r>
      <w:r w:rsidR="003E1BB5" w:rsidRPr="00A95BCD">
        <w:rPr>
          <w:rFonts w:ascii="Cambria" w:hAnsi="Cambria"/>
          <w:sz w:val="22"/>
          <w:szCs w:val="22"/>
        </w:rPr>
        <w:t>.</w:t>
      </w:r>
      <w:r w:rsidR="00D87254" w:rsidRPr="00A95BCD">
        <w:rPr>
          <w:rFonts w:ascii="Cambria" w:hAnsi="Cambria"/>
          <w:sz w:val="22"/>
          <w:szCs w:val="22"/>
        </w:rPr>
        <w:t xml:space="preserve"> –</w:t>
      </w:r>
      <w:r w:rsidR="002502C9" w:rsidRPr="00A95BCD">
        <w:rPr>
          <w:rFonts w:ascii="Cambria" w:hAnsi="Cambria"/>
          <w:sz w:val="22"/>
          <w:szCs w:val="22"/>
        </w:rPr>
        <w:t xml:space="preserve"> </w:t>
      </w:r>
      <w:r w:rsidR="00D87254" w:rsidRPr="00A95BCD">
        <w:rPr>
          <w:rFonts w:ascii="Cambria" w:hAnsi="Cambria"/>
          <w:sz w:val="22"/>
          <w:szCs w:val="22"/>
        </w:rPr>
        <w:t>сумма площадей всех островов;</w:t>
      </w:r>
      <w:r w:rsidR="00697B58" w:rsidRPr="00A95BCD">
        <w:rPr>
          <w:rFonts w:ascii="Cambria" w:hAnsi="Cambria"/>
          <w:sz w:val="22"/>
          <w:szCs w:val="22"/>
        </w:rPr>
        <w:t xml:space="preserve"> </w:t>
      </w:r>
      <w:proofErr w:type="gramStart"/>
      <w:r w:rsidR="00D87254" w:rsidRPr="00A95BCD">
        <w:rPr>
          <w:rFonts w:ascii="Cambria" w:hAnsi="Cambria"/>
          <w:sz w:val="22"/>
          <w:szCs w:val="22"/>
          <w:lang w:val="en-US"/>
        </w:rPr>
        <w:t>S</w:t>
      </w:r>
      <w:proofErr w:type="gramEnd"/>
      <w:r w:rsidR="00D87254" w:rsidRPr="00A95BCD">
        <w:rPr>
          <w:rFonts w:ascii="Cambria" w:hAnsi="Cambria"/>
          <w:sz w:val="22"/>
          <w:szCs w:val="22"/>
        </w:rPr>
        <w:t>оз. – площадь озера (водная поверхность и острова).</w:t>
      </w:r>
    </w:p>
    <w:p w:rsidR="002C7ADC" w:rsidRPr="00A95BCD" w:rsidRDefault="002C7ADC" w:rsidP="00A95BCD">
      <w:pPr>
        <w:pStyle w:val="a4"/>
        <w:spacing w:line="276" w:lineRule="auto"/>
        <w:rPr>
          <w:rFonts w:ascii="Cambria" w:hAnsi="Cambria"/>
          <w:sz w:val="22"/>
          <w:szCs w:val="22"/>
        </w:rPr>
      </w:pPr>
    </w:p>
    <w:p w:rsidR="00F61638" w:rsidRPr="00A95BCD" w:rsidRDefault="00F61638" w:rsidP="00A95BCD">
      <w:pPr>
        <w:spacing w:after="0"/>
        <w:rPr>
          <w:rFonts w:ascii="Cambria" w:eastAsia="Times New Roman" w:hAnsi="Cambria" w:cs="Times New Roman"/>
          <w:b/>
          <w:lang w:eastAsia="ru-RU"/>
        </w:rPr>
      </w:pPr>
      <w:r w:rsidRPr="00A95BCD">
        <w:rPr>
          <w:rFonts w:ascii="Cambria" w:hAnsi="Cambria"/>
          <w:b/>
        </w:rPr>
        <w:br w:type="page"/>
      </w:r>
    </w:p>
    <w:p w:rsidR="003514AE" w:rsidRDefault="003514AE" w:rsidP="003514AE">
      <w:pPr>
        <w:keepNext/>
        <w:spacing w:before="240" w:after="240"/>
        <w:ind w:hanging="142"/>
        <w:jc w:val="center"/>
        <w:rPr>
          <w:rFonts w:ascii="Cambria" w:hAnsi="Cambria" w:cs="Times New Roman"/>
          <w:b/>
          <w:caps/>
        </w:rPr>
      </w:pPr>
      <w:r w:rsidRPr="003514AE">
        <w:rPr>
          <w:rFonts w:ascii="Cambria" w:hAnsi="Cambria" w:cs="Times New Roman"/>
          <w:b/>
          <w:caps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34" name="Рисунок 4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13" w:rsidRPr="00A95BCD" w:rsidRDefault="00BE4413" w:rsidP="003514AE">
      <w:pPr>
        <w:keepNext/>
        <w:spacing w:before="240" w:after="240"/>
        <w:jc w:val="center"/>
        <w:rPr>
          <w:rFonts w:ascii="Cambria" w:hAnsi="Cambria" w:cs="Times New Roman"/>
          <w:b/>
          <w:caps/>
        </w:rPr>
      </w:pPr>
      <w:r w:rsidRPr="00A95BCD">
        <w:rPr>
          <w:rFonts w:ascii="Cambria" w:hAnsi="Cambria" w:cs="Times New Roman"/>
          <w:b/>
          <w:caps/>
        </w:rPr>
        <w:t>Глава 3</w:t>
      </w:r>
      <w:r w:rsidR="003514AE">
        <w:rPr>
          <w:rFonts w:ascii="Cambria" w:hAnsi="Cambria" w:cs="Times New Roman"/>
          <w:b/>
          <w:caps/>
        </w:rPr>
        <w:t xml:space="preserve"> </w:t>
      </w:r>
      <w:r w:rsidR="003514AE">
        <w:rPr>
          <w:rFonts w:ascii="Cambria" w:hAnsi="Cambria" w:cs="Times New Roman"/>
          <w:b/>
          <w:caps/>
        </w:rPr>
        <w:br/>
      </w:r>
      <w:r w:rsidRPr="00A95BCD">
        <w:rPr>
          <w:rFonts w:ascii="Cambria" w:hAnsi="Cambria" w:cs="Times New Roman"/>
          <w:b/>
          <w:caps/>
        </w:rPr>
        <w:t>Река: речная система, русло</w:t>
      </w:r>
    </w:p>
    <w:p w:rsidR="00A82F9A" w:rsidRDefault="00A82F9A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У озера – котловина, у реки – долина (рис.</w:t>
      </w:r>
      <w:r w:rsidR="001365B3" w:rsidRPr="00A95BCD">
        <w:rPr>
          <w:rFonts w:ascii="Cambria" w:hAnsi="Cambria" w:cs="Times New Roman"/>
        </w:rPr>
        <w:t> </w:t>
      </w:r>
      <w:r w:rsidR="007A2C40" w:rsidRPr="00A95BCD">
        <w:rPr>
          <w:rFonts w:ascii="Cambria" w:hAnsi="Cambria" w:cs="Times New Roman"/>
        </w:rPr>
        <w:t>3</w:t>
      </w:r>
      <w:r w:rsidRPr="00A95BCD">
        <w:rPr>
          <w:rFonts w:ascii="Cambria" w:hAnsi="Cambria" w:cs="Times New Roman"/>
        </w:rPr>
        <w:t xml:space="preserve">). </w:t>
      </w:r>
      <w:r w:rsidR="00E22740" w:rsidRPr="00A95BCD">
        <w:rPr>
          <w:rFonts w:ascii="Cambria" w:hAnsi="Cambria" w:cs="Times New Roman"/>
        </w:rPr>
        <w:t xml:space="preserve">Долина реки – относительно узкое, извилистое углубление в земной поверхности, образованное вековой деятельностью текучих вод, имеющее общий наклон от истока к устью реки. </w:t>
      </w:r>
      <w:r w:rsidRPr="00A95BCD">
        <w:rPr>
          <w:rFonts w:ascii="Cambria" w:hAnsi="Cambria" w:cs="Times New Roman"/>
        </w:rPr>
        <w:t xml:space="preserve">Речная долина – геологическое и геоморфологическое наследие, доставшееся </w:t>
      </w:r>
      <w:r w:rsidR="00A95AE5" w:rsidRPr="00A95BCD">
        <w:rPr>
          <w:rFonts w:ascii="Cambria" w:hAnsi="Cambria" w:cs="Times New Roman"/>
        </w:rPr>
        <w:t xml:space="preserve">современному </w:t>
      </w:r>
      <w:r w:rsidRPr="00A95BCD">
        <w:rPr>
          <w:rFonts w:ascii="Cambria" w:hAnsi="Cambria" w:cs="Times New Roman"/>
        </w:rPr>
        <w:t>потоку воды. В горных районах характерны такие долины</w:t>
      </w:r>
      <w:r w:rsidR="002502C9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как щель, теснина; в местности с плоско залегающими осадочными отложениями различной прочности формируются каньоны (иногда – ступенчатые); корытообразные долины чаще всего приурочены к межго</w:t>
      </w:r>
      <w:r w:rsidRPr="00A95BCD">
        <w:rPr>
          <w:rFonts w:ascii="Cambria" w:hAnsi="Cambria" w:cs="Times New Roman"/>
        </w:rPr>
        <w:t>р</w:t>
      </w:r>
      <w:r w:rsidRPr="00A95BCD">
        <w:rPr>
          <w:rFonts w:ascii="Cambria" w:hAnsi="Cambria" w:cs="Times New Roman"/>
        </w:rPr>
        <w:t xml:space="preserve">ным долинам. Средним течениям рек часто сопутствует </w:t>
      </w:r>
      <w:r w:rsidR="003514AE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  <w:lang w:val="en-US"/>
        </w:rPr>
        <w:t>V</w:t>
      </w:r>
      <w:r w:rsidRPr="00A95BCD">
        <w:rPr>
          <w:rFonts w:ascii="Cambria" w:hAnsi="Cambria" w:cs="Times New Roman"/>
        </w:rPr>
        <w:t>-образная долина. На равнинах часто встречаются</w:t>
      </w:r>
      <w:r w:rsidR="00A95AE5" w:rsidRPr="00A95BCD">
        <w:rPr>
          <w:rFonts w:ascii="Cambria" w:hAnsi="Cambria" w:cs="Times New Roman"/>
        </w:rPr>
        <w:t xml:space="preserve"> </w:t>
      </w:r>
      <w:proofErr w:type="spellStart"/>
      <w:r w:rsidR="00A95AE5" w:rsidRPr="00A95BCD">
        <w:rPr>
          <w:rFonts w:ascii="Cambria" w:hAnsi="Cambria" w:cs="Times New Roman"/>
        </w:rPr>
        <w:t>трап</w:t>
      </w:r>
      <w:r w:rsidR="00A95AE5" w:rsidRPr="00A95BCD">
        <w:rPr>
          <w:rFonts w:ascii="Cambria" w:hAnsi="Cambria" w:cs="Times New Roman"/>
        </w:rPr>
        <w:t>е</w:t>
      </w:r>
      <w:r w:rsidR="00A95AE5" w:rsidRPr="00A95BCD">
        <w:rPr>
          <w:rFonts w:ascii="Cambria" w:hAnsi="Cambria" w:cs="Times New Roman"/>
        </w:rPr>
        <w:t>цидальная</w:t>
      </w:r>
      <w:proofErr w:type="spellEnd"/>
      <w:r w:rsidR="00A95AE5" w:rsidRPr="00A95BCD">
        <w:rPr>
          <w:rFonts w:ascii="Cambria" w:hAnsi="Cambria" w:cs="Times New Roman"/>
        </w:rPr>
        <w:t xml:space="preserve"> долина, а также </w:t>
      </w:r>
      <w:proofErr w:type="spellStart"/>
      <w:r w:rsidRPr="00A95BCD">
        <w:rPr>
          <w:rFonts w:ascii="Cambria" w:hAnsi="Cambria" w:cs="Times New Roman"/>
        </w:rPr>
        <w:t>ящикообразная</w:t>
      </w:r>
      <w:proofErr w:type="spellEnd"/>
      <w:r w:rsidRPr="00A95BCD">
        <w:rPr>
          <w:rFonts w:ascii="Cambria" w:hAnsi="Cambria" w:cs="Times New Roman"/>
        </w:rPr>
        <w:t>, с более ши</w:t>
      </w:r>
      <w:r w:rsidR="003514AE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>роким дном и крутыми склонами. Неясно выраженная д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лина – долина с очень пологими склонами, сливающаяся </w:t>
      </w:r>
      <w:r w:rsidR="003514AE">
        <w:rPr>
          <w:rFonts w:ascii="Cambria" w:hAnsi="Cambria" w:cs="Times New Roman"/>
        </w:rPr>
        <w:br/>
      </w:r>
      <w:r w:rsidR="00A95AE5" w:rsidRPr="00A95BCD">
        <w:rPr>
          <w:rFonts w:ascii="Cambria" w:hAnsi="Cambria" w:cs="Times New Roman"/>
        </w:rPr>
        <w:t>с междуречными пространствами; она х</w:t>
      </w:r>
      <w:r w:rsidRPr="00A95BCD">
        <w:rPr>
          <w:rFonts w:ascii="Cambria" w:hAnsi="Cambria" w:cs="Times New Roman"/>
        </w:rPr>
        <w:t>арактерна для м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лых рек или рек аллювиальных равнин</w:t>
      </w:r>
      <w:r w:rsidR="000C1A78" w:rsidRPr="00A95BCD">
        <w:rPr>
          <w:rFonts w:ascii="Cambria" w:hAnsi="Cambria" w:cs="Times New Roman"/>
        </w:rPr>
        <w:t xml:space="preserve"> (рис.</w:t>
      </w:r>
      <w:r w:rsidR="000B3983" w:rsidRPr="00A95BCD">
        <w:rPr>
          <w:rFonts w:ascii="Cambria" w:hAnsi="Cambria" w:cs="Times New Roman"/>
        </w:rPr>
        <w:t> </w:t>
      </w:r>
      <w:r w:rsidR="0025117A" w:rsidRPr="00A95BCD">
        <w:rPr>
          <w:rFonts w:ascii="Cambria" w:hAnsi="Cambria" w:cs="Times New Roman"/>
        </w:rPr>
        <w:t>3</w:t>
      </w:r>
      <w:r w:rsidR="000C1A78" w:rsidRPr="00A95BCD">
        <w:rPr>
          <w:rFonts w:ascii="Cambria" w:hAnsi="Cambria" w:cs="Times New Roman"/>
        </w:rPr>
        <w:t>)</w:t>
      </w:r>
      <w:r w:rsidRPr="00A95BCD">
        <w:rPr>
          <w:rFonts w:ascii="Cambria" w:hAnsi="Cambria" w:cs="Times New Roman"/>
        </w:rPr>
        <w:t>. Часто быв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ет, что на своем протяжении (верхнее, среднее и нижнее </w:t>
      </w:r>
      <w:r w:rsidR="003514AE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>течение) река «меняет» форму своей долины.</w:t>
      </w:r>
    </w:p>
    <w:p w:rsidR="003514AE" w:rsidRPr="00A95BCD" w:rsidRDefault="003514AE" w:rsidP="003514AE">
      <w:pPr>
        <w:spacing w:after="24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Природный комплекс реки должен рассматриваться в виде двух взаимосвязанных </w:t>
      </w:r>
      <w:proofErr w:type="spellStart"/>
      <w:r w:rsidRPr="00A95BCD">
        <w:rPr>
          <w:rFonts w:ascii="Cambria" w:hAnsi="Cambria" w:cs="Times New Roman"/>
        </w:rPr>
        <w:t>геосистем</w:t>
      </w:r>
      <w:proofErr w:type="spellEnd"/>
      <w:r w:rsidRPr="00A95BCD">
        <w:rPr>
          <w:rFonts w:ascii="Cambria" w:hAnsi="Cambria" w:cs="Times New Roman"/>
        </w:rPr>
        <w:t>: с одной стороны, это собственно водная масса потока в русле (поток</w:t>
      </w:r>
      <w:r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+</w:t>
      </w:r>
      <w:r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русло) с учетом формы речной долины, принимающей многолетние вариации потока. С другой стороны – это речная система, включающая в себя главную реку и притоки, с ландшаф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ными характеристиками водосбора (они влияют на колич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ство стока, на ионный и твердый сток). Часть речной дол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ны (террасы), не затапливаемая в течение среднего по во</w:t>
      </w:r>
      <w:r w:rsidRPr="00A95BCD">
        <w:rPr>
          <w:rFonts w:ascii="Cambria" w:hAnsi="Cambria" w:cs="Times New Roman"/>
        </w:rPr>
        <w:t>д</w:t>
      </w:r>
      <w:r w:rsidRPr="00A95BCD">
        <w:rPr>
          <w:rFonts w:ascii="Cambria" w:hAnsi="Cambria" w:cs="Times New Roman"/>
        </w:rPr>
        <w:t>ности года, представляет собой околоводный ландшафт, а пойма – сезонно затопляемый/осушаемый ландшафт. Мо</w:t>
      </w:r>
      <w:r w:rsidRPr="00A95BCD">
        <w:rPr>
          <w:rFonts w:ascii="Cambria" w:hAnsi="Cambria" w:cs="Times New Roman"/>
        </w:rPr>
        <w:t>р</w:t>
      </w:r>
      <w:r w:rsidRPr="00A95BCD">
        <w:rPr>
          <w:rFonts w:ascii="Cambria" w:hAnsi="Cambria" w:cs="Times New Roman"/>
        </w:rPr>
        <w:t>фологические элементы речной долины (профиль) пре</w:t>
      </w:r>
      <w:r w:rsidRPr="00A95BCD">
        <w:rPr>
          <w:rFonts w:ascii="Cambria" w:hAnsi="Cambria" w:cs="Times New Roman"/>
        </w:rPr>
        <w:t>д</w:t>
      </w:r>
      <w:r w:rsidRPr="00A95BCD">
        <w:rPr>
          <w:rFonts w:ascii="Cambria" w:hAnsi="Cambria" w:cs="Times New Roman"/>
        </w:rPr>
        <w:t>ставлены на рисунке 4.</w:t>
      </w:r>
    </w:p>
    <w:p w:rsidR="00672448" w:rsidRPr="00A95BCD" w:rsidRDefault="00672448" w:rsidP="003514AE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3916287" cy="1798982"/>
            <wp:effectExtent l="19050" t="0" r="8013" b="0"/>
            <wp:docPr id="2" name="Рисунок 1" descr="C:\Users\User\Desktop\Речные до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чные доли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18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A" w:rsidRPr="003514AE" w:rsidRDefault="00672448" w:rsidP="003514AE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  <w:shd w:val="clear" w:color="auto" w:fill="FFFFFF"/>
        </w:rPr>
      </w:pP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>Рис.</w:t>
      </w:r>
      <w:r w:rsidR="000B3983" w:rsidRPr="003514AE">
        <w:rPr>
          <w:rFonts w:ascii="Cambria" w:hAnsi="Cambria" w:cs="Times New Roman"/>
          <w:sz w:val="20"/>
          <w:szCs w:val="20"/>
          <w:shd w:val="clear" w:color="auto" w:fill="FFFFFF"/>
        </w:rPr>
        <w:t> </w:t>
      </w:r>
      <w:r w:rsidR="007A2C40" w:rsidRPr="003514AE">
        <w:rPr>
          <w:rFonts w:ascii="Cambria" w:hAnsi="Cambria" w:cs="Times New Roman"/>
          <w:sz w:val="20"/>
          <w:szCs w:val="20"/>
          <w:shd w:val="clear" w:color="auto" w:fill="FFFFFF"/>
        </w:rPr>
        <w:t>3</w:t>
      </w:r>
      <w:r w:rsidR="00E22740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. 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>Типы попер</w:t>
      </w:r>
      <w:r w:rsidR="002502C9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ечных профилей речных долин: </w:t>
      </w:r>
      <w:r w:rsidR="003514AE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2502C9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а</w:t>
      </w:r>
      <w:r w:rsidR="002502C9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щель (</w:t>
      </w:r>
      <w:r w:rsidR="00CC1C72" w:rsidRPr="003514AE">
        <w:rPr>
          <w:rFonts w:ascii="Cambria" w:hAnsi="Cambria" w:cs="Times New Roman"/>
          <w:sz w:val="20"/>
          <w:szCs w:val="20"/>
          <w:shd w:val="clear" w:color="auto" w:fill="FFFFFF"/>
        </w:rPr>
        <w:t>каньон</w:t>
      </w:r>
      <w:r w:rsidR="002502C9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); </w:t>
      </w:r>
      <w:r w:rsidR="002502C9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б</w:t>
      </w:r>
      <w:r w:rsidR="002502C9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ущелье</w:t>
      </w:r>
      <w:proofErr w:type="gramStart"/>
      <w:r w:rsidR="00CC1C72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>;</w:t>
      </w:r>
      <w:proofErr w:type="gramEnd"/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475AA6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в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CC1C72" w:rsidRPr="003514AE">
        <w:rPr>
          <w:rFonts w:ascii="Cambria" w:hAnsi="Cambria" w:cs="Times New Roman"/>
          <w:sz w:val="20"/>
          <w:szCs w:val="20"/>
          <w:shd w:val="clear" w:color="auto" w:fill="FFFFFF"/>
          <w:lang w:val="en-US"/>
        </w:rPr>
        <w:t>V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-образная долина; </w:t>
      </w:r>
      <w:r w:rsidR="003514AE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475AA6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г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корытообразная долина; </w:t>
      </w:r>
      <w:proofErr w:type="spellStart"/>
      <w:r w:rsidR="00475AA6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д</w:t>
      </w:r>
      <w:proofErr w:type="spellEnd"/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т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рапецеидальная долина; </w:t>
      </w:r>
      <w:r w:rsidR="003514AE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475AA6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е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>ящикообразная</w:t>
      </w:r>
      <w:proofErr w:type="spellEnd"/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долина; </w:t>
      </w:r>
      <w:r w:rsidR="00475AA6" w:rsidRPr="003514AE">
        <w:rPr>
          <w:rFonts w:ascii="Cambria" w:hAnsi="Cambria" w:cs="Times New Roman"/>
          <w:i/>
          <w:sz w:val="20"/>
          <w:szCs w:val="20"/>
          <w:shd w:val="clear" w:color="auto" w:fill="FFFFFF"/>
        </w:rPr>
        <w:t>ж</w:t>
      </w:r>
      <w:r w:rsidR="00475AA6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3514AE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неясно выраженная долина</w:t>
      </w:r>
      <w:r w:rsidR="000C3948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[38]</w:t>
      </w:r>
    </w:p>
    <w:p w:rsidR="0025117A" w:rsidRPr="00A95BCD" w:rsidRDefault="00F47285" w:rsidP="003514AE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3919840" cy="1878496"/>
            <wp:effectExtent l="19050" t="0" r="4460" b="0"/>
            <wp:docPr id="15" name="Рисунок 1" descr="C:\Users\User\Desktop\Рисунки_озера и реки\Рисунки-2\Профиль реки_к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Рисунки-2\Профиль реки_кор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18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85" w:rsidRPr="003514AE" w:rsidRDefault="003C1185" w:rsidP="003514AE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  <w:shd w:val="clear" w:color="auto" w:fill="FFFFFF"/>
        </w:rPr>
      </w:pP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Рис. 4. Морфологические части речной долины </w:t>
      </w:r>
      <w:r w:rsidR="003514AE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(по Е.Ю. </w:t>
      </w:r>
      <w:proofErr w:type="spellStart"/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>Колбовскому</w:t>
      </w:r>
      <w:proofErr w:type="spellEnd"/>
      <w:r w:rsidR="000C3948" w:rsidRPr="003514AE">
        <w:rPr>
          <w:rFonts w:ascii="Cambria" w:hAnsi="Cambria" w:cs="Times New Roman"/>
          <w:sz w:val="20"/>
          <w:szCs w:val="20"/>
          <w:shd w:val="clear" w:color="auto" w:fill="FFFFFF"/>
        </w:rPr>
        <w:t xml:space="preserve"> [22]</w:t>
      </w:r>
      <w:r w:rsidRPr="003514AE">
        <w:rPr>
          <w:rFonts w:ascii="Cambria" w:hAnsi="Cambria" w:cs="Times New Roman"/>
          <w:sz w:val="20"/>
          <w:szCs w:val="20"/>
          <w:shd w:val="clear" w:color="auto" w:fill="FFFFFF"/>
        </w:rPr>
        <w:t>)</w:t>
      </w:r>
    </w:p>
    <w:p w:rsidR="00BB026A" w:rsidRPr="003514AE" w:rsidRDefault="00BB026A" w:rsidP="003514AE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3514AE">
        <w:rPr>
          <w:rFonts w:ascii="Cambria" w:hAnsi="Cambria" w:cs="Times New Roman"/>
          <w:color w:val="auto"/>
          <w:sz w:val="22"/>
          <w:szCs w:val="22"/>
        </w:rPr>
        <w:t>3.1. Характеристики речной системы</w:t>
      </w:r>
    </w:p>
    <w:p w:rsidR="00BB026A" w:rsidRPr="00A95BCD" w:rsidRDefault="00A12C57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color w:val="000000"/>
          <w:shd w:val="clear" w:color="auto" w:fill="FAFAFA"/>
        </w:rPr>
        <w:t>Речная система (речная сеть) – совокупность рек к</w:t>
      </w:r>
      <w:r w:rsidRPr="00A95BCD">
        <w:rPr>
          <w:rFonts w:ascii="Cambria" w:hAnsi="Cambria" w:cs="Times New Roman"/>
          <w:color w:val="000000"/>
          <w:shd w:val="clear" w:color="auto" w:fill="FAFAFA"/>
        </w:rPr>
        <w:t>а</w:t>
      </w:r>
      <w:r w:rsidRPr="00A95BCD">
        <w:rPr>
          <w:rFonts w:ascii="Cambria" w:hAnsi="Cambria" w:cs="Times New Roman"/>
          <w:color w:val="000000"/>
          <w:shd w:val="clear" w:color="auto" w:fill="FAFAFA"/>
        </w:rPr>
        <w:t>кой-либо территории, сливающихся вместе и выносящих свои воды с этой территории в виде общего потока (главной реки) в море или озеро. Состоит из главной реки и притоков разного порядка</w:t>
      </w:r>
      <w:r w:rsidRPr="00A95BCD">
        <w:rPr>
          <w:rFonts w:ascii="Cambria" w:hAnsi="Cambria" w:cs="Times New Roman"/>
        </w:rPr>
        <w:t xml:space="preserve">. </w:t>
      </w:r>
      <w:r w:rsidR="000C1A78" w:rsidRPr="00A95BCD">
        <w:rPr>
          <w:rFonts w:ascii="Cambria" w:hAnsi="Cambria" w:cs="Times New Roman"/>
        </w:rPr>
        <w:t>Р</w:t>
      </w:r>
      <w:r w:rsidR="00EE6F3A" w:rsidRPr="00A95BCD">
        <w:rPr>
          <w:rFonts w:ascii="Cambria" w:hAnsi="Cambria" w:cs="Times New Roman"/>
        </w:rPr>
        <w:t>ечная сеть</w:t>
      </w:r>
      <w:r w:rsidR="000C1A78" w:rsidRPr="00A95BCD">
        <w:rPr>
          <w:rFonts w:ascii="Cambria" w:hAnsi="Cambria" w:cs="Times New Roman"/>
        </w:rPr>
        <w:t xml:space="preserve"> </w:t>
      </w:r>
      <w:r w:rsidR="00E17BB8" w:rsidRPr="00A95BCD">
        <w:rPr>
          <w:rFonts w:ascii="Cambria" w:hAnsi="Cambria" w:cs="Times New Roman"/>
        </w:rPr>
        <w:t>описывается следующими х</w:t>
      </w:r>
      <w:r w:rsidR="00E17BB8" w:rsidRPr="00A95BCD">
        <w:rPr>
          <w:rFonts w:ascii="Cambria" w:hAnsi="Cambria" w:cs="Times New Roman"/>
        </w:rPr>
        <w:t>а</w:t>
      </w:r>
      <w:r w:rsidR="00E17BB8" w:rsidRPr="00A95BCD">
        <w:rPr>
          <w:rFonts w:ascii="Cambria" w:hAnsi="Cambria" w:cs="Times New Roman"/>
        </w:rPr>
        <w:t>рактеристиками: форма сети, площадь водосбора (</w:t>
      </w:r>
      <w:proofErr w:type="spellStart"/>
      <w:r w:rsidR="00E17BB8" w:rsidRPr="00A95BCD">
        <w:rPr>
          <w:rFonts w:ascii="Cambria" w:hAnsi="Cambria" w:cs="Times New Roman"/>
          <w:lang w:val="en-US"/>
        </w:rPr>
        <w:t>Fb</w:t>
      </w:r>
      <w:proofErr w:type="spellEnd"/>
      <w:r w:rsidR="00E17BB8" w:rsidRPr="00A95BCD">
        <w:rPr>
          <w:rFonts w:ascii="Cambria" w:hAnsi="Cambria" w:cs="Times New Roman"/>
        </w:rPr>
        <w:t>, км</w:t>
      </w:r>
      <w:proofErr w:type="gramStart"/>
      <w:r w:rsidR="00E17BB8" w:rsidRPr="00A95BCD">
        <w:rPr>
          <w:rFonts w:ascii="Cambria" w:hAnsi="Cambria" w:cs="Times New Roman"/>
          <w:vertAlign w:val="superscript"/>
        </w:rPr>
        <w:t>2</w:t>
      </w:r>
      <w:proofErr w:type="gramEnd"/>
      <w:r w:rsidR="00E17BB8" w:rsidRPr="00A95BCD">
        <w:rPr>
          <w:rFonts w:ascii="Cambria" w:hAnsi="Cambria" w:cs="Times New Roman"/>
        </w:rPr>
        <w:t>), длина главной реки и всех ее притоков (</w:t>
      </w:r>
      <w:r w:rsidR="00E17BB8" w:rsidRPr="00A95BCD">
        <w:rPr>
          <w:rFonts w:ascii="Cambria" w:hAnsi="Cambria" w:cs="Times New Roman"/>
          <w:lang w:val="en-US"/>
        </w:rPr>
        <w:t>L</w:t>
      </w:r>
      <w:r w:rsidR="00E17BB8" w:rsidRPr="00A95BCD">
        <w:rPr>
          <w:rFonts w:ascii="Cambria" w:hAnsi="Cambria" w:cs="Times New Roman"/>
        </w:rPr>
        <w:t>, км), густота ре</w:t>
      </w:r>
      <w:r w:rsidR="00E17BB8" w:rsidRPr="00A95BCD">
        <w:rPr>
          <w:rFonts w:ascii="Cambria" w:hAnsi="Cambria" w:cs="Times New Roman"/>
        </w:rPr>
        <w:t>ч</w:t>
      </w:r>
      <w:r w:rsidR="00E17BB8" w:rsidRPr="00A95BCD">
        <w:rPr>
          <w:rFonts w:ascii="Cambria" w:hAnsi="Cambria" w:cs="Times New Roman"/>
        </w:rPr>
        <w:t>ной сети (</w:t>
      </w:r>
      <w:r w:rsidR="00E17BB8" w:rsidRPr="00A95BCD">
        <w:rPr>
          <w:rFonts w:ascii="Cambria" w:hAnsi="Cambria" w:cs="Times New Roman"/>
          <w:lang w:val="en-US"/>
        </w:rPr>
        <w:t>D</w:t>
      </w:r>
      <w:r w:rsidR="00E17BB8" w:rsidRPr="00A95BCD">
        <w:rPr>
          <w:rFonts w:ascii="Cambria" w:hAnsi="Cambria" w:cs="Times New Roman"/>
        </w:rPr>
        <w:t>, км/км</w:t>
      </w:r>
      <w:r w:rsidR="00E17BB8" w:rsidRPr="00A95BCD">
        <w:rPr>
          <w:rFonts w:ascii="Cambria" w:hAnsi="Cambria" w:cs="Times New Roman"/>
          <w:vertAlign w:val="superscript"/>
        </w:rPr>
        <w:t>2</w:t>
      </w:r>
      <w:r w:rsidR="00E17BB8" w:rsidRPr="00A95BCD">
        <w:rPr>
          <w:rFonts w:ascii="Cambria" w:hAnsi="Cambria" w:cs="Times New Roman"/>
        </w:rPr>
        <w:t>), уклон (</w:t>
      </w:r>
      <w:r w:rsidR="00E17BB8" w:rsidRPr="00A95BCD">
        <w:rPr>
          <w:rFonts w:ascii="Cambria" w:hAnsi="Cambria" w:cs="Times New Roman"/>
          <w:lang w:val="en-US"/>
        </w:rPr>
        <w:t>J</w:t>
      </w:r>
      <w:r w:rsidR="00E17BB8" w:rsidRPr="00A95BCD">
        <w:rPr>
          <w:rFonts w:ascii="Cambria" w:hAnsi="Cambria" w:cs="Times New Roman"/>
        </w:rPr>
        <w:t>, ‰) главной реки на участках верхнего, среднего и нижнего течени</w:t>
      </w:r>
      <w:r w:rsidR="00A269F4" w:rsidRPr="00A95BCD">
        <w:rPr>
          <w:rFonts w:ascii="Cambria" w:hAnsi="Cambria" w:cs="Times New Roman"/>
        </w:rPr>
        <w:t>я</w:t>
      </w:r>
      <w:r w:rsidR="0039179C" w:rsidRPr="00A95BCD">
        <w:rPr>
          <w:rFonts w:ascii="Cambria" w:hAnsi="Cambria" w:cs="Times New Roman"/>
        </w:rPr>
        <w:t>, коэффициент изв</w:t>
      </w:r>
      <w:r w:rsidR="0039179C" w:rsidRPr="00A95BCD">
        <w:rPr>
          <w:rFonts w:ascii="Cambria" w:hAnsi="Cambria" w:cs="Times New Roman"/>
        </w:rPr>
        <w:t>и</w:t>
      </w:r>
      <w:r w:rsidR="0039179C" w:rsidRPr="00A95BCD">
        <w:rPr>
          <w:rFonts w:ascii="Cambria" w:hAnsi="Cambria" w:cs="Times New Roman"/>
        </w:rPr>
        <w:t>листости главной реки (или ее участка).</w:t>
      </w:r>
      <w:r w:rsidR="00E17BB8" w:rsidRPr="00A95BCD">
        <w:rPr>
          <w:rFonts w:ascii="Cambria" w:hAnsi="Cambria" w:cs="Times New Roman"/>
        </w:rPr>
        <w:t xml:space="preserve"> Также важны х</w:t>
      </w:r>
      <w:r w:rsidR="00E17BB8" w:rsidRPr="00A95BCD">
        <w:rPr>
          <w:rFonts w:ascii="Cambria" w:hAnsi="Cambria" w:cs="Times New Roman"/>
        </w:rPr>
        <w:t>а</w:t>
      </w:r>
      <w:r w:rsidR="00E17BB8" w:rsidRPr="00A95BCD">
        <w:rPr>
          <w:rFonts w:ascii="Cambria" w:hAnsi="Cambria" w:cs="Times New Roman"/>
        </w:rPr>
        <w:t xml:space="preserve">рактеристики </w:t>
      </w:r>
      <w:r w:rsidR="00A269F4" w:rsidRPr="00A95BCD">
        <w:rPr>
          <w:rFonts w:ascii="Cambria" w:hAnsi="Cambria" w:cs="Times New Roman"/>
        </w:rPr>
        <w:t>геологического строения бассейна, его кл</w:t>
      </w:r>
      <w:r w:rsidR="00A269F4" w:rsidRPr="00A95BCD">
        <w:rPr>
          <w:rFonts w:ascii="Cambria" w:hAnsi="Cambria" w:cs="Times New Roman"/>
        </w:rPr>
        <w:t>и</w:t>
      </w:r>
      <w:r w:rsidR="00A269F4" w:rsidRPr="00A95BCD">
        <w:rPr>
          <w:rFonts w:ascii="Cambria" w:hAnsi="Cambria" w:cs="Times New Roman"/>
        </w:rPr>
        <w:t xml:space="preserve">матических условий, </w:t>
      </w:r>
      <w:proofErr w:type="spellStart"/>
      <w:r w:rsidR="00E17BB8" w:rsidRPr="00A95BCD">
        <w:rPr>
          <w:rFonts w:ascii="Cambria" w:hAnsi="Cambria" w:cs="Times New Roman"/>
        </w:rPr>
        <w:t>залесенности</w:t>
      </w:r>
      <w:proofErr w:type="spellEnd"/>
      <w:r w:rsidR="00E17BB8" w:rsidRPr="00A95BCD">
        <w:rPr>
          <w:rFonts w:ascii="Cambria" w:hAnsi="Cambria" w:cs="Times New Roman"/>
        </w:rPr>
        <w:t xml:space="preserve">, </w:t>
      </w:r>
      <w:proofErr w:type="spellStart"/>
      <w:r w:rsidR="00E17BB8" w:rsidRPr="00A95BCD">
        <w:rPr>
          <w:rFonts w:ascii="Cambria" w:hAnsi="Cambria" w:cs="Times New Roman"/>
        </w:rPr>
        <w:t>озерности</w:t>
      </w:r>
      <w:proofErr w:type="spellEnd"/>
      <w:r w:rsidR="00E17BB8" w:rsidRPr="00A95BCD">
        <w:rPr>
          <w:rFonts w:ascii="Cambria" w:hAnsi="Cambria" w:cs="Times New Roman"/>
        </w:rPr>
        <w:t>, заболоченн</w:t>
      </w:r>
      <w:r w:rsidR="00E17BB8" w:rsidRPr="00A95BCD">
        <w:rPr>
          <w:rFonts w:ascii="Cambria" w:hAnsi="Cambria" w:cs="Times New Roman"/>
        </w:rPr>
        <w:t>о</w:t>
      </w:r>
      <w:r w:rsidR="00E17BB8" w:rsidRPr="00A95BCD">
        <w:rPr>
          <w:rFonts w:ascii="Cambria" w:hAnsi="Cambria" w:cs="Times New Roman"/>
        </w:rPr>
        <w:t xml:space="preserve">сти водосбора (влияют на </w:t>
      </w:r>
      <w:r w:rsidR="0039179C" w:rsidRPr="00A95BCD">
        <w:rPr>
          <w:rFonts w:ascii="Cambria" w:hAnsi="Cambria" w:cs="Times New Roman"/>
        </w:rPr>
        <w:t>обмен с подземными водоносн</w:t>
      </w:r>
      <w:r w:rsidR="0039179C" w:rsidRPr="00A95BCD">
        <w:rPr>
          <w:rFonts w:ascii="Cambria" w:hAnsi="Cambria" w:cs="Times New Roman"/>
        </w:rPr>
        <w:t>ы</w:t>
      </w:r>
      <w:r w:rsidR="0039179C" w:rsidRPr="00A95BCD">
        <w:rPr>
          <w:rFonts w:ascii="Cambria" w:hAnsi="Cambria" w:cs="Times New Roman"/>
        </w:rPr>
        <w:t xml:space="preserve">ми горизонтами и </w:t>
      </w:r>
      <w:r w:rsidR="00E17BB8" w:rsidRPr="00A95BCD">
        <w:rPr>
          <w:rFonts w:ascii="Cambria" w:hAnsi="Cambria" w:cs="Times New Roman"/>
        </w:rPr>
        <w:t>сезонное распределение стока в течение года).</w:t>
      </w:r>
    </w:p>
    <w:p w:rsidR="00A269F4" w:rsidRPr="00A95BCD" w:rsidRDefault="00A269F4" w:rsidP="003514AE">
      <w:pPr>
        <w:spacing w:after="0"/>
        <w:ind w:firstLine="567"/>
        <w:jc w:val="both"/>
        <w:rPr>
          <w:rFonts w:ascii="Cambria" w:hAnsi="Cambria" w:cs="Times New Roman"/>
        </w:rPr>
      </w:pPr>
      <w:proofErr w:type="gramStart"/>
      <w:r w:rsidRPr="00A95BCD">
        <w:rPr>
          <w:rFonts w:ascii="Cambria" w:hAnsi="Cambria" w:cs="Times New Roman"/>
        </w:rPr>
        <w:t xml:space="preserve">Форма речной сети бывает </w:t>
      </w:r>
      <w:proofErr w:type="spellStart"/>
      <w:r w:rsidRPr="00A95BCD">
        <w:rPr>
          <w:rFonts w:ascii="Cambria" w:hAnsi="Cambria" w:cs="Times New Roman"/>
        </w:rPr>
        <w:t>дендрической</w:t>
      </w:r>
      <w:proofErr w:type="spellEnd"/>
      <w:r w:rsidRPr="00A95BCD">
        <w:rPr>
          <w:rFonts w:ascii="Cambria" w:hAnsi="Cambria" w:cs="Times New Roman"/>
        </w:rPr>
        <w:t xml:space="preserve"> (похожей на дерево: стволик (главная река) и крона (притоки); пара</w:t>
      </w:r>
      <w:r w:rsidRPr="00A95BCD">
        <w:rPr>
          <w:rFonts w:ascii="Cambria" w:hAnsi="Cambria" w:cs="Times New Roman"/>
        </w:rPr>
        <w:t>л</w:t>
      </w:r>
      <w:r w:rsidRPr="00A95BCD">
        <w:rPr>
          <w:rFonts w:ascii="Cambria" w:hAnsi="Cambria" w:cs="Times New Roman"/>
        </w:rPr>
        <w:t>лельной (напоминает строение птичьего пера, где ось – главная река); центростремительный тип – реки сбегают в одну котловину (там может находиться озеро); центробе</w:t>
      </w:r>
      <w:r w:rsidRPr="00A95BCD">
        <w:rPr>
          <w:rFonts w:ascii="Cambria" w:hAnsi="Cambria" w:cs="Times New Roman"/>
        </w:rPr>
        <w:t>ж</w:t>
      </w:r>
      <w:r w:rsidRPr="00A95BCD">
        <w:rPr>
          <w:rFonts w:ascii="Cambria" w:hAnsi="Cambria" w:cs="Times New Roman"/>
        </w:rPr>
        <w:t>ный тип – реки расходятся  от некоего гидрографического узла, зоны контакта водоразделов разных рек</w:t>
      </w:r>
      <w:r w:rsidR="0039179C" w:rsidRPr="00A95BCD">
        <w:rPr>
          <w:rFonts w:ascii="Cambria" w:hAnsi="Cambria" w:cs="Times New Roman"/>
        </w:rPr>
        <w:t>.</w:t>
      </w:r>
      <w:proofErr w:type="gramEnd"/>
      <w:r w:rsidR="0039179C" w:rsidRPr="00A95BCD">
        <w:rPr>
          <w:rFonts w:ascii="Cambria" w:hAnsi="Cambria" w:cs="Times New Roman"/>
        </w:rPr>
        <w:t xml:space="preserve"> Центробе</w:t>
      </w:r>
      <w:r w:rsidR="0039179C" w:rsidRPr="00A95BCD">
        <w:rPr>
          <w:rFonts w:ascii="Cambria" w:hAnsi="Cambria" w:cs="Times New Roman"/>
        </w:rPr>
        <w:t>ж</w:t>
      </w:r>
      <w:r w:rsidR="0039179C" w:rsidRPr="00A95BCD">
        <w:rPr>
          <w:rFonts w:ascii="Cambria" w:hAnsi="Cambria" w:cs="Times New Roman"/>
        </w:rPr>
        <w:t xml:space="preserve">ный тип  выражен на Южном Урале для верхних течений рек </w:t>
      </w:r>
      <w:proofErr w:type="gramStart"/>
      <w:r w:rsidR="0039179C" w:rsidRPr="00A95BCD">
        <w:rPr>
          <w:rFonts w:ascii="Cambria" w:hAnsi="Cambria" w:cs="Times New Roman"/>
        </w:rPr>
        <w:t>Белая</w:t>
      </w:r>
      <w:proofErr w:type="gramEnd"/>
      <w:r w:rsidR="0039179C" w:rsidRPr="00A95BCD">
        <w:rPr>
          <w:rFonts w:ascii="Cambria" w:hAnsi="Cambria" w:cs="Times New Roman"/>
        </w:rPr>
        <w:t xml:space="preserve">, Ай, </w:t>
      </w:r>
      <w:proofErr w:type="spellStart"/>
      <w:r w:rsidR="0039179C" w:rsidRPr="00A95BCD">
        <w:rPr>
          <w:rFonts w:ascii="Cambria" w:hAnsi="Cambria" w:cs="Times New Roman"/>
        </w:rPr>
        <w:t>Уй</w:t>
      </w:r>
      <w:proofErr w:type="spellEnd"/>
      <w:r w:rsidR="0039179C" w:rsidRPr="00A95BCD">
        <w:rPr>
          <w:rFonts w:ascii="Cambria" w:hAnsi="Cambria" w:cs="Times New Roman"/>
        </w:rPr>
        <w:t>, и Урал; истоки которых находятся не далее 20</w:t>
      </w:r>
      <w:r w:rsidR="000B3983" w:rsidRPr="00A95BCD">
        <w:rPr>
          <w:rFonts w:ascii="Cambria" w:hAnsi="Cambria" w:cs="Times New Roman"/>
        </w:rPr>
        <w:t> </w:t>
      </w:r>
      <w:r w:rsidR="0039179C" w:rsidRPr="00A95BCD">
        <w:rPr>
          <w:rFonts w:ascii="Cambria" w:hAnsi="Cambria" w:cs="Times New Roman"/>
        </w:rPr>
        <w:t xml:space="preserve">км друг от друга. В целом же для Челябинской области характерен </w:t>
      </w:r>
      <w:proofErr w:type="spellStart"/>
      <w:r w:rsidR="0039179C" w:rsidRPr="00A95BCD">
        <w:rPr>
          <w:rFonts w:ascii="Cambria" w:hAnsi="Cambria" w:cs="Times New Roman"/>
        </w:rPr>
        <w:t>дендрический</w:t>
      </w:r>
      <w:proofErr w:type="spellEnd"/>
      <w:r w:rsidR="0039179C" w:rsidRPr="00A95BCD">
        <w:rPr>
          <w:rFonts w:ascii="Cambria" w:hAnsi="Cambria" w:cs="Times New Roman"/>
        </w:rPr>
        <w:t xml:space="preserve"> характер речной сети.</w:t>
      </w:r>
    </w:p>
    <w:p w:rsidR="0039179C" w:rsidRPr="00A95BCD" w:rsidRDefault="0039179C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Площадь вод</w:t>
      </w:r>
      <w:r w:rsidR="00BE40C6" w:rsidRPr="00A95BCD">
        <w:rPr>
          <w:rFonts w:ascii="Cambria" w:hAnsi="Cambria" w:cs="Times New Roman"/>
        </w:rPr>
        <w:t>осбора чаще всего определяется формой</w:t>
      </w:r>
      <w:r w:rsidRPr="00A95BCD">
        <w:rPr>
          <w:rFonts w:ascii="Cambria" w:hAnsi="Cambria" w:cs="Times New Roman"/>
        </w:rPr>
        <w:t xml:space="preserve"> рельефа, уклоны которого направлены к главной реке и притокам. По этим границам проводится водораздельная линия; вся территория, находящаяся внутри этой линии</w:t>
      </w:r>
      <w:r w:rsidR="00FE0F0E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и будет водосбором. Площади считаются с помощью палетки или в специальных программах, интерпретирующих </w:t>
      </w:r>
      <w:proofErr w:type="spellStart"/>
      <w:r w:rsidRPr="00A95BCD">
        <w:rPr>
          <w:rFonts w:ascii="Cambria" w:hAnsi="Cambria" w:cs="Times New Roman"/>
        </w:rPr>
        <w:t>геоиз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бражения</w:t>
      </w:r>
      <w:proofErr w:type="spellEnd"/>
      <w:r w:rsidRPr="00A95BCD">
        <w:rPr>
          <w:rFonts w:ascii="Cambria" w:hAnsi="Cambria" w:cs="Times New Roman"/>
        </w:rPr>
        <w:t xml:space="preserve"> поверхности Земли (подробнее описано в главе 2). </w:t>
      </w:r>
    </w:p>
    <w:p w:rsidR="009B4F7B" w:rsidRPr="00A95BCD" w:rsidRDefault="009B4F7B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Длина главной реки и притоков измеряется </w:t>
      </w:r>
      <w:r w:rsidR="00AA7D6E" w:rsidRPr="00A95BCD">
        <w:rPr>
          <w:rFonts w:ascii="Cambria" w:hAnsi="Cambria" w:cs="Times New Roman"/>
        </w:rPr>
        <w:t>по кру</w:t>
      </w:r>
      <w:r w:rsidR="00AA7D6E" w:rsidRPr="00A95BCD">
        <w:rPr>
          <w:rFonts w:ascii="Cambria" w:hAnsi="Cambria" w:cs="Times New Roman"/>
        </w:rPr>
        <w:t>п</w:t>
      </w:r>
      <w:r w:rsidR="00AA7D6E" w:rsidRPr="00A95BCD">
        <w:rPr>
          <w:rFonts w:ascii="Cambria" w:hAnsi="Cambria" w:cs="Times New Roman"/>
        </w:rPr>
        <w:t xml:space="preserve">номасштабной карте </w:t>
      </w:r>
      <w:r w:rsidRPr="00A95BCD">
        <w:rPr>
          <w:rFonts w:ascii="Cambria" w:hAnsi="Cambria" w:cs="Times New Roman"/>
        </w:rPr>
        <w:t>с помощью курвиметра и соотносится с масштабом карты.</w:t>
      </w:r>
    </w:p>
    <w:p w:rsidR="00AA7D6E" w:rsidRPr="00A95BCD" w:rsidRDefault="00AA7D6E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Густота речной сети определяется по формуле:</w:t>
      </w:r>
    </w:p>
    <w:p w:rsidR="00AA7D6E" w:rsidRPr="00A95BCD" w:rsidRDefault="00AA7D6E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D</w:t>
      </w:r>
      <w:r w:rsidRPr="00A95BCD">
        <w:rPr>
          <w:rFonts w:ascii="Cambria" w:hAnsi="Cambria" w:cs="Times New Roman"/>
        </w:rPr>
        <w:t xml:space="preserve"> 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  <m:r>
              <w:rPr>
                <w:rFonts w:ascii="Cambria Math" w:hAnsi="Cambria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Fb</m:t>
            </m:r>
          </m:den>
        </m:f>
      </m:oMath>
      <w:r w:rsidR="00FE0F0E" w:rsidRPr="00A95BCD">
        <w:rPr>
          <w:rFonts w:ascii="Cambria" w:eastAsiaTheme="minorEastAsia" w:hAnsi="Cambria" w:cs="Times New Roman"/>
        </w:rPr>
        <w:t xml:space="preserve">  ,</w:t>
      </w:r>
    </w:p>
    <w:p w:rsidR="00AA7D6E" w:rsidRPr="00A95BCD" w:rsidRDefault="00FE0F0E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AA7D6E" w:rsidRPr="00A95BCD">
        <w:rPr>
          <w:rFonts w:ascii="Cambria" w:hAnsi="Cambria" w:cs="Times New Roman"/>
        </w:rPr>
        <w:t xml:space="preserve">де Σ </w:t>
      </w:r>
      <w:r w:rsidR="00AA7D6E" w:rsidRPr="00A95BCD">
        <w:rPr>
          <w:rFonts w:ascii="Cambria" w:hAnsi="Cambria" w:cs="Times New Roman"/>
          <w:lang w:val="en-US"/>
        </w:rPr>
        <w:t>L</w:t>
      </w:r>
      <w:r w:rsidR="00AA7D6E" w:rsidRPr="00A95BCD">
        <w:rPr>
          <w:rFonts w:ascii="Cambria" w:hAnsi="Cambria" w:cs="Times New Roman"/>
        </w:rPr>
        <w:t xml:space="preserve"> – длина главной реки и притоков, </w:t>
      </w:r>
      <w:proofErr w:type="gramStart"/>
      <w:r w:rsidR="00AA7D6E" w:rsidRPr="00A95BCD">
        <w:rPr>
          <w:rFonts w:ascii="Cambria" w:hAnsi="Cambria" w:cs="Times New Roman"/>
        </w:rPr>
        <w:t>км</w:t>
      </w:r>
      <w:proofErr w:type="gramEnd"/>
      <w:r w:rsidR="00AA7D6E" w:rsidRPr="00A95BCD">
        <w:rPr>
          <w:rFonts w:ascii="Cambria" w:hAnsi="Cambria" w:cs="Times New Roman"/>
        </w:rPr>
        <w:t>;</w:t>
      </w:r>
    </w:p>
    <w:p w:rsidR="00AA7D6E" w:rsidRPr="00A95BCD" w:rsidRDefault="003514AE" w:rsidP="003514AE">
      <w:pPr>
        <w:spacing w:after="0"/>
        <w:ind w:firstLine="284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</w:t>
      </w:r>
      <w:proofErr w:type="spellStart"/>
      <w:r w:rsidR="00AA7D6E" w:rsidRPr="00A95BCD">
        <w:rPr>
          <w:rFonts w:ascii="Cambria" w:hAnsi="Cambria" w:cs="Times New Roman"/>
          <w:lang w:val="en-US"/>
        </w:rPr>
        <w:t>Fb</w:t>
      </w:r>
      <w:proofErr w:type="spellEnd"/>
      <w:r w:rsidR="00AA7D6E" w:rsidRPr="00A95BCD">
        <w:rPr>
          <w:rFonts w:ascii="Cambria" w:hAnsi="Cambria" w:cs="Times New Roman"/>
        </w:rPr>
        <w:t xml:space="preserve"> – площадь водосбора, км</w:t>
      </w:r>
      <w:r w:rsidR="00AA7D6E" w:rsidRPr="00A95BCD">
        <w:rPr>
          <w:rFonts w:ascii="Cambria" w:hAnsi="Cambria" w:cs="Times New Roman"/>
          <w:vertAlign w:val="superscript"/>
        </w:rPr>
        <w:t>2</w:t>
      </w:r>
      <w:r w:rsidR="00FE0F0E" w:rsidRPr="00A95BCD">
        <w:rPr>
          <w:rFonts w:ascii="Cambria" w:hAnsi="Cambria" w:cs="Times New Roman"/>
        </w:rPr>
        <w:t>.</w:t>
      </w:r>
    </w:p>
    <w:p w:rsidR="00BE40C6" w:rsidRPr="00A95BCD" w:rsidRDefault="00BE40C6" w:rsidP="003514AE">
      <w:pPr>
        <w:spacing w:before="60" w:after="60"/>
        <w:ind w:firstLine="567"/>
        <w:rPr>
          <w:rFonts w:ascii="Cambria" w:hAnsi="Cambria" w:cs="Times New Roman"/>
        </w:rPr>
      </w:pPr>
      <w:r w:rsidRPr="00A95BCD">
        <w:rPr>
          <w:rFonts w:ascii="Cambria" w:hAnsi="Cambria" w:cs="Times New Roman"/>
          <w:color w:val="000000"/>
        </w:rPr>
        <w:t>Речная сеть  может быть редкой (менее 0,2</w:t>
      </w:r>
      <w:r w:rsidR="000B3983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км/км</w:t>
      </w:r>
      <w:proofErr w:type="gramStart"/>
      <w:r w:rsidRPr="00A95BCD">
        <w:rPr>
          <w:rFonts w:ascii="Cambria" w:hAnsi="Cambria" w:cs="Times New Roman"/>
          <w:color w:val="000000"/>
          <w:vertAlign w:val="superscript"/>
        </w:rPr>
        <w:t>2</w:t>
      </w:r>
      <w:proofErr w:type="gramEnd"/>
      <w:r w:rsidR="00FE0F0E" w:rsidRPr="00A95BCD">
        <w:rPr>
          <w:rFonts w:ascii="Cambria" w:hAnsi="Cambria" w:cs="Times New Roman"/>
          <w:color w:val="000000"/>
        </w:rPr>
        <w:t>), средней (0,2</w:t>
      </w:r>
      <w:r w:rsidR="00FF74F6" w:rsidRPr="00A95BCD">
        <w:rPr>
          <w:rFonts w:ascii="Cambria" w:hAnsi="Cambria" w:cs="Times New Roman"/>
          <w:color w:val="000000"/>
        </w:rPr>
        <w:t>–</w:t>
      </w:r>
      <w:r w:rsidRPr="00A95BCD">
        <w:rPr>
          <w:rFonts w:ascii="Cambria" w:hAnsi="Cambria" w:cs="Times New Roman"/>
          <w:color w:val="000000"/>
        </w:rPr>
        <w:t>0,4</w:t>
      </w:r>
      <w:r w:rsidR="000B3983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км/км</w:t>
      </w:r>
      <w:r w:rsidRPr="00A95BCD">
        <w:rPr>
          <w:rFonts w:ascii="Cambria" w:hAnsi="Cambria" w:cs="Times New Roman"/>
          <w:color w:val="000000"/>
          <w:vertAlign w:val="superscript"/>
        </w:rPr>
        <w:t>2</w:t>
      </w:r>
      <w:r w:rsidR="00FE0F0E" w:rsidRPr="00A95BCD">
        <w:rPr>
          <w:rFonts w:ascii="Cambria" w:hAnsi="Cambria" w:cs="Times New Roman"/>
          <w:color w:val="000000"/>
        </w:rPr>
        <w:t>), густой (0,4</w:t>
      </w:r>
      <w:r w:rsidR="00FF74F6" w:rsidRPr="00A95BCD">
        <w:rPr>
          <w:rFonts w:ascii="Cambria" w:hAnsi="Cambria" w:cs="Times New Roman"/>
          <w:color w:val="000000"/>
        </w:rPr>
        <w:t>–</w:t>
      </w:r>
      <w:r w:rsidRPr="00A95BCD">
        <w:rPr>
          <w:rFonts w:ascii="Cambria" w:hAnsi="Cambria" w:cs="Times New Roman"/>
          <w:color w:val="000000"/>
        </w:rPr>
        <w:t>0,7</w:t>
      </w:r>
      <w:r w:rsidR="000B3983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км/км</w:t>
      </w:r>
      <w:r w:rsidRPr="00A95BCD">
        <w:rPr>
          <w:rFonts w:ascii="Cambria" w:hAnsi="Cambria" w:cs="Times New Roman"/>
          <w:color w:val="000000"/>
          <w:vertAlign w:val="superscript"/>
        </w:rPr>
        <w:t>2</w:t>
      </w:r>
      <w:r w:rsidRPr="00A95BCD">
        <w:rPr>
          <w:rFonts w:ascii="Cambria" w:hAnsi="Cambria" w:cs="Times New Roman"/>
          <w:color w:val="000000"/>
        </w:rPr>
        <w:t>) и очень густой (более 0,7</w:t>
      </w:r>
      <w:r w:rsidR="000B3983" w:rsidRPr="00A95BCD">
        <w:rPr>
          <w:rFonts w:ascii="Cambria" w:hAnsi="Cambria" w:cs="Times New Roman"/>
          <w:color w:val="000000"/>
        </w:rPr>
        <w:t> </w:t>
      </w:r>
      <w:r w:rsidRPr="00A95BCD">
        <w:rPr>
          <w:rFonts w:ascii="Cambria" w:hAnsi="Cambria" w:cs="Times New Roman"/>
          <w:color w:val="000000"/>
        </w:rPr>
        <w:t>км/км</w:t>
      </w:r>
      <w:r w:rsidRPr="00A95BCD">
        <w:rPr>
          <w:rFonts w:ascii="Cambria" w:hAnsi="Cambria" w:cs="Times New Roman"/>
          <w:color w:val="000000"/>
          <w:vertAlign w:val="superscript"/>
        </w:rPr>
        <w:t>2</w:t>
      </w:r>
      <w:r w:rsidRPr="00A95BCD">
        <w:rPr>
          <w:rFonts w:ascii="Cambria" w:hAnsi="Cambria" w:cs="Times New Roman"/>
          <w:color w:val="000000"/>
        </w:rPr>
        <w:t>).</w:t>
      </w:r>
    </w:p>
    <w:p w:rsidR="00AA7D6E" w:rsidRPr="00A95BCD" w:rsidRDefault="005C133A" w:rsidP="003514AE">
      <w:pPr>
        <w:spacing w:after="0"/>
        <w:ind w:firstLine="567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Извилистость реки</w:t>
      </w:r>
      <w:r w:rsidR="00AA7D6E" w:rsidRPr="00A95BCD">
        <w:rPr>
          <w:rFonts w:ascii="Cambria" w:hAnsi="Cambria" w:cs="Times New Roman"/>
        </w:rPr>
        <w:t xml:space="preserve"> определяется по формуле:</w:t>
      </w:r>
    </w:p>
    <w:p w:rsidR="00AA7D6E" w:rsidRPr="00A95BCD" w:rsidRDefault="00AA7D6E" w:rsidP="00A95BCD">
      <w:pPr>
        <w:spacing w:after="0"/>
        <w:jc w:val="center"/>
        <w:rPr>
          <w:rFonts w:ascii="Cambria" w:hAnsi="Cambria" w:cs="Times New Roman"/>
        </w:rPr>
      </w:pPr>
      <w:proofErr w:type="spellStart"/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  <w:vertAlign w:val="subscript"/>
        </w:rPr>
        <w:t>изв</w:t>
      </w:r>
      <w:proofErr w:type="spellEnd"/>
      <w:r w:rsidRPr="00A95BCD">
        <w:rPr>
          <w:rFonts w:ascii="Cambria" w:hAnsi="Cambria" w:cs="Times New Roman"/>
        </w:rPr>
        <w:t xml:space="preserve">. 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den>
        </m:f>
      </m:oMath>
      <w:proofErr w:type="gramStart"/>
      <w:r w:rsidR="00FE0F0E" w:rsidRPr="003514AE">
        <w:rPr>
          <w:rFonts w:ascii="Cambria" w:eastAsiaTheme="minorEastAsia" w:hAnsi="Cambria" w:cs="Times New Roman"/>
          <w:sz w:val="28"/>
          <w:szCs w:val="28"/>
        </w:rPr>
        <w:t xml:space="preserve"> </w:t>
      </w:r>
      <w:r w:rsidR="00FE0F0E" w:rsidRPr="00A95BCD">
        <w:rPr>
          <w:rFonts w:ascii="Cambria" w:eastAsiaTheme="minorEastAsia" w:hAnsi="Cambria" w:cs="Times New Roman"/>
        </w:rPr>
        <w:t>,</w:t>
      </w:r>
      <w:proofErr w:type="gramEnd"/>
    </w:p>
    <w:p w:rsidR="00AA7D6E" w:rsidRPr="00A95BCD" w:rsidRDefault="00FE0F0E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AA7D6E" w:rsidRPr="00A95BCD">
        <w:rPr>
          <w:rFonts w:ascii="Cambria" w:hAnsi="Cambria" w:cs="Times New Roman"/>
        </w:rPr>
        <w:t xml:space="preserve">де </w:t>
      </w:r>
      <w:r w:rsidR="00AA7D6E" w:rsidRPr="00A95BCD">
        <w:rPr>
          <w:rFonts w:ascii="Cambria" w:hAnsi="Cambria" w:cs="Times New Roman"/>
          <w:lang w:val="en-US"/>
        </w:rPr>
        <w:t>L</w:t>
      </w:r>
      <w:r w:rsidR="00AA7D6E" w:rsidRPr="00A95BCD">
        <w:rPr>
          <w:rFonts w:ascii="Cambria" w:hAnsi="Cambria" w:cs="Times New Roman"/>
        </w:rPr>
        <w:t xml:space="preserve"> – длина главной реки</w:t>
      </w:r>
      <w:r w:rsidR="005C133A" w:rsidRPr="00A95BCD">
        <w:rPr>
          <w:rFonts w:ascii="Cambria" w:hAnsi="Cambria" w:cs="Times New Roman"/>
        </w:rPr>
        <w:t>, или длина участка реки</w:t>
      </w:r>
      <w:r w:rsidR="00AA7D6E" w:rsidRPr="00A95BCD">
        <w:rPr>
          <w:rFonts w:ascii="Cambria" w:hAnsi="Cambria" w:cs="Times New Roman"/>
        </w:rPr>
        <w:t xml:space="preserve">,  </w:t>
      </w:r>
      <w:r w:rsidR="00AA7D6E" w:rsidRPr="00A95BCD">
        <w:rPr>
          <w:rFonts w:ascii="Cambria" w:hAnsi="Cambria" w:cs="Times New Roman"/>
          <w:i/>
          <w:lang w:val="en-US"/>
        </w:rPr>
        <w:t>l</w:t>
      </w:r>
      <w:r w:rsidR="00AA7D6E" w:rsidRPr="00A95BCD">
        <w:rPr>
          <w:rFonts w:ascii="Cambria" w:hAnsi="Cambria" w:cs="Times New Roman"/>
        </w:rPr>
        <w:t xml:space="preserve"> – пр</w:t>
      </w:r>
      <w:r w:rsidR="00AA7D6E" w:rsidRPr="00A95BCD">
        <w:rPr>
          <w:rFonts w:ascii="Cambria" w:hAnsi="Cambria" w:cs="Times New Roman"/>
        </w:rPr>
        <w:t>я</w:t>
      </w:r>
      <w:r w:rsidR="00AA7D6E" w:rsidRPr="00A95BCD">
        <w:rPr>
          <w:rFonts w:ascii="Cambria" w:hAnsi="Cambria" w:cs="Times New Roman"/>
        </w:rPr>
        <w:t>мая линия</w:t>
      </w:r>
      <w:r w:rsidR="005C133A" w:rsidRPr="00A95BCD">
        <w:rPr>
          <w:rFonts w:ascii="Cambria" w:hAnsi="Cambria" w:cs="Times New Roman"/>
        </w:rPr>
        <w:t>,</w:t>
      </w:r>
      <w:r w:rsidR="00AA7D6E" w:rsidRPr="00A95BCD">
        <w:rPr>
          <w:rFonts w:ascii="Cambria" w:hAnsi="Cambria" w:cs="Times New Roman"/>
        </w:rPr>
        <w:t xml:space="preserve"> проведенная по карте между истоком и устьем главной реки (или конкретными точками выше и ниже по течению на участке реки).</w:t>
      </w:r>
    </w:p>
    <w:p w:rsidR="009B4F7B" w:rsidRPr="00A95BCD" w:rsidRDefault="009B4F7B" w:rsidP="003514AE">
      <w:pPr>
        <w:spacing w:after="0" w:line="300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Для комплексного оп</w:t>
      </w:r>
      <w:r w:rsidR="00FE0F0E" w:rsidRPr="00A95BCD">
        <w:rPr>
          <w:rFonts w:ascii="Cambria" w:hAnsi="Cambria" w:cs="Times New Roman"/>
        </w:rPr>
        <w:t>исания речной системы понад</w:t>
      </w:r>
      <w:r w:rsidR="00FE0F0E" w:rsidRPr="00A95BCD">
        <w:rPr>
          <w:rFonts w:ascii="Cambria" w:hAnsi="Cambria" w:cs="Times New Roman"/>
        </w:rPr>
        <w:t>о</w:t>
      </w:r>
      <w:r w:rsidR="00FE0F0E" w:rsidRPr="00A95BCD">
        <w:rPr>
          <w:rFonts w:ascii="Cambria" w:hAnsi="Cambria" w:cs="Times New Roman"/>
        </w:rPr>
        <w:t>бит</w:t>
      </w:r>
      <w:r w:rsidRPr="00A95BCD">
        <w:rPr>
          <w:rFonts w:ascii="Cambria" w:hAnsi="Cambria" w:cs="Times New Roman"/>
        </w:rPr>
        <w:t xml:space="preserve">ся составление ее гидрографической схемы от истока до устья. В масштабе чертится прямая линия (главная река), так же </w:t>
      </w:r>
      <w:r w:rsidR="00ED53A1" w:rsidRPr="00A95BCD">
        <w:rPr>
          <w:rFonts w:ascii="Cambria" w:hAnsi="Cambria" w:cs="Times New Roman"/>
        </w:rPr>
        <w:t xml:space="preserve">в масштабе, </w:t>
      </w:r>
      <w:r w:rsidRPr="00A95BCD">
        <w:rPr>
          <w:rFonts w:ascii="Cambria" w:hAnsi="Cambria" w:cs="Times New Roman"/>
        </w:rPr>
        <w:t xml:space="preserve"> на отрезок главной реки наносятся то</w:t>
      </w:r>
      <w:r w:rsidRPr="00A95BCD">
        <w:rPr>
          <w:rFonts w:ascii="Cambria" w:hAnsi="Cambria" w:cs="Times New Roman"/>
        </w:rPr>
        <w:t>ч</w:t>
      </w:r>
      <w:r w:rsidRPr="00A95BCD">
        <w:rPr>
          <w:rFonts w:ascii="Cambria" w:hAnsi="Cambria" w:cs="Times New Roman"/>
        </w:rPr>
        <w:t xml:space="preserve">ки – места впадения правых и левых притоков </w:t>
      </w:r>
      <w:r w:rsidR="00ED53A1" w:rsidRPr="00A95BCD">
        <w:rPr>
          <w:rFonts w:ascii="Cambria" w:hAnsi="Cambria" w:cs="Times New Roman"/>
        </w:rPr>
        <w:t>с указанием расстояния впадающего притока от устья главной реки. П</w:t>
      </w:r>
      <w:r w:rsidRPr="00A95BCD">
        <w:rPr>
          <w:rFonts w:ascii="Cambria" w:hAnsi="Cambria" w:cs="Times New Roman"/>
        </w:rPr>
        <w:t xml:space="preserve">риток наносится </w:t>
      </w:r>
      <w:r w:rsidR="00ED53A1" w:rsidRPr="00A95BCD">
        <w:rPr>
          <w:rFonts w:ascii="Cambria" w:hAnsi="Cambria" w:cs="Times New Roman"/>
        </w:rPr>
        <w:t>на схему</w:t>
      </w:r>
      <w:r w:rsidR="00A007BC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впадающим </w:t>
      </w:r>
      <w:r w:rsidR="00A007BC" w:rsidRPr="00A95BCD">
        <w:rPr>
          <w:rFonts w:ascii="Cambria" w:hAnsi="Cambria" w:cs="Times New Roman"/>
        </w:rPr>
        <w:t xml:space="preserve">в главную реку </w:t>
      </w:r>
      <w:r w:rsidRPr="00A95BCD">
        <w:rPr>
          <w:rFonts w:ascii="Cambria" w:hAnsi="Cambria" w:cs="Times New Roman"/>
        </w:rPr>
        <w:t>под углом 45°</w:t>
      </w:r>
      <w:r w:rsidR="000B0A10" w:rsidRPr="00A95BCD">
        <w:rPr>
          <w:rFonts w:ascii="Cambria" w:hAnsi="Cambria" w:cs="Times New Roman"/>
        </w:rPr>
        <w:t xml:space="preserve"> или 90°</w:t>
      </w:r>
      <w:r w:rsidR="005C133A" w:rsidRPr="00A95BCD">
        <w:rPr>
          <w:rFonts w:ascii="Cambria" w:hAnsi="Cambria" w:cs="Times New Roman"/>
        </w:rPr>
        <w:t>. В месте</w:t>
      </w:r>
      <w:r w:rsidR="00A007BC" w:rsidRPr="00A95BCD">
        <w:rPr>
          <w:rFonts w:ascii="Cambria" w:hAnsi="Cambria" w:cs="Times New Roman"/>
        </w:rPr>
        <w:t xml:space="preserve"> истока притока указывается его длина </w:t>
      </w:r>
      <w:r w:rsidR="008B608B" w:rsidRPr="00A95BCD">
        <w:rPr>
          <w:rFonts w:ascii="Cambria" w:hAnsi="Cambria" w:cs="Times New Roman"/>
        </w:rPr>
        <w:t>(</w:t>
      </w:r>
      <w:proofErr w:type="gramStart"/>
      <w:r w:rsidR="003514AE">
        <w:rPr>
          <w:rFonts w:ascii="Cambria" w:hAnsi="Cambria" w:cs="Times New Roman"/>
        </w:rPr>
        <w:t>см</w:t>
      </w:r>
      <w:proofErr w:type="gramEnd"/>
      <w:r w:rsidR="003514AE">
        <w:rPr>
          <w:rFonts w:ascii="Cambria" w:hAnsi="Cambria" w:cs="Times New Roman"/>
        </w:rPr>
        <w:t xml:space="preserve">. </w:t>
      </w:r>
      <w:r w:rsidR="008B608B" w:rsidRPr="00A95BCD">
        <w:rPr>
          <w:rFonts w:ascii="Cambria" w:hAnsi="Cambria" w:cs="Times New Roman"/>
        </w:rPr>
        <w:t>рис.</w:t>
      </w:r>
      <w:r w:rsidR="003C1185" w:rsidRPr="00A95BCD">
        <w:rPr>
          <w:rFonts w:ascii="Cambria" w:hAnsi="Cambria" w:cs="Times New Roman"/>
        </w:rPr>
        <w:t xml:space="preserve"> 5</w:t>
      </w:r>
      <w:r w:rsidR="008B608B" w:rsidRPr="00A95BCD">
        <w:rPr>
          <w:rFonts w:ascii="Cambria" w:hAnsi="Cambria" w:cs="Times New Roman"/>
        </w:rPr>
        <w:t>)</w:t>
      </w:r>
      <w:r w:rsidRPr="00A95BCD">
        <w:rPr>
          <w:rFonts w:ascii="Cambria" w:hAnsi="Cambria" w:cs="Times New Roman"/>
        </w:rPr>
        <w:t>.</w:t>
      </w:r>
    </w:p>
    <w:p w:rsidR="00BE40C6" w:rsidRPr="00A95BCD" w:rsidRDefault="00A12C57" w:rsidP="005418A4">
      <w:pPr>
        <w:spacing w:after="0"/>
        <w:ind w:left="-142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4068000" cy="2046813"/>
            <wp:effectExtent l="19050" t="0" r="8700" b="0"/>
            <wp:docPr id="3" name="Рисунок 1" descr="C:\Users\User\Desktop\Рисунки_озера и реки\Охотское мор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Охотское мор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04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8B" w:rsidRPr="005418A4" w:rsidRDefault="00A12C57" w:rsidP="003514AE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  <w:shd w:val="clear" w:color="auto" w:fill="FFFFFF"/>
        </w:rPr>
      </w:pP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>Рис.</w:t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 </w:t>
      </w:r>
      <w:r w:rsidR="003C1185" w:rsidRPr="005418A4">
        <w:rPr>
          <w:rFonts w:ascii="Cambria" w:hAnsi="Cambria" w:cs="Times New Roman"/>
          <w:sz w:val="20"/>
          <w:szCs w:val="20"/>
          <w:shd w:val="clear" w:color="auto" w:fill="FFFFFF"/>
        </w:rPr>
        <w:t>5</w:t>
      </w:r>
      <w:r w:rsidR="00E22740" w:rsidRPr="005418A4">
        <w:rPr>
          <w:rFonts w:ascii="Cambria" w:hAnsi="Cambria" w:cs="Times New Roman"/>
          <w:sz w:val="20"/>
          <w:szCs w:val="20"/>
          <w:shd w:val="clear" w:color="auto" w:fill="FFFFFF"/>
        </w:rPr>
        <w:t>.</w:t>
      </w: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Пример гидрографической сети,</w:t>
      </w:r>
      <w:r w:rsidR="00E22740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р. Амур </w:t>
      </w:r>
      <w:r w:rsidR="00FE0F0E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– </w:t>
      </w:r>
      <w:r w:rsidR="005418A4" w:rsidRP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FE0F0E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URL: </w:t>
      </w:r>
      <w:hyperlink r:id="rId14" w:history="1">
        <w:r w:rsidR="000B3983" w:rsidRPr="005418A4">
          <w:rPr>
            <w:rFonts w:ascii="Cambria" w:hAnsi="Cambria"/>
            <w:sz w:val="20"/>
            <w:szCs w:val="20"/>
            <w:shd w:val="clear" w:color="auto" w:fill="FFFFFF"/>
          </w:rPr>
          <w:t>http://schoolgeo2015.blogspot.com/2016/05/blog-post_14.html</w:t>
        </w:r>
      </w:hyperlink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(дата обращения: 03.09.2024</w:t>
      </w: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>)</w:t>
      </w:r>
    </w:p>
    <w:p w:rsidR="009B4F7B" w:rsidRPr="00A95BCD" w:rsidRDefault="009B4F7B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Можно графически показать асимметричность бассе</w:t>
      </w:r>
      <w:r w:rsidRPr="00A95BCD">
        <w:rPr>
          <w:rFonts w:ascii="Cambria" w:hAnsi="Cambria" w:cs="Times New Roman"/>
        </w:rPr>
        <w:t>й</w:t>
      </w:r>
      <w:r w:rsidRPr="00A95BCD">
        <w:rPr>
          <w:rFonts w:ascii="Cambria" w:hAnsi="Cambria" w:cs="Times New Roman"/>
        </w:rPr>
        <w:t>на (например, круговой диаграммой или графиком нараст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ния площадей </w:t>
      </w:r>
      <w:r w:rsidR="00EE6F3A" w:rsidRPr="00A95BCD">
        <w:rPr>
          <w:rFonts w:ascii="Cambria" w:hAnsi="Cambria" w:cs="Times New Roman"/>
        </w:rPr>
        <w:t xml:space="preserve">водосборов </w:t>
      </w:r>
      <w:r w:rsidRPr="00A95BCD">
        <w:rPr>
          <w:rFonts w:ascii="Cambria" w:hAnsi="Cambria" w:cs="Times New Roman"/>
        </w:rPr>
        <w:t xml:space="preserve">по притокам), сравнив площади </w:t>
      </w:r>
      <w:r w:rsidR="00EE6F3A" w:rsidRPr="00A95BCD">
        <w:rPr>
          <w:rFonts w:ascii="Cambria" w:hAnsi="Cambria" w:cs="Times New Roman"/>
        </w:rPr>
        <w:t xml:space="preserve">бассейнов </w:t>
      </w:r>
      <w:r w:rsidRPr="00A95BCD">
        <w:rPr>
          <w:rFonts w:ascii="Cambria" w:hAnsi="Cambria" w:cs="Times New Roman"/>
        </w:rPr>
        <w:t xml:space="preserve">левых и правых притоков главной реки. </w:t>
      </w:r>
      <w:r w:rsidR="002116F7" w:rsidRPr="00A95BCD">
        <w:rPr>
          <w:rFonts w:ascii="Cambria" w:hAnsi="Cambria" w:cs="Times New Roman"/>
        </w:rPr>
        <w:t>Также можно указать его формулой асимметрии:</w:t>
      </w:r>
    </w:p>
    <w:p w:rsidR="002116F7" w:rsidRPr="00A95BCD" w:rsidRDefault="002116F7" w:rsidP="005418A4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А 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Fb</m:t>
            </m:r>
            <m:r>
              <w:rPr>
                <w:rFonts w:ascii="Cambria Math" w:hAnsi="Cambria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" w:cs="Times New Roman"/>
                <w:sz w:val="28"/>
                <w:szCs w:val="28"/>
              </w:rPr>
              <m:t>лев</m:t>
            </m:r>
            <m:r>
              <w:rPr>
                <w:rFonts w:ascii="Cambria Math" w:hAnsi="Cambria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Fb</m:t>
            </m:r>
            <m:r>
              <w:rPr>
                <w:rFonts w:ascii="Cambria Math" w:hAnsi="Cambria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" w:cs="Times New Roman"/>
                <w:sz w:val="28"/>
                <w:szCs w:val="28"/>
              </w:rPr>
              <m:t>прав</m:t>
            </m:r>
          </m:den>
        </m:f>
      </m:oMath>
      <w:proofErr w:type="gramStart"/>
      <w:r w:rsidR="00FE0F0E" w:rsidRPr="00A95BCD">
        <w:rPr>
          <w:rFonts w:ascii="Cambria" w:eastAsiaTheme="minorEastAsia" w:hAnsi="Cambria" w:cs="Times New Roman"/>
        </w:rPr>
        <w:t xml:space="preserve"> ,</w:t>
      </w:r>
      <w:proofErr w:type="gramEnd"/>
    </w:p>
    <w:p w:rsidR="002116F7" w:rsidRPr="00A95BCD" w:rsidRDefault="00FE0F0E" w:rsidP="005418A4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2116F7" w:rsidRPr="00A95BCD">
        <w:rPr>
          <w:rFonts w:ascii="Cambria" w:hAnsi="Cambria" w:cs="Times New Roman"/>
        </w:rPr>
        <w:t xml:space="preserve">де </w:t>
      </w:r>
      <w:proofErr w:type="spellStart"/>
      <w:r w:rsidR="002116F7" w:rsidRPr="00A95BCD">
        <w:rPr>
          <w:rFonts w:ascii="Cambria" w:hAnsi="Cambria" w:cs="Times New Roman"/>
          <w:i/>
          <w:lang w:val="en-US"/>
        </w:rPr>
        <w:t>Fb</w:t>
      </w:r>
      <w:proofErr w:type="spellEnd"/>
      <w:r w:rsidR="002116F7" w:rsidRPr="00A95BCD">
        <w:rPr>
          <w:rFonts w:ascii="Cambria" w:hAnsi="Cambria" w:cs="Times New Roman"/>
          <w:i/>
        </w:rPr>
        <w:t xml:space="preserve"> лев</w:t>
      </w:r>
      <w:r w:rsidR="002116F7" w:rsidRPr="00A95BCD">
        <w:rPr>
          <w:rFonts w:ascii="Cambria" w:hAnsi="Cambria" w:cs="Times New Roman"/>
        </w:rPr>
        <w:t xml:space="preserve"> и  </w:t>
      </w:r>
      <w:proofErr w:type="spellStart"/>
      <w:r w:rsidR="002116F7" w:rsidRPr="00A95BCD">
        <w:rPr>
          <w:rFonts w:ascii="Cambria" w:hAnsi="Cambria" w:cs="Times New Roman"/>
          <w:i/>
          <w:lang w:val="en-US"/>
        </w:rPr>
        <w:t>Fb</w:t>
      </w:r>
      <w:proofErr w:type="spellEnd"/>
      <w:r w:rsidR="002116F7" w:rsidRPr="00A95BCD">
        <w:rPr>
          <w:rFonts w:ascii="Cambria" w:hAnsi="Cambria" w:cs="Times New Roman"/>
          <w:i/>
        </w:rPr>
        <w:t xml:space="preserve"> прав – </w:t>
      </w:r>
      <w:r w:rsidR="002116F7" w:rsidRPr="00A95BCD">
        <w:rPr>
          <w:rFonts w:ascii="Cambria" w:hAnsi="Cambria" w:cs="Times New Roman"/>
        </w:rPr>
        <w:t xml:space="preserve">площади </w:t>
      </w:r>
      <w:r w:rsidR="00EE6F3A" w:rsidRPr="00A95BCD">
        <w:rPr>
          <w:rFonts w:ascii="Cambria" w:hAnsi="Cambria" w:cs="Times New Roman"/>
        </w:rPr>
        <w:t xml:space="preserve">водосборов </w:t>
      </w:r>
      <w:r w:rsidR="002116F7" w:rsidRPr="00A95BCD">
        <w:rPr>
          <w:rFonts w:ascii="Cambria" w:hAnsi="Cambria" w:cs="Times New Roman"/>
        </w:rPr>
        <w:t>соответственно левых и правых притоков.</w:t>
      </w:r>
    </w:p>
    <w:p w:rsidR="00BE4413" w:rsidRPr="003514AE" w:rsidRDefault="002116F7" w:rsidP="003514AE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3514AE">
        <w:rPr>
          <w:rFonts w:ascii="Cambria" w:hAnsi="Cambria" w:cs="Times New Roman"/>
          <w:color w:val="auto"/>
          <w:sz w:val="22"/>
          <w:szCs w:val="22"/>
        </w:rPr>
        <w:t>3.2. Морфометрические характеристики русла</w:t>
      </w:r>
    </w:p>
    <w:p w:rsidR="008B608B" w:rsidRPr="00A95BCD" w:rsidRDefault="00FE0F0E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Рассматривая морфологию</w:t>
      </w:r>
      <w:r w:rsidR="000B0A10" w:rsidRPr="00A95BCD">
        <w:rPr>
          <w:rFonts w:ascii="Cambria" w:hAnsi="Cambria" w:cs="Times New Roman"/>
        </w:rPr>
        <w:t xml:space="preserve"> русла, выделяют </w:t>
      </w:r>
      <w:r w:rsidR="008B608B" w:rsidRPr="00A95BCD">
        <w:rPr>
          <w:rFonts w:ascii="Cambria" w:hAnsi="Cambria" w:cs="Times New Roman"/>
        </w:rPr>
        <w:t>продол</w:t>
      </w:r>
      <w:r w:rsidR="008B608B" w:rsidRPr="00A95BCD">
        <w:rPr>
          <w:rFonts w:ascii="Cambria" w:hAnsi="Cambria" w:cs="Times New Roman"/>
        </w:rPr>
        <w:t>ь</w:t>
      </w:r>
      <w:r w:rsidR="008B608B" w:rsidRPr="00A95BCD">
        <w:rPr>
          <w:rFonts w:ascii="Cambria" w:hAnsi="Cambria" w:cs="Times New Roman"/>
        </w:rPr>
        <w:t>ные</w:t>
      </w:r>
      <w:r w:rsidR="000B0A10" w:rsidRPr="00A95BCD">
        <w:rPr>
          <w:rFonts w:ascii="Cambria" w:hAnsi="Cambria" w:cs="Times New Roman"/>
        </w:rPr>
        <w:t xml:space="preserve"> характеристики и характеристики поперечного сечения русла. </w:t>
      </w:r>
    </w:p>
    <w:p w:rsidR="008B608B" w:rsidRPr="003514AE" w:rsidRDefault="004A769A" w:rsidP="003514AE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3514AE">
        <w:rPr>
          <w:rFonts w:ascii="Cambria" w:hAnsi="Cambria"/>
          <w:b/>
          <w:i/>
          <w:sz w:val="22"/>
          <w:szCs w:val="22"/>
        </w:rPr>
        <w:t>3.2.1.</w:t>
      </w:r>
      <w:r w:rsidR="005418A4">
        <w:rPr>
          <w:rFonts w:ascii="Cambria" w:hAnsi="Cambria"/>
          <w:b/>
          <w:i/>
          <w:sz w:val="22"/>
          <w:szCs w:val="22"/>
        </w:rPr>
        <w:t xml:space="preserve"> </w:t>
      </w:r>
      <w:r w:rsidR="000C1A78" w:rsidRPr="003514AE">
        <w:rPr>
          <w:rFonts w:ascii="Cambria" w:hAnsi="Cambria"/>
          <w:b/>
          <w:i/>
          <w:sz w:val="22"/>
          <w:szCs w:val="22"/>
        </w:rPr>
        <w:t>Поперечное сечение</w:t>
      </w:r>
      <w:r w:rsidR="00FE0F0E" w:rsidRPr="003514AE">
        <w:rPr>
          <w:rFonts w:ascii="Cambria" w:hAnsi="Cambria"/>
          <w:b/>
          <w:i/>
          <w:sz w:val="22"/>
          <w:szCs w:val="22"/>
        </w:rPr>
        <w:t xml:space="preserve"> русла</w:t>
      </w:r>
    </w:p>
    <w:p w:rsidR="00CC1C72" w:rsidRPr="00A95BCD" w:rsidRDefault="00CC1C72" w:rsidP="003514A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>Площадь поперечного (живого) сечения, (</w:t>
      </w:r>
      <w:r w:rsidRPr="00A95BCD">
        <w:rPr>
          <w:rFonts w:ascii="Cambria" w:hAnsi="Cambria" w:cs="Times New Roman"/>
          <w:b/>
          <w:lang w:val="en-US"/>
        </w:rPr>
        <w:t>F</w:t>
      </w:r>
      <w:r w:rsidRPr="00A95BCD">
        <w:rPr>
          <w:rFonts w:ascii="Cambria" w:hAnsi="Cambria" w:cs="Times New Roman"/>
          <w:b/>
        </w:rPr>
        <w:t xml:space="preserve"> </w:t>
      </w:r>
      <w:r w:rsidR="005418A4">
        <w:rPr>
          <w:rFonts w:ascii="Cambria" w:hAnsi="Cambria" w:cs="Times New Roman"/>
          <w:b/>
        </w:rPr>
        <w:br/>
      </w:r>
      <w:r w:rsidRPr="00A95BCD">
        <w:rPr>
          <w:rFonts w:ascii="Cambria" w:hAnsi="Cambria" w:cs="Times New Roman"/>
          <w:b/>
        </w:rPr>
        <w:t xml:space="preserve">или ω), </w:t>
      </w:r>
      <w:r w:rsidRPr="005418A4">
        <w:rPr>
          <w:rFonts w:ascii="Cambria" w:hAnsi="Cambria" w:cs="Times New Roman"/>
        </w:rPr>
        <w:t>м</w:t>
      </w:r>
      <w:proofErr w:type="gramStart"/>
      <w:r w:rsidRPr="005418A4">
        <w:rPr>
          <w:rFonts w:ascii="Cambria" w:hAnsi="Cambria" w:cs="Times New Roman"/>
          <w:vertAlign w:val="superscript"/>
        </w:rPr>
        <w:t>2</w:t>
      </w:r>
      <w:proofErr w:type="gramEnd"/>
      <w:r w:rsidRPr="005418A4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– площадь поперечного сечения потока, прот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кающего по уклону русла</w:t>
      </w:r>
      <w:r w:rsidR="00FE5CA9" w:rsidRPr="00A95BCD">
        <w:rPr>
          <w:rFonts w:ascii="Cambria" w:hAnsi="Cambria" w:cs="Times New Roman"/>
        </w:rPr>
        <w:t>. Может отличаться от собственно поперечного сечения реки (плоскости, по кратчайшей л</w:t>
      </w:r>
      <w:r w:rsidR="00FE5CA9" w:rsidRPr="00A95BCD">
        <w:rPr>
          <w:rFonts w:ascii="Cambria" w:hAnsi="Cambria" w:cs="Times New Roman"/>
        </w:rPr>
        <w:t>и</w:t>
      </w:r>
      <w:r w:rsidR="00FE5CA9" w:rsidRPr="00A95BCD">
        <w:rPr>
          <w:rFonts w:ascii="Cambria" w:hAnsi="Cambria" w:cs="Times New Roman"/>
        </w:rPr>
        <w:t>нии секущей русло на данном створе), т.к. могут быть з</w:t>
      </w:r>
      <w:r w:rsidR="00FE5CA9" w:rsidRPr="00A95BCD">
        <w:rPr>
          <w:rFonts w:ascii="Cambria" w:hAnsi="Cambria" w:cs="Times New Roman"/>
        </w:rPr>
        <w:t>а</w:t>
      </w:r>
      <w:r w:rsidR="00FE5CA9" w:rsidRPr="00A95BCD">
        <w:rPr>
          <w:rFonts w:ascii="Cambria" w:hAnsi="Cambria" w:cs="Times New Roman"/>
        </w:rPr>
        <w:t xml:space="preserve">стойные зоны или даже встречаться локальные зоны </w:t>
      </w:r>
      <w:proofErr w:type="spellStart"/>
      <w:r w:rsidR="00FE5CA9" w:rsidRPr="00A95BCD">
        <w:rPr>
          <w:rFonts w:ascii="Cambria" w:hAnsi="Cambria" w:cs="Times New Roman"/>
        </w:rPr>
        <w:t>пр</w:t>
      </w:r>
      <w:r w:rsidR="00FE5CA9" w:rsidRPr="00A95BCD">
        <w:rPr>
          <w:rFonts w:ascii="Cambria" w:hAnsi="Cambria" w:cs="Times New Roman"/>
        </w:rPr>
        <w:t>о</w:t>
      </w:r>
      <w:r w:rsidR="00FE5CA9" w:rsidRPr="00A95BCD">
        <w:rPr>
          <w:rFonts w:ascii="Cambria" w:hAnsi="Cambria" w:cs="Times New Roman"/>
        </w:rPr>
        <w:t>тивотечения</w:t>
      </w:r>
      <w:proofErr w:type="spellEnd"/>
      <w:r w:rsidR="00FE5CA9" w:rsidRPr="00A95BCD">
        <w:rPr>
          <w:rFonts w:ascii="Cambria" w:hAnsi="Cambria" w:cs="Times New Roman"/>
        </w:rPr>
        <w:t xml:space="preserve">. Определяется методом </w:t>
      </w:r>
      <w:r w:rsidR="00A95AE5" w:rsidRPr="00A95BCD">
        <w:rPr>
          <w:rFonts w:ascii="Cambria" w:hAnsi="Cambria" w:cs="Times New Roman"/>
        </w:rPr>
        <w:t xml:space="preserve">суммирования </w:t>
      </w:r>
      <w:r w:rsidR="00FE5CA9" w:rsidRPr="00A95BCD">
        <w:rPr>
          <w:rFonts w:ascii="Cambria" w:hAnsi="Cambria" w:cs="Times New Roman"/>
        </w:rPr>
        <w:t xml:space="preserve">простых геометрических фигур (треугольников и трапеций) </w:t>
      </w:r>
      <w:r w:rsidR="00157261" w:rsidRPr="00A95BCD">
        <w:rPr>
          <w:rFonts w:ascii="Cambria" w:hAnsi="Cambria" w:cs="Times New Roman"/>
        </w:rPr>
        <w:t xml:space="preserve">(рис. </w:t>
      </w:r>
      <w:r w:rsidR="003C1185" w:rsidRPr="00A95BCD">
        <w:rPr>
          <w:rFonts w:ascii="Cambria" w:hAnsi="Cambria" w:cs="Times New Roman"/>
        </w:rPr>
        <w:t>6</w:t>
      </w:r>
      <w:r w:rsidR="00157261" w:rsidRPr="00A95BCD">
        <w:rPr>
          <w:rFonts w:ascii="Cambria" w:hAnsi="Cambria" w:cs="Times New Roman"/>
        </w:rPr>
        <w:t>)</w:t>
      </w:r>
      <w:r w:rsidR="00FE0F0E" w:rsidRPr="00A95BCD">
        <w:rPr>
          <w:rFonts w:ascii="Cambria" w:hAnsi="Cambria" w:cs="Times New Roman"/>
        </w:rPr>
        <w:t>.</w:t>
      </w:r>
    </w:p>
    <w:p w:rsidR="00EE6F3A" w:rsidRPr="00A95BCD" w:rsidRDefault="00EE6F3A" w:rsidP="005418A4">
      <w:pPr>
        <w:spacing w:after="0"/>
        <w:ind w:left="-426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4212000" cy="1875205"/>
            <wp:effectExtent l="19050" t="0" r="0" b="0"/>
            <wp:docPr id="6" name="Рисунок 2" descr="C:\Users\User\Desktop\Рисунки_озера и реки\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_озера и реки\image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18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61" w:rsidRPr="005418A4" w:rsidRDefault="00157261" w:rsidP="003514AE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  <w:shd w:val="clear" w:color="auto" w:fill="FFFFFF"/>
        </w:rPr>
      </w:pP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Рис. </w:t>
      </w:r>
      <w:r w:rsidR="003C1185" w:rsidRPr="005418A4">
        <w:rPr>
          <w:rFonts w:ascii="Cambria" w:hAnsi="Cambria" w:cs="Times New Roman"/>
          <w:sz w:val="20"/>
          <w:szCs w:val="20"/>
          <w:shd w:val="clear" w:color="auto" w:fill="FFFFFF"/>
        </w:rPr>
        <w:t>6</w:t>
      </w:r>
      <w:r w:rsidR="00E22740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. </w:t>
      </w: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>Примерная схема для расчета поперечного сечения реки</w:t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.</w:t>
      </w:r>
      <w:r w:rsidR="00FE0F0E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FE0F0E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URL: </w:t>
      </w:r>
      <w:hyperlink r:id="rId16" w:history="1">
        <w:r w:rsidR="000B3983" w:rsidRPr="005418A4">
          <w:rPr>
            <w:rFonts w:ascii="Cambria" w:hAnsi="Cambria"/>
            <w:sz w:val="20"/>
            <w:szCs w:val="20"/>
            <w:shd w:val="clear" w:color="auto" w:fill="FFFFFF"/>
          </w:rPr>
          <w:t>https://cyberpedia.su/5x82c3.html</w:t>
        </w:r>
      </w:hyperlink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(дата обращения: 03.09.2024)</w:t>
      </w:r>
    </w:p>
    <w:p w:rsidR="00157261" w:rsidRPr="00A95BCD" w:rsidRDefault="00157261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На рис</w:t>
      </w:r>
      <w:r w:rsidR="003C1185" w:rsidRPr="00A95BCD">
        <w:rPr>
          <w:rFonts w:ascii="Cambria" w:hAnsi="Cambria" w:cs="Times New Roman"/>
        </w:rPr>
        <w:t>унке</w:t>
      </w:r>
      <w:r w:rsidRPr="00A95BCD">
        <w:rPr>
          <w:rFonts w:ascii="Cambria" w:hAnsi="Cambria" w:cs="Times New Roman"/>
        </w:rPr>
        <w:t xml:space="preserve"> </w:t>
      </w:r>
      <w:r w:rsidR="003C1185" w:rsidRPr="00A95BCD">
        <w:rPr>
          <w:rFonts w:ascii="Cambria" w:hAnsi="Cambria" w:cs="Times New Roman"/>
        </w:rPr>
        <w:t>6</w:t>
      </w:r>
      <w:r w:rsidR="00E22740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мы видим два прямоугольных треугол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ника и 4 трапеции. Обозначим глубины (Н)</w:t>
      </w:r>
      <w:r w:rsidR="00086DD6" w:rsidRPr="00A95BCD">
        <w:rPr>
          <w:rFonts w:ascii="Cambria" w:hAnsi="Cambria" w:cs="Times New Roman"/>
        </w:rPr>
        <w:t xml:space="preserve"> в соответствии </w:t>
      </w:r>
      <w:r w:rsidR="005418A4">
        <w:rPr>
          <w:rFonts w:ascii="Cambria" w:hAnsi="Cambria" w:cs="Times New Roman"/>
        </w:rPr>
        <w:br/>
      </w:r>
      <w:r w:rsidR="00086DD6" w:rsidRPr="00A95BCD">
        <w:rPr>
          <w:rFonts w:ascii="Cambria" w:hAnsi="Cambria" w:cs="Times New Roman"/>
        </w:rPr>
        <w:t xml:space="preserve">с номерами промерных вертикалей (Н5 в нашем случае </w:t>
      </w:r>
      <w:proofErr w:type="gramStart"/>
      <w:r w:rsidR="00086DD6" w:rsidRPr="00A95BCD">
        <w:rPr>
          <w:rFonts w:ascii="Cambria" w:hAnsi="Cambria" w:cs="Times New Roman"/>
        </w:rPr>
        <w:t>об</w:t>
      </w:r>
      <w:r w:rsidR="00086DD6" w:rsidRPr="00A95BCD">
        <w:rPr>
          <w:rFonts w:ascii="Cambria" w:hAnsi="Cambria" w:cs="Times New Roman"/>
        </w:rPr>
        <w:t>о</w:t>
      </w:r>
      <w:r w:rsidR="00086DD6" w:rsidRPr="00A95BCD">
        <w:rPr>
          <w:rFonts w:ascii="Cambria" w:hAnsi="Cambria" w:cs="Times New Roman"/>
        </w:rPr>
        <w:t>значена</w:t>
      </w:r>
      <w:proofErr w:type="gramEnd"/>
      <w:r w:rsidR="00086DD6" w:rsidRPr="00A95BCD">
        <w:rPr>
          <w:rFonts w:ascii="Cambria" w:hAnsi="Cambria" w:cs="Times New Roman"/>
        </w:rPr>
        <w:t xml:space="preserve"> как </w:t>
      </w:r>
      <w:proofErr w:type="spellStart"/>
      <w:r w:rsidR="00086DD6" w:rsidRPr="00A95BCD">
        <w:rPr>
          <w:rFonts w:ascii="Cambria" w:hAnsi="Cambria" w:cs="Times New Roman"/>
          <w:lang w:val="en-US"/>
        </w:rPr>
        <w:t>Hn</w:t>
      </w:r>
      <w:proofErr w:type="spellEnd"/>
      <w:r w:rsidR="00086DD6" w:rsidRPr="00A95BCD">
        <w:rPr>
          <w:rFonts w:ascii="Cambria" w:hAnsi="Cambria" w:cs="Times New Roman"/>
        </w:rPr>
        <w:t>).</w:t>
      </w:r>
    </w:p>
    <w:p w:rsidR="00157261" w:rsidRPr="00A95BCD" w:rsidRDefault="00157261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Расчет площади сечения </w:t>
      </w:r>
      <w:r w:rsidR="00086DD6" w:rsidRPr="00A95BCD">
        <w:rPr>
          <w:rFonts w:ascii="Cambria" w:hAnsi="Cambria" w:cs="Times New Roman"/>
        </w:rPr>
        <w:t xml:space="preserve">створа </w:t>
      </w:r>
      <w:r w:rsidRPr="00A95BCD">
        <w:rPr>
          <w:rFonts w:ascii="Cambria" w:hAnsi="Cambria" w:cs="Times New Roman"/>
        </w:rPr>
        <w:t xml:space="preserve">производится по </w:t>
      </w:r>
      <w:r w:rsidR="005418A4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>формуле:</w:t>
      </w:r>
    </w:p>
    <w:p w:rsidR="00157261" w:rsidRPr="00A95BCD" w:rsidRDefault="00157261" w:rsidP="005418A4">
      <w:pPr>
        <w:spacing w:before="60" w:after="60"/>
        <w:jc w:val="both"/>
        <w:rPr>
          <w:rFonts w:ascii="Cambria" w:hAnsi="Cambria" w:cs="Times New Roman"/>
          <w:lang w:val="en-US"/>
        </w:rPr>
      </w:pPr>
      <w:r w:rsidRPr="00A95BCD">
        <w:rPr>
          <w:rFonts w:ascii="Cambria" w:hAnsi="Cambria" w:cs="Times New Roman"/>
          <w:lang w:val="en-US"/>
        </w:rPr>
        <w:t xml:space="preserve">F </w:t>
      </w:r>
      <w:proofErr w:type="gramStart"/>
      <w:r w:rsidRPr="00A95BCD">
        <w:rPr>
          <w:rFonts w:ascii="Cambria" w:hAnsi="Cambria" w:cs="Times New Roman"/>
          <w:lang w:val="en-US"/>
        </w:rPr>
        <w:t xml:space="preserve">= </w:t>
      </w:r>
      <m:oMath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w:proofErr w:type="gramEnd"/>
            <m:r>
              <w:rPr>
                <w:rFonts w:ascii="Cambria Math" w:hAnsi="Cambria Math" w:cs="Times New Roman"/>
                <w:lang w:val="en-US"/>
              </w:rPr>
              <m:t>b</m:t>
            </m:r>
            <m:r>
              <w:rPr>
                <w:rFonts w:ascii="Cambria" w:hAnsi="Cambria" w:cs="Times New Roman"/>
                <w:lang w:val="en-US"/>
              </w:rPr>
              <m:t>∙</m:t>
            </m:r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1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  <m:r>
          <w:rPr>
            <w:rFonts w:ascii="Cambria Math" w:hAnsi="Cambria" w:cs="Times New Roman"/>
            <w:lang w:val="en-US"/>
          </w:rPr>
          <m:t xml:space="preserve">+ </m:t>
        </m:r>
        <m:r>
          <w:rPr>
            <w:rFonts w:ascii="Cambria Math" w:hAnsi="Cambria Math" w:cs="Times New Roman"/>
            <w:lang w:val="en-US"/>
          </w:rPr>
          <m:t>b</m:t>
        </m:r>
        <m:r>
          <w:rPr>
            <w:rFonts w:ascii="Cambria" w:hAnsi="Cambria" w:cs="Times New Roman"/>
            <w:lang w:val="en-US"/>
          </w:rPr>
          <m:t>∙</m:t>
        </m:r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1+</m:t>
            </m:r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2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  <m:r>
          <w:rPr>
            <w:rFonts w:ascii="Cambria Math" w:hAnsi="Cambria" w:cs="Times New Roman"/>
            <w:lang w:val="en-US"/>
          </w:rPr>
          <m:t xml:space="preserve">+ </m:t>
        </m:r>
        <m:r>
          <w:rPr>
            <w:rFonts w:ascii="Cambria Math" w:hAnsi="Cambria Math" w:cs="Times New Roman"/>
            <w:lang w:val="en-US"/>
          </w:rPr>
          <m:t>b</m:t>
        </m:r>
        <m:r>
          <w:rPr>
            <w:rFonts w:ascii="Cambria" w:hAnsi="Cambria" w:cs="Times New Roman"/>
            <w:lang w:val="en-US"/>
          </w:rPr>
          <m:t>∙</m:t>
        </m:r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2+</m:t>
            </m:r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3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  <m:r>
          <w:rPr>
            <w:rFonts w:ascii="Cambria Math" w:hAnsi="Cambria" w:cs="Times New Roman"/>
            <w:lang w:val="en-US"/>
          </w:rPr>
          <m:t xml:space="preserve">+ </m:t>
        </m:r>
        <m:r>
          <w:rPr>
            <w:rFonts w:ascii="Cambria Math" w:hAnsi="Cambria Math" w:cs="Times New Roman"/>
            <w:lang w:val="en-US"/>
          </w:rPr>
          <m:t>b</m:t>
        </m:r>
        <m:r>
          <w:rPr>
            <w:rFonts w:ascii="Cambria" w:hAnsi="Cambria" w:cs="Times New Roman"/>
            <w:lang w:val="en-US"/>
          </w:rPr>
          <m:t>∙</m:t>
        </m:r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3+</m:t>
            </m:r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4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  <m:r>
          <w:rPr>
            <w:rFonts w:ascii="Cambria Math" w:hAnsi="Cambria" w:cs="Times New Roman"/>
            <w:lang w:val="en-US"/>
          </w:rPr>
          <m:t xml:space="preserve">+ </m:t>
        </m:r>
        <m:r>
          <w:rPr>
            <w:rFonts w:ascii="Cambria Math" w:hAnsi="Cambria Math" w:cs="Times New Roman"/>
            <w:lang w:val="en-US"/>
          </w:rPr>
          <m:t>b</m:t>
        </m:r>
        <m:r>
          <w:rPr>
            <w:rFonts w:ascii="Cambria" w:hAnsi="Cambria" w:cs="Times New Roman"/>
            <w:lang w:val="en-US"/>
          </w:rPr>
          <m:t>∙</m:t>
        </m:r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4+</m:t>
            </m:r>
            <m:r>
              <w:rPr>
                <w:rFonts w:ascii="Cambria Math" w:hAnsi="Cambria Math" w:cs="Times New Roman"/>
                <w:lang w:val="en-US"/>
              </w:rPr>
              <m:t>H</m:t>
            </m:r>
            <m:r>
              <w:rPr>
                <w:rFonts w:ascii="Cambria Math" w:hAnsi="Cambria" w:cs="Times New Roman"/>
                <w:lang w:val="en-US"/>
              </w:rPr>
              <m:t>5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  <m:r>
          <w:rPr>
            <w:rFonts w:ascii="Cambria Math" w:hAnsi="Cambria" w:cs="Times New Roman"/>
            <w:lang w:val="en-US"/>
          </w:rPr>
          <m:t xml:space="preserve">+ </m:t>
        </m:r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bn</m:t>
            </m:r>
            <m:r>
              <w:rPr>
                <w:rFonts w:ascii="Cambria" w:hAnsi="Cambria" w:cs="Times New Roman"/>
                <w:lang w:val="en-US"/>
              </w:rPr>
              <m:t>∙</m:t>
            </m:r>
            <m:r>
              <w:rPr>
                <w:rFonts w:ascii="Cambria Math" w:hAnsi="Cambria Math" w:cs="Times New Roman"/>
                <w:lang w:val="en-US"/>
              </w:rPr>
              <m:t>Hn</m:t>
            </m:r>
          </m:num>
          <m:den>
            <m:r>
              <w:rPr>
                <w:rFonts w:ascii="Cambria Math" w:hAnsi="Cambria" w:cs="Times New Roman"/>
                <w:lang w:val="en-US"/>
              </w:rPr>
              <m:t>2</m:t>
            </m:r>
          </m:den>
        </m:f>
      </m:oMath>
      <w:r w:rsidR="000B3983" w:rsidRPr="00A95BCD">
        <w:rPr>
          <w:rFonts w:ascii="Cambria" w:eastAsiaTheme="minorEastAsia" w:hAnsi="Cambria" w:cs="Times New Roman"/>
          <w:lang w:val="en-US"/>
        </w:rPr>
        <w:t xml:space="preserve"> .</w:t>
      </w:r>
    </w:p>
    <w:p w:rsidR="00CC1C72" w:rsidRPr="00A95BCD" w:rsidRDefault="00CC1C72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>Ширина</w:t>
      </w:r>
      <w:r w:rsidR="00FE5CA9" w:rsidRPr="00A95BCD">
        <w:rPr>
          <w:rFonts w:ascii="Cambria" w:hAnsi="Cambria" w:cs="Times New Roman"/>
          <w:b/>
        </w:rPr>
        <w:t xml:space="preserve"> реки на данном створе (В, </w:t>
      </w:r>
      <w:r w:rsidR="00FE5CA9" w:rsidRPr="005418A4">
        <w:rPr>
          <w:rFonts w:ascii="Cambria" w:hAnsi="Cambria" w:cs="Times New Roman"/>
        </w:rPr>
        <w:t>м</w:t>
      </w:r>
      <w:r w:rsidR="00FE5CA9" w:rsidRPr="00A95BCD">
        <w:rPr>
          <w:rFonts w:ascii="Cambria" w:hAnsi="Cambria" w:cs="Times New Roman"/>
        </w:rPr>
        <w:t>)</w:t>
      </w:r>
      <w:r w:rsidR="000B3983" w:rsidRPr="00A95BCD">
        <w:rPr>
          <w:rFonts w:ascii="Cambria" w:hAnsi="Cambria" w:cs="Times New Roman"/>
        </w:rPr>
        <w:t xml:space="preserve"> </w:t>
      </w:r>
      <w:r w:rsidR="00FE5CA9" w:rsidRPr="00A95BCD">
        <w:rPr>
          <w:rFonts w:ascii="Cambria" w:hAnsi="Cambria" w:cs="Times New Roman"/>
        </w:rPr>
        <w:t>– определяе</w:t>
      </w:r>
      <w:r w:rsidR="00FE5CA9" w:rsidRPr="00A95BCD">
        <w:rPr>
          <w:rFonts w:ascii="Cambria" w:hAnsi="Cambria" w:cs="Times New Roman"/>
        </w:rPr>
        <w:t>т</w:t>
      </w:r>
      <w:r w:rsidR="00FE5CA9" w:rsidRPr="00A95BCD">
        <w:rPr>
          <w:rFonts w:ascii="Cambria" w:hAnsi="Cambria" w:cs="Times New Roman"/>
        </w:rPr>
        <w:t>ся как перпендикуляр к основному направлению потока, как линия по поверхности воды между урезами правого и лев</w:t>
      </w:r>
      <w:r w:rsidR="00FE5CA9" w:rsidRPr="00A95BCD">
        <w:rPr>
          <w:rFonts w:ascii="Cambria" w:hAnsi="Cambria" w:cs="Times New Roman"/>
        </w:rPr>
        <w:t>о</w:t>
      </w:r>
      <w:r w:rsidR="00FE5CA9" w:rsidRPr="00A95BCD">
        <w:rPr>
          <w:rFonts w:ascii="Cambria" w:hAnsi="Cambria" w:cs="Times New Roman"/>
        </w:rPr>
        <w:t>го берега.</w:t>
      </w:r>
    </w:p>
    <w:p w:rsidR="00CC1C72" w:rsidRPr="00A95BCD" w:rsidRDefault="00CC1C72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>Смоченный периметр</w:t>
      </w:r>
      <w:r w:rsidR="00FE5CA9" w:rsidRPr="00A95BCD">
        <w:rPr>
          <w:rFonts w:ascii="Cambria" w:hAnsi="Cambria" w:cs="Times New Roman"/>
          <w:b/>
        </w:rPr>
        <w:t xml:space="preserve"> (</w:t>
      </w:r>
      <w:proofErr w:type="gramStart"/>
      <w:r w:rsidR="00FE5CA9" w:rsidRPr="00A95BCD">
        <w:rPr>
          <w:rFonts w:ascii="Cambria" w:hAnsi="Cambria" w:cs="Times New Roman"/>
          <w:b/>
        </w:rPr>
        <w:t>Р</w:t>
      </w:r>
      <w:proofErr w:type="gramEnd"/>
      <w:r w:rsidR="00FE5CA9" w:rsidRPr="00A95BCD">
        <w:rPr>
          <w:rFonts w:ascii="Cambria" w:hAnsi="Cambria" w:cs="Times New Roman"/>
          <w:b/>
        </w:rPr>
        <w:t xml:space="preserve">, </w:t>
      </w:r>
      <w:r w:rsidR="00FE5CA9" w:rsidRPr="005418A4">
        <w:rPr>
          <w:rFonts w:ascii="Cambria" w:hAnsi="Cambria" w:cs="Times New Roman"/>
        </w:rPr>
        <w:t>м</w:t>
      </w:r>
      <w:r w:rsidR="00FE5CA9" w:rsidRPr="00A95BCD">
        <w:rPr>
          <w:rFonts w:ascii="Cambria" w:hAnsi="Cambria" w:cs="Times New Roman"/>
          <w:b/>
        </w:rPr>
        <w:t xml:space="preserve">) – </w:t>
      </w:r>
      <w:r w:rsidR="00FE5CA9" w:rsidRPr="00A95BCD">
        <w:rPr>
          <w:rFonts w:ascii="Cambria" w:hAnsi="Cambria" w:cs="Times New Roman"/>
        </w:rPr>
        <w:t>протяженность по</w:t>
      </w:r>
      <w:r w:rsidR="00FE5CA9" w:rsidRPr="00A95BCD">
        <w:rPr>
          <w:rFonts w:ascii="Cambria" w:hAnsi="Cambria" w:cs="Times New Roman"/>
        </w:rPr>
        <w:t>д</w:t>
      </w:r>
      <w:r w:rsidR="00FE5CA9" w:rsidRPr="00A95BCD">
        <w:rPr>
          <w:rFonts w:ascii="Cambria" w:hAnsi="Cambria" w:cs="Times New Roman"/>
        </w:rPr>
        <w:t>водного контура поперечного сечения реки. Летом на реках с ровным дном практически совпадает с шириной.</w:t>
      </w:r>
      <w:r w:rsidR="001B7924" w:rsidRPr="00A95BCD">
        <w:rPr>
          <w:rFonts w:ascii="Cambria" w:hAnsi="Cambria" w:cs="Times New Roman"/>
        </w:rPr>
        <w:t xml:space="preserve"> Зимой, в условиях замерзания реки смоченный периметр охватывает и нижнюю кромку льда.</w:t>
      </w:r>
    </w:p>
    <w:p w:rsidR="00CC1C72" w:rsidRPr="00467020" w:rsidRDefault="00CC1C72" w:rsidP="005418A4">
      <w:pPr>
        <w:spacing w:after="0"/>
        <w:ind w:firstLine="567"/>
        <w:jc w:val="both"/>
        <w:rPr>
          <w:rFonts w:ascii="Cambria" w:hAnsi="Cambria" w:cs="Times New Roman"/>
          <w:spacing w:val="-2"/>
        </w:rPr>
      </w:pPr>
      <w:proofErr w:type="gramStart"/>
      <w:r w:rsidRPr="00A95BCD">
        <w:rPr>
          <w:rFonts w:ascii="Cambria" w:hAnsi="Cambria" w:cs="Times New Roman"/>
          <w:b/>
        </w:rPr>
        <w:t>Максимальная и средняя глубина на створе</w:t>
      </w:r>
      <w:r w:rsidR="00FE5CA9" w:rsidRPr="00A95BCD">
        <w:rPr>
          <w:rFonts w:ascii="Cambria" w:hAnsi="Cambria" w:cs="Times New Roman"/>
          <w:b/>
        </w:rPr>
        <w:t xml:space="preserve"> (</w:t>
      </w:r>
      <w:proofErr w:type="spellStart"/>
      <w:r w:rsidR="00FE5CA9" w:rsidRPr="00A95BCD">
        <w:rPr>
          <w:rFonts w:ascii="Cambria" w:hAnsi="Cambria" w:cs="Times New Roman"/>
          <w:b/>
        </w:rPr>
        <w:t>Нмакс</w:t>
      </w:r>
      <w:proofErr w:type="spellEnd"/>
      <w:r w:rsidR="00FE5CA9" w:rsidRPr="00A95BCD">
        <w:rPr>
          <w:rFonts w:ascii="Cambria" w:hAnsi="Cambria" w:cs="Times New Roman"/>
          <w:b/>
        </w:rPr>
        <w:t>.</w:t>
      </w:r>
      <w:proofErr w:type="gramEnd"/>
      <w:r w:rsidR="00FE5CA9" w:rsidRPr="00A95BCD">
        <w:rPr>
          <w:rFonts w:ascii="Cambria" w:hAnsi="Cambria" w:cs="Times New Roman"/>
          <w:b/>
        </w:rPr>
        <w:t xml:space="preserve"> </w:t>
      </w:r>
      <w:proofErr w:type="spellStart"/>
      <w:r w:rsidR="00FE5CA9" w:rsidRPr="00A95BCD">
        <w:rPr>
          <w:rFonts w:ascii="Cambria" w:hAnsi="Cambria" w:cs="Times New Roman"/>
          <w:b/>
        </w:rPr>
        <w:t>Нср</w:t>
      </w:r>
      <w:proofErr w:type="spellEnd"/>
      <w:r w:rsidR="00FE5CA9" w:rsidRPr="00A95BCD">
        <w:rPr>
          <w:rFonts w:ascii="Cambria" w:hAnsi="Cambria" w:cs="Times New Roman"/>
          <w:b/>
        </w:rPr>
        <w:t xml:space="preserve">., </w:t>
      </w:r>
      <w:r w:rsidR="00FE5CA9" w:rsidRPr="005418A4">
        <w:rPr>
          <w:rFonts w:ascii="Cambria" w:hAnsi="Cambria" w:cs="Times New Roman"/>
        </w:rPr>
        <w:t>м</w:t>
      </w:r>
      <w:r w:rsidR="00FE5CA9" w:rsidRPr="00A95BCD">
        <w:rPr>
          <w:rFonts w:ascii="Cambria" w:hAnsi="Cambria" w:cs="Times New Roman"/>
          <w:b/>
        </w:rPr>
        <w:t>)</w:t>
      </w:r>
      <w:r w:rsidR="00FE5CA9" w:rsidRPr="00A95BCD">
        <w:rPr>
          <w:rFonts w:ascii="Cambria" w:hAnsi="Cambria" w:cs="Times New Roman"/>
        </w:rPr>
        <w:t xml:space="preserve"> </w:t>
      </w:r>
      <w:r w:rsidR="00FE5CA9" w:rsidRPr="00467020">
        <w:rPr>
          <w:rFonts w:ascii="Cambria" w:hAnsi="Cambria" w:cs="Times New Roman"/>
          <w:spacing w:val="-2"/>
        </w:rPr>
        <w:t>– максимальная глубина определяется по результ</w:t>
      </w:r>
      <w:r w:rsidR="00FE5CA9" w:rsidRPr="00467020">
        <w:rPr>
          <w:rFonts w:ascii="Cambria" w:hAnsi="Cambria" w:cs="Times New Roman"/>
          <w:spacing w:val="-2"/>
        </w:rPr>
        <w:t>а</w:t>
      </w:r>
      <w:r w:rsidR="00FE5CA9" w:rsidRPr="00467020">
        <w:rPr>
          <w:rFonts w:ascii="Cambria" w:hAnsi="Cambria" w:cs="Times New Roman"/>
          <w:spacing w:val="-2"/>
        </w:rPr>
        <w:t>там натурных измерений на створе; средняя глубина рассчи</w:t>
      </w:r>
      <w:r w:rsidR="00467020" w:rsidRPr="00467020">
        <w:rPr>
          <w:rFonts w:ascii="Cambria" w:hAnsi="Cambria" w:cs="Times New Roman"/>
          <w:spacing w:val="-2"/>
        </w:rPr>
        <w:softHyphen/>
      </w:r>
      <w:r w:rsidR="00FE5CA9" w:rsidRPr="00467020">
        <w:rPr>
          <w:rFonts w:ascii="Cambria" w:hAnsi="Cambria" w:cs="Times New Roman"/>
          <w:spacing w:val="-2"/>
        </w:rPr>
        <w:t xml:space="preserve">тывается как отношение площади </w:t>
      </w:r>
      <w:r w:rsidR="00A95AE5" w:rsidRPr="00467020">
        <w:rPr>
          <w:rFonts w:ascii="Cambria" w:hAnsi="Cambria" w:cs="Times New Roman"/>
          <w:spacing w:val="-2"/>
        </w:rPr>
        <w:t>живого сечения к ширине:</w:t>
      </w:r>
    </w:p>
    <w:p w:rsidR="00A95AE5" w:rsidRPr="00A95BCD" w:rsidRDefault="00A95AE5" w:rsidP="00467020">
      <w:pPr>
        <w:spacing w:after="60" w:line="240" w:lineRule="auto"/>
        <w:jc w:val="center"/>
        <w:rPr>
          <w:rFonts w:ascii="Cambria" w:hAnsi="Cambria" w:cs="Times New Roman"/>
        </w:rPr>
      </w:pPr>
      <w:proofErr w:type="spellStart"/>
      <w:r w:rsidRPr="00A95BCD">
        <w:rPr>
          <w:rFonts w:ascii="Cambria" w:hAnsi="Cambria" w:cs="Times New Roman"/>
        </w:rPr>
        <w:t>Нср.=</w:t>
      </w:r>
      <w:proofErr w:type="spellEnd"/>
      <w:r w:rsidRPr="00A95BCD">
        <w:rPr>
          <w:rFonts w:ascii="Cambria" w:hAnsi="Cambria" w:cs="Times New Roman"/>
        </w:rPr>
        <w:t xml:space="preserve">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  <w:proofErr w:type="gramStart"/>
      <w:r w:rsidR="00B75B3D" w:rsidRPr="00A95BCD">
        <w:rPr>
          <w:rFonts w:ascii="Cambria" w:eastAsiaTheme="minorEastAsia" w:hAnsi="Cambria" w:cs="Times New Roman"/>
        </w:rPr>
        <w:t xml:space="preserve">  .</w:t>
      </w:r>
      <w:proofErr w:type="gramEnd"/>
    </w:p>
    <w:p w:rsidR="00CC1C72" w:rsidRPr="00A95BCD" w:rsidRDefault="00CC1C72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>Гидравлический радиус</w:t>
      </w:r>
      <w:r w:rsidR="00A95AE5" w:rsidRPr="00A95BCD">
        <w:rPr>
          <w:rFonts w:ascii="Cambria" w:hAnsi="Cambria" w:cs="Times New Roman"/>
          <w:b/>
        </w:rPr>
        <w:t xml:space="preserve"> </w:t>
      </w:r>
      <w:r w:rsidR="00A95AE5" w:rsidRPr="00A95BCD">
        <w:rPr>
          <w:rFonts w:ascii="Cambria" w:hAnsi="Cambria" w:cs="Times New Roman"/>
          <w:b/>
          <w:lang w:val="en-US"/>
        </w:rPr>
        <w:t>R</w:t>
      </w:r>
      <w:r w:rsidR="00A95AE5" w:rsidRPr="00A95BCD">
        <w:rPr>
          <w:rFonts w:ascii="Cambria" w:hAnsi="Cambria" w:cs="Times New Roman"/>
          <w:b/>
        </w:rPr>
        <w:t xml:space="preserve">, </w:t>
      </w:r>
      <w:r w:rsidR="00A95AE5" w:rsidRPr="005418A4">
        <w:rPr>
          <w:rFonts w:ascii="Cambria" w:hAnsi="Cambria" w:cs="Times New Roman"/>
        </w:rPr>
        <w:t>м</w:t>
      </w:r>
      <w:r w:rsidR="00A95AE5" w:rsidRPr="00A95BCD">
        <w:rPr>
          <w:rFonts w:ascii="Cambria" w:hAnsi="Cambria" w:cs="Times New Roman"/>
        </w:rPr>
        <w:t xml:space="preserve"> – отношение площади живого сечения к длине смоченного периметра</w:t>
      </w:r>
      <w:r w:rsidR="001B7924" w:rsidRPr="00A95BCD">
        <w:rPr>
          <w:rFonts w:ascii="Cambria" w:hAnsi="Cambria" w:cs="Times New Roman"/>
        </w:rPr>
        <w:t>:</w:t>
      </w:r>
    </w:p>
    <w:p w:rsidR="00CC1C72" w:rsidRPr="00A95BCD" w:rsidRDefault="00A95AE5" w:rsidP="00467020">
      <w:pPr>
        <w:spacing w:before="60" w:after="60" w:line="240" w:lineRule="auto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R</w:t>
      </w:r>
      <w:r w:rsidRPr="00A95BCD">
        <w:rPr>
          <w:rFonts w:ascii="Cambria" w:hAnsi="Cambria" w:cs="Times New Roman"/>
        </w:rPr>
        <w:t xml:space="preserve"> 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den>
        </m:f>
      </m:oMath>
      <w:r w:rsidR="00B75B3D" w:rsidRPr="00A95BCD">
        <w:rPr>
          <w:rFonts w:ascii="Cambria" w:eastAsiaTheme="minorEastAsia" w:hAnsi="Cambria" w:cs="Times New Roman"/>
        </w:rPr>
        <w:t xml:space="preserve">  .</w:t>
      </w:r>
    </w:p>
    <w:p w:rsidR="004A769A" w:rsidRPr="00467020" w:rsidRDefault="001B7924" w:rsidP="005418A4">
      <w:pPr>
        <w:spacing w:after="0"/>
        <w:jc w:val="both"/>
        <w:rPr>
          <w:rFonts w:ascii="Cambria" w:hAnsi="Cambria" w:cs="Times New Roman"/>
          <w:spacing w:val="-2"/>
        </w:rPr>
      </w:pPr>
      <w:r w:rsidRPr="00467020">
        <w:rPr>
          <w:rFonts w:ascii="Cambria" w:hAnsi="Cambria" w:cs="Times New Roman"/>
          <w:spacing w:val="-2"/>
        </w:rPr>
        <w:t xml:space="preserve">Для рек с ровным, </w:t>
      </w:r>
      <w:proofErr w:type="spellStart"/>
      <w:r w:rsidRPr="00467020">
        <w:rPr>
          <w:rFonts w:ascii="Cambria" w:hAnsi="Cambria" w:cs="Times New Roman"/>
          <w:spacing w:val="-2"/>
        </w:rPr>
        <w:t>незаросшим</w:t>
      </w:r>
      <w:proofErr w:type="spellEnd"/>
      <w:r w:rsidRPr="00467020">
        <w:rPr>
          <w:rFonts w:ascii="Cambria" w:hAnsi="Cambria" w:cs="Times New Roman"/>
          <w:spacing w:val="-2"/>
        </w:rPr>
        <w:t xml:space="preserve"> руслом в летнее время </w:t>
      </w:r>
      <w:r w:rsidRPr="00467020">
        <w:rPr>
          <w:rFonts w:ascii="Cambria" w:hAnsi="Cambria" w:cs="Times New Roman"/>
          <w:spacing w:val="-2"/>
          <w:lang w:val="en-US"/>
        </w:rPr>
        <w:t>R</w:t>
      </w:r>
      <w:r w:rsidRPr="00467020">
        <w:rPr>
          <w:rFonts w:ascii="Cambria" w:hAnsi="Cambria" w:cs="Times New Roman"/>
          <w:spacing w:val="-2"/>
        </w:rPr>
        <w:t xml:space="preserve"> практически </w:t>
      </w:r>
      <w:proofErr w:type="gramStart"/>
      <w:r w:rsidRPr="00467020">
        <w:rPr>
          <w:rFonts w:ascii="Cambria" w:hAnsi="Cambria" w:cs="Times New Roman"/>
          <w:spacing w:val="-2"/>
        </w:rPr>
        <w:t>равен</w:t>
      </w:r>
      <w:proofErr w:type="gramEnd"/>
      <w:r w:rsidRPr="00467020">
        <w:rPr>
          <w:rFonts w:ascii="Cambria" w:hAnsi="Cambria" w:cs="Times New Roman"/>
          <w:spacing w:val="-2"/>
        </w:rPr>
        <w:t xml:space="preserve"> средней глубине (</w:t>
      </w:r>
      <w:proofErr w:type="spellStart"/>
      <w:r w:rsidRPr="00467020">
        <w:rPr>
          <w:rFonts w:ascii="Cambria" w:hAnsi="Cambria" w:cs="Times New Roman"/>
          <w:spacing w:val="-2"/>
        </w:rPr>
        <w:t>Нср</w:t>
      </w:r>
      <w:proofErr w:type="spellEnd"/>
      <w:r w:rsidRPr="00467020">
        <w:rPr>
          <w:rFonts w:ascii="Cambria" w:hAnsi="Cambria" w:cs="Times New Roman"/>
          <w:spacing w:val="-2"/>
        </w:rPr>
        <w:t>). Зимой значител</w:t>
      </w:r>
      <w:r w:rsidRPr="00467020">
        <w:rPr>
          <w:rFonts w:ascii="Cambria" w:hAnsi="Cambria" w:cs="Times New Roman"/>
          <w:spacing w:val="-2"/>
        </w:rPr>
        <w:t>ь</w:t>
      </w:r>
      <w:r w:rsidRPr="00467020">
        <w:rPr>
          <w:rFonts w:ascii="Cambria" w:hAnsi="Cambria" w:cs="Times New Roman"/>
          <w:spacing w:val="-2"/>
        </w:rPr>
        <w:t>но сокращается из-за увеличения смоченного периметра (Р).</w:t>
      </w:r>
    </w:p>
    <w:p w:rsidR="008B608B" w:rsidRPr="003514AE" w:rsidRDefault="004A769A" w:rsidP="00467020">
      <w:pPr>
        <w:pStyle w:val="a6"/>
        <w:keepNext/>
        <w:shd w:val="clear" w:color="auto" w:fill="F9F9F9"/>
        <w:spacing w:before="12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3514AE">
        <w:rPr>
          <w:rFonts w:ascii="Cambria" w:hAnsi="Cambria"/>
          <w:b/>
          <w:i/>
          <w:sz w:val="22"/>
          <w:szCs w:val="22"/>
        </w:rPr>
        <w:t xml:space="preserve">3.2.2. </w:t>
      </w:r>
      <w:r w:rsidR="001B7924" w:rsidRPr="003514AE">
        <w:rPr>
          <w:rFonts w:ascii="Cambria" w:hAnsi="Cambria"/>
          <w:b/>
          <w:i/>
          <w:sz w:val="22"/>
          <w:szCs w:val="22"/>
        </w:rPr>
        <w:t>Продольные характеристики реки</w:t>
      </w:r>
    </w:p>
    <w:p w:rsidR="00D8408B" w:rsidRPr="00A95BCD" w:rsidRDefault="00D8408B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От истока </w:t>
      </w:r>
      <w:r w:rsidR="00587A8B" w:rsidRPr="00A95BCD">
        <w:rPr>
          <w:rFonts w:ascii="Cambria" w:hAnsi="Cambria" w:cs="Times New Roman"/>
        </w:rPr>
        <w:t xml:space="preserve">(начало реки: родник, болото, озеро) </w:t>
      </w:r>
      <w:r w:rsidRPr="00A95BCD">
        <w:rPr>
          <w:rFonts w:ascii="Cambria" w:hAnsi="Cambria" w:cs="Times New Roman"/>
        </w:rPr>
        <w:t xml:space="preserve">до устья </w:t>
      </w:r>
      <w:r w:rsidR="00587A8B" w:rsidRPr="00A95BCD">
        <w:rPr>
          <w:rFonts w:ascii="Cambria" w:hAnsi="Cambria" w:cs="Times New Roman"/>
        </w:rPr>
        <w:t xml:space="preserve">(окончание реки: место впадения в другой водный объект – более крупную реку, озеро, океан) </w:t>
      </w:r>
      <w:r w:rsidRPr="00A95BCD">
        <w:rPr>
          <w:rFonts w:ascii="Cambria" w:hAnsi="Cambria" w:cs="Times New Roman"/>
        </w:rPr>
        <w:t>река может п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ресекать различные геологические формации, участки реки также могут пересекать различные природные зоны, а зн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чит находиться в различном режиме увлажнения. Само ру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>ло в плане может быть прямым (с преобладанием глуби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 xml:space="preserve">ной эрозии) или </w:t>
      </w:r>
      <w:proofErr w:type="spellStart"/>
      <w:r w:rsidRPr="00A95BCD">
        <w:rPr>
          <w:rFonts w:ascii="Cambria" w:hAnsi="Cambria" w:cs="Times New Roman"/>
        </w:rPr>
        <w:t>меандрирующим</w:t>
      </w:r>
      <w:proofErr w:type="spellEnd"/>
      <w:r w:rsidRPr="00A95BCD">
        <w:rPr>
          <w:rFonts w:ascii="Cambria" w:hAnsi="Cambria" w:cs="Times New Roman"/>
        </w:rPr>
        <w:t xml:space="preserve"> (при пересечении плоских равнин</w:t>
      </w:r>
      <w:r w:rsidR="00587A8B" w:rsidRPr="00A95BCD">
        <w:rPr>
          <w:rFonts w:ascii="Cambria" w:hAnsi="Cambria" w:cs="Times New Roman"/>
        </w:rPr>
        <w:t>, с преобладанием боковой эрозии</w:t>
      </w:r>
      <w:r w:rsidRPr="00A95BCD">
        <w:rPr>
          <w:rFonts w:ascii="Cambria" w:hAnsi="Cambria" w:cs="Times New Roman"/>
        </w:rPr>
        <w:t>)</w:t>
      </w:r>
      <w:r w:rsidR="00587A8B" w:rsidRPr="00A95BCD">
        <w:rPr>
          <w:rFonts w:ascii="Cambria" w:hAnsi="Cambria" w:cs="Times New Roman"/>
        </w:rPr>
        <w:t xml:space="preserve">. </w:t>
      </w:r>
      <w:proofErr w:type="gramStart"/>
      <w:r w:rsidR="00587A8B" w:rsidRPr="00A95BCD">
        <w:rPr>
          <w:rFonts w:ascii="Cambria" w:hAnsi="Cambria" w:cs="Times New Roman"/>
        </w:rPr>
        <w:t>На реки (точнее – на водный поток), бегущие в меридиональном направлении, оказывает воздействие сила Кориолиса, отчего (при равном геологическом строении местности и отсутствии тектон</w:t>
      </w:r>
      <w:r w:rsidR="00587A8B" w:rsidRPr="00A95BCD">
        <w:rPr>
          <w:rFonts w:ascii="Cambria" w:hAnsi="Cambria" w:cs="Times New Roman"/>
        </w:rPr>
        <w:t>и</w:t>
      </w:r>
      <w:r w:rsidR="00587A8B" w:rsidRPr="00A95BCD">
        <w:rPr>
          <w:rFonts w:ascii="Cambria" w:hAnsi="Cambria" w:cs="Times New Roman"/>
        </w:rPr>
        <w:t>ческих поднятий/опусканий) у больших рек</w:t>
      </w:r>
      <w:r w:rsidR="00B75B3D" w:rsidRPr="00A95BCD">
        <w:rPr>
          <w:rFonts w:ascii="Cambria" w:hAnsi="Cambria" w:cs="Times New Roman"/>
        </w:rPr>
        <w:t>,</w:t>
      </w:r>
      <w:r w:rsidR="00587A8B" w:rsidRPr="00A95BCD">
        <w:rPr>
          <w:rFonts w:ascii="Cambria" w:hAnsi="Cambria" w:cs="Times New Roman"/>
        </w:rPr>
        <w:t xml:space="preserve"> бегущих на юг</w:t>
      </w:r>
      <w:r w:rsidR="00B75B3D" w:rsidRPr="00A95BCD">
        <w:rPr>
          <w:rFonts w:ascii="Cambria" w:hAnsi="Cambria" w:cs="Times New Roman"/>
        </w:rPr>
        <w:t>,</w:t>
      </w:r>
      <w:r w:rsidR="00587A8B" w:rsidRPr="00A95BCD">
        <w:rPr>
          <w:rFonts w:ascii="Cambria" w:hAnsi="Cambria" w:cs="Times New Roman"/>
        </w:rPr>
        <w:t xml:space="preserve"> западные берега будут высокими</w:t>
      </w:r>
      <w:r w:rsidR="000C1A78" w:rsidRPr="00A95BCD">
        <w:rPr>
          <w:rFonts w:ascii="Cambria" w:hAnsi="Cambria" w:cs="Times New Roman"/>
        </w:rPr>
        <w:t>, а левые низкими.</w:t>
      </w:r>
      <w:proofErr w:type="gramEnd"/>
      <w:r w:rsidR="000C1A78" w:rsidRPr="00A95BCD">
        <w:rPr>
          <w:rFonts w:ascii="Cambria" w:hAnsi="Cambria" w:cs="Times New Roman"/>
        </w:rPr>
        <w:t xml:space="preserve"> И, н</w:t>
      </w:r>
      <w:r w:rsidR="000C1A78" w:rsidRPr="00A95BCD">
        <w:rPr>
          <w:rFonts w:ascii="Cambria" w:hAnsi="Cambria" w:cs="Times New Roman"/>
        </w:rPr>
        <w:t>а</w:t>
      </w:r>
      <w:r w:rsidR="000C1A78" w:rsidRPr="00A95BCD">
        <w:rPr>
          <w:rFonts w:ascii="Cambria" w:hAnsi="Cambria" w:cs="Times New Roman"/>
        </w:rPr>
        <w:t xml:space="preserve">оборот: </w:t>
      </w:r>
      <w:r w:rsidR="00587A8B" w:rsidRPr="00A95BCD">
        <w:rPr>
          <w:rFonts w:ascii="Cambria" w:hAnsi="Cambria" w:cs="Times New Roman"/>
        </w:rPr>
        <w:t>у рек, несущих свои воды к северу</w:t>
      </w:r>
      <w:r w:rsidR="00B75B3D" w:rsidRPr="00A95BCD">
        <w:rPr>
          <w:rFonts w:ascii="Cambria" w:hAnsi="Cambria" w:cs="Times New Roman"/>
        </w:rPr>
        <w:t>,</w:t>
      </w:r>
      <w:r w:rsidR="00587A8B" w:rsidRPr="00A95BCD">
        <w:rPr>
          <w:rFonts w:ascii="Cambria" w:hAnsi="Cambria" w:cs="Times New Roman"/>
        </w:rPr>
        <w:t xml:space="preserve"> возвышенными будут восточные берега. От истока до устья продольный профиль реки не всегда бывает равномерным; профиль м</w:t>
      </w:r>
      <w:r w:rsidR="00587A8B" w:rsidRPr="00A95BCD">
        <w:rPr>
          <w:rFonts w:ascii="Cambria" w:hAnsi="Cambria" w:cs="Times New Roman"/>
        </w:rPr>
        <w:t>о</w:t>
      </w:r>
      <w:r w:rsidR="00587A8B" w:rsidRPr="00A95BCD">
        <w:rPr>
          <w:rFonts w:ascii="Cambria" w:hAnsi="Cambria" w:cs="Times New Roman"/>
        </w:rPr>
        <w:t xml:space="preserve">жет быть и выпуклым (как правило, относительно молодые реки в горной местности с </w:t>
      </w:r>
      <w:proofErr w:type="spellStart"/>
      <w:r w:rsidR="00587A8B" w:rsidRPr="00A95BCD">
        <w:rPr>
          <w:rFonts w:ascii="Cambria" w:hAnsi="Cambria" w:cs="Times New Roman"/>
        </w:rPr>
        <w:t>трудноразмываемыми</w:t>
      </w:r>
      <w:proofErr w:type="spellEnd"/>
      <w:r w:rsidR="00587A8B" w:rsidRPr="00A95BCD">
        <w:rPr>
          <w:rFonts w:ascii="Cambria" w:hAnsi="Cambria" w:cs="Times New Roman"/>
        </w:rPr>
        <w:t xml:space="preserve"> горными породами) или вогнутым (наиболее распространенный профиль для старых рек, выработавших свою долину и пр</w:t>
      </w:r>
      <w:r w:rsidR="00587A8B" w:rsidRPr="00A95BCD">
        <w:rPr>
          <w:rFonts w:ascii="Cambria" w:hAnsi="Cambria" w:cs="Times New Roman"/>
        </w:rPr>
        <w:t>о</w:t>
      </w:r>
      <w:r w:rsidR="00587A8B" w:rsidRPr="00A95BCD">
        <w:rPr>
          <w:rFonts w:ascii="Cambria" w:hAnsi="Cambria" w:cs="Times New Roman"/>
        </w:rPr>
        <w:t>должающих понижать средние высоты своей водосборной площади). В продольном плане реки характеризуются дл</w:t>
      </w:r>
      <w:r w:rsidR="00587A8B" w:rsidRPr="00A95BCD">
        <w:rPr>
          <w:rFonts w:ascii="Cambria" w:hAnsi="Cambria" w:cs="Times New Roman"/>
        </w:rPr>
        <w:t>и</w:t>
      </w:r>
      <w:r w:rsidR="00587A8B" w:rsidRPr="00A95BCD">
        <w:rPr>
          <w:rFonts w:ascii="Cambria" w:hAnsi="Cambria" w:cs="Times New Roman"/>
        </w:rPr>
        <w:t>ной, падением и уклоном.</w:t>
      </w:r>
    </w:p>
    <w:p w:rsidR="00EB108F" w:rsidRPr="00A95BCD" w:rsidRDefault="00EB108F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 xml:space="preserve">Длина, </w:t>
      </w:r>
      <w:proofErr w:type="gramStart"/>
      <w:r w:rsidRPr="00467020">
        <w:rPr>
          <w:rFonts w:ascii="Cambria" w:hAnsi="Cambria" w:cs="Times New Roman"/>
        </w:rPr>
        <w:t>км</w:t>
      </w:r>
      <w:proofErr w:type="gramEnd"/>
      <w:r w:rsidR="000C1A78" w:rsidRPr="00467020">
        <w:rPr>
          <w:rFonts w:ascii="Cambria" w:hAnsi="Cambria" w:cs="Times New Roman"/>
        </w:rPr>
        <w:t xml:space="preserve"> </w:t>
      </w:r>
      <w:r w:rsidR="000C1A78" w:rsidRPr="00A95BCD">
        <w:rPr>
          <w:rFonts w:ascii="Cambria" w:hAnsi="Cambria" w:cs="Times New Roman"/>
        </w:rPr>
        <w:t xml:space="preserve">– расстояние от истока </w:t>
      </w:r>
      <w:r w:rsidRPr="00A95BCD">
        <w:rPr>
          <w:rFonts w:ascii="Cambria" w:hAnsi="Cambria" w:cs="Times New Roman"/>
        </w:rPr>
        <w:t xml:space="preserve"> до устья</w:t>
      </w:r>
      <w:r w:rsidR="00587A8B" w:rsidRPr="00A95BCD">
        <w:rPr>
          <w:rFonts w:ascii="Cambria" w:hAnsi="Cambria" w:cs="Times New Roman"/>
        </w:rPr>
        <w:t xml:space="preserve">, </w:t>
      </w:r>
      <w:r w:rsidR="00D8408B" w:rsidRPr="00A95BCD">
        <w:rPr>
          <w:rFonts w:ascii="Cambria" w:hAnsi="Cambria" w:cs="Times New Roman"/>
        </w:rPr>
        <w:t>измере</w:t>
      </w:r>
      <w:r w:rsidR="00D8408B" w:rsidRPr="00A95BCD">
        <w:rPr>
          <w:rFonts w:ascii="Cambria" w:hAnsi="Cambria" w:cs="Times New Roman"/>
        </w:rPr>
        <w:t>н</w:t>
      </w:r>
      <w:r w:rsidR="00D8408B" w:rsidRPr="00A95BCD">
        <w:rPr>
          <w:rFonts w:ascii="Cambria" w:hAnsi="Cambria" w:cs="Times New Roman"/>
        </w:rPr>
        <w:t xml:space="preserve">ное по водной поверхности реки. </w:t>
      </w:r>
    </w:p>
    <w:p w:rsidR="002D3C80" w:rsidRPr="00A95BCD" w:rsidRDefault="001B7924" w:rsidP="005418A4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 xml:space="preserve">Падение, Δ </w:t>
      </w:r>
      <w:r w:rsidRPr="00A95BCD">
        <w:rPr>
          <w:rFonts w:ascii="Cambria" w:hAnsi="Cambria" w:cs="Times New Roman"/>
          <w:b/>
          <w:lang w:val="en-US"/>
        </w:rPr>
        <w:t>h</w:t>
      </w:r>
      <w:r w:rsidRPr="00A95BCD">
        <w:rPr>
          <w:rFonts w:ascii="Cambria" w:hAnsi="Cambria" w:cs="Times New Roman"/>
          <w:b/>
        </w:rPr>
        <w:t xml:space="preserve">, </w:t>
      </w:r>
      <w:r w:rsidRPr="00467020">
        <w:rPr>
          <w:rFonts w:ascii="Cambria" w:hAnsi="Cambria" w:cs="Times New Roman"/>
        </w:rPr>
        <w:t>м</w:t>
      </w:r>
      <w:r w:rsidRPr="00A95BCD">
        <w:rPr>
          <w:rFonts w:ascii="Cambria" w:hAnsi="Cambria" w:cs="Times New Roman"/>
        </w:rPr>
        <w:t xml:space="preserve"> – превышение точки вышележащей по течению реки (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>1)</w:t>
      </w:r>
      <w:r w:rsidR="00B75B3D" w:rsidRPr="00A95BCD">
        <w:rPr>
          <w:rFonts w:ascii="Cambria" w:hAnsi="Cambria" w:cs="Times New Roman"/>
        </w:rPr>
        <w:t xml:space="preserve"> над точкой ниже</w:t>
      </w:r>
      <w:r w:rsidRPr="00A95BCD">
        <w:rPr>
          <w:rFonts w:ascii="Cambria" w:hAnsi="Cambria" w:cs="Times New Roman"/>
        </w:rPr>
        <w:t>лежащей (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>2) (по урезу воды). Иными словами:</w:t>
      </w:r>
    </w:p>
    <w:p w:rsidR="001B7924" w:rsidRPr="00A95BCD" w:rsidRDefault="001B7924" w:rsidP="00467020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Δ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1 – 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>2</w:t>
      </w:r>
      <w:r w:rsidR="00B75B3D" w:rsidRPr="00A95BCD">
        <w:rPr>
          <w:rFonts w:ascii="Cambria" w:hAnsi="Cambria" w:cs="Times New Roman"/>
        </w:rPr>
        <w:t>.</w:t>
      </w:r>
    </w:p>
    <w:p w:rsidR="00EB108F" w:rsidRPr="00A95BCD" w:rsidRDefault="00EB108F" w:rsidP="00A95BCD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Падение может быть определено для всей реки (как ра</w:t>
      </w:r>
      <w:r w:rsidRPr="00A95BCD">
        <w:rPr>
          <w:rFonts w:ascii="Cambria" w:hAnsi="Cambria" w:cs="Times New Roman"/>
        </w:rPr>
        <w:t>з</w:t>
      </w:r>
      <w:r w:rsidRPr="00A95BCD">
        <w:rPr>
          <w:rFonts w:ascii="Cambria" w:hAnsi="Cambria" w:cs="Times New Roman"/>
        </w:rPr>
        <w:t>ность высот между истоком и устьем), но чаще определяе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 xml:space="preserve">ся для какого-либо участка реки. </w:t>
      </w:r>
    </w:p>
    <w:p w:rsidR="00EB108F" w:rsidRPr="00A95BCD" w:rsidRDefault="00EB108F" w:rsidP="00A95BCD">
      <w:pPr>
        <w:spacing w:after="0"/>
        <w:ind w:firstLine="708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b/>
        </w:rPr>
        <w:t xml:space="preserve">Уклон, </w:t>
      </w:r>
      <w:r w:rsidRPr="00A95BCD">
        <w:rPr>
          <w:rFonts w:ascii="Cambria" w:hAnsi="Cambria" w:cs="Times New Roman"/>
          <w:b/>
          <w:lang w:val="en-US"/>
        </w:rPr>
        <w:t>J</w:t>
      </w:r>
      <w:r w:rsidRPr="00A95BCD">
        <w:rPr>
          <w:rFonts w:ascii="Cambria" w:hAnsi="Cambria" w:cs="Times New Roman"/>
          <w:b/>
        </w:rPr>
        <w:t xml:space="preserve">, </w:t>
      </w:r>
      <w:r w:rsidRPr="00467020">
        <w:rPr>
          <w:rFonts w:ascii="Cambria" w:hAnsi="Cambria" w:cs="Times New Roman"/>
        </w:rPr>
        <w:t>‰</w:t>
      </w:r>
      <w:r w:rsidRPr="00A95BCD">
        <w:rPr>
          <w:rFonts w:ascii="Cambria" w:hAnsi="Cambria" w:cs="Times New Roman"/>
        </w:rPr>
        <w:t xml:space="preserve"> – отношение величины падения Δ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 к рас</w:t>
      </w:r>
      <w:r w:rsidR="00467020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 xml:space="preserve">стоянию </w:t>
      </w:r>
      <w:r w:rsidRPr="00A95BCD">
        <w:rPr>
          <w:rFonts w:ascii="Cambria" w:hAnsi="Cambria" w:cs="Times New Roman"/>
          <w:lang w:val="en-US"/>
        </w:rPr>
        <w:t>L</w:t>
      </w:r>
      <w:r w:rsidRPr="00A95BCD">
        <w:rPr>
          <w:rFonts w:ascii="Cambria" w:hAnsi="Cambria" w:cs="Times New Roman"/>
        </w:rPr>
        <w:t xml:space="preserve"> между точками  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1 и 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>2 (расстояние измеряется по стрежню (оси) потока реки):</w:t>
      </w:r>
    </w:p>
    <w:p w:rsidR="00EB108F" w:rsidRPr="00A95BCD" w:rsidRDefault="00EB108F" w:rsidP="00467020">
      <w:pPr>
        <w:spacing w:after="0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  <w:lang w:val="en-US"/>
        </w:rPr>
        <w:t>J</w:t>
      </w:r>
      <w:r w:rsidRPr="00A95BCD">
        <w:rPr>
          <w:rFonts w:ascii="Cambria" w:hAnsi="Cambria" w:cs="Times New Roman"/>
        </w:rPr>
        <w:t xml:space="preserve"> </w:t>
      </w:r>
      <w:proofErr w:type="gramStart"/>
      <w:r w:rsidRPr="00A95BCD">
        <w:rPr>
          <w:rFonts w:ascii="Cambria" w:hAnsi="Cambria" w:cs="Times New Roman"/>
        </w:rPr>
        <w:t xml:space="preserve">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  <w:lang w:val="en-US"/>
              </w:rPr>
            </m:ctrlPr>
          </m:fPr>
          <m:num>
            <w:proofErr w:type="gramEnd"/>
            <m:r>
              <m:rPr>
                <m:sty m:val="p"/>
              </m:rPr>
              <w:rPr>
                <w:rFonts w:ascii="Cambria Math" w:hAnsi="Cambria" w:cs="Times New Roman"/>
                <w:sz w:val="28"/>
                <w:szCs w:val="28"/>
              </w:rPr>
              <m:t>Δ</m:t>
            </m:r>
            <m:r>
              <m:rPr>
                <m:sty m:val="p"/>
              </m:rPr>
              <w:rPr>
                <w:rFonts w:ascii="Cambria Math" w:hAnsi="Cambria" w:cs="Times New Roman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den>
        </m:f>
      </m:oMath>
      <w:r w:rsidR="00B75B3D" w:rsidRPr="00A95BCD">
        <w:rPr>
          <w:rFonts w:ascii="Cambria" w:eastAsiaTheme="minorEastAsia" w:hAnsi="Cambria" w:cs="Times New Roman"/>
        </w:rPr>
        <w:t xml:space="preserve"> .</w:t>
      </w:r>
    </w:p>
    <w:p w:rsidR="00EB108F" w:rsidRPr="00A95BCD" w:rsidRDefault="00EB108F" w:rsidP="00467020">
      <w:pPr>
        <w:spacing w:after="0" w:line="264" w:lineRule="auto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Записывать уклон можно в промилле</w:t>
      </w:r>
      <w:proofErr w:type="gramStart"/>
      <w:r w:rsidR="001B74CB" w:rsidRPr="00A95BCD">
        <w:rPr>
          <w:rFonts w:ascii="Cambria" w:eastAsiaTheme="minorEastAsia" w:hAnsi="Cambria" w:cs="Times New Roman"/>
        </w:rPr>
        <w:t xml:space="preserve"> (‰),</w:t>
      </w:r>
      <w:r w:rsidRPr="00A95BCD">
        <w:rPr>
          <w:rFonts w:ascii="Cambria" w:eastAsiaTheme="minorEastAsia" w:hAnsi="Cambria" w:cs="Times New Roman"/>
        </w:rPr>
        <w:t xml:space="preserve"> </w:t>
      </w:r>
      <w:proofErr w:type="gramEnd"/>
      <w:r w:rsidRPr="00A95BCD">
        <w:rPr>
          <w:rFonts w:ascii="Cambria" w:eastAsiaTheme="minorEastAsia" w:hAnsi="Cambria" w:cs="Times New Roman"/>
        </w:rPr>
        <w:t>но для расч</w:t>
      </w:r>
      <w:r w:rsidR="001B74CB" w:rsidRPr="00A95BCD">
        <w:rPr>
          <w:rFonts w:ascii="Cambria" w:eastAsiaTheme="minorEastAsia" w:hAnsi="Cambria" w:cs="Times New Roman"/>
        </w:rPr>
        <w:t>етов употребляется отношение падения (Δ</w:t>
      </w:r>
      <w:r w:rsidR="001B74CB" w:rsidRPr="00A95BCD">
        <w:rPr>
          <w:rFonts w:ascii="Cambria" w:eastAsiaTheme="minorEastAsia" w:hAnsi="Cambria" w:cs="Times New Roman"/>
          <w:lang w:val="en-US"/>
        </w:rPr>
        <w:t>h</w:t>
      </w:r>
      <w:r w:rsidR="001B74CB" w:rsidRPr="00A95BCD">
        <w:rPr>
          <w:rFonts w:ascii="Cambria" w:eastAsiaTheme="minorEastAsia" w:hAnsi="Cambria" w:cs="Times New Roman"/>
        </w:rPr>
        <w:t xml:space="preserve">) к длине участка </w:t>
      </w:r>
      <w:r w:rsidR="005418A4">
        <w:rPr>
          <w:rFonts w:ascii="Cambria" w:eastAsiaTheme="minorEastAsia" w:hAnsi="Cambria" w:cs="Times New Roman"/>
        </w:rPr>
        <w:br/>
      </w:r>
      <w:r w:rsidR="001B74CB" w:rsidRPr="00A95BCD">
        <w:rPr>
          <w:rFonts w:ascii="Cambria" w:eastAsiaTheme="minorEastAsia" w:hAnsi="Cambria" w:cs="Times New Roman"/>
        </w:rPr>
        <w:t>реки (</w:t>
      </w:r>
      <w:r w:rsidR="001B74CB" w:rsidRPr="00A95BCD">
        <w:rPr>
          <w:rFonts w:ascii="Cambria" w:eastAsiaTheme="minorEastAsia" w:hAnsi="Cambria" w:cs="Times New Roman"/>
          <w:lang w:val="en-US"/>
        </w:rPr>
        <w:t>L</w:t>
      </w:r>
      <w:r w:rsidR="001B74CB" w:rsidRPr="00A95BCD">
        <w:rPr>
          <w:rFonts w:ascii="Cambria" w:eastAsiaTheme="minorEastAsia" w:hAnsi="Cambria" w:cs="Times New Roman"/>
        </w:rPr>
        <w:t>), выраженное в м</w:t>
      </w:r>
      <w:r w:rsidR="00B75B3D" w:rsidRPr="00A95BCD">
        <w:rPr>
          <w:rFonts w:ascii="Cambria" w:eastAsiaTheme="minorEastAsia" w:hAnsi="Cambria" w:cs="Times New Roman"/>
        </w:rPr>
        <w:t>етрах.</w:t>
      </w:r>
    </w:p>
    <w:p w:rsidR="009E30DB" w:rsidRPr="003514AE" w:rsidRDefault="009E30DB" w:rsidP="00467020">
      <w:pPr>
        <w:pStyle w:val="2"/>
        <w:keepLines w:val="0"/>
        <w:spacing w:before="240" w:after="12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3514AE">
        <w:rPr>
          <w:rFonts w:ascii="Cambria" w:hAnsi="Cambria" w:cs="Times New Roman"/>
          <w:color w:val="auto"/>
          <w:sz w:val="22"/>
          <w:szCs w:val="22"/>
        </w:rPr>
        <w:t>3.3. Русловые образования</w:t>
      </w:r>
    </w:p>
    <w:p w:rsidR="009E30DB" w:rsidRDefault="009E30DB" w:rsidP="00467020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Река</w:t>
      </w:r>
      <w:r w:rsidR="00AB163A" w:rsidRPr="00A95BCD">
        <w:rPr>
          <w:rFonts w:ascii="Cambria" w:eastAsiaTheme="minorEastAsia" w:hAnsi="Cambria" w:cs="Times New Roman"/>
        </w:rPr>
        <w:t xml:space="preserve"> настолько неодинакова</w:t>
      </w:r>
      <w:r w:rsidRPr="00A95BCD">
        <w:rPr>
          <w:rFonts w:ascii="Cambria" w:eastAsiaTheme="minorEastAsia" w:hAnsi="Cambria" w:cs="Times New Roman"/>
        </w:rPr>
        <w:t xml:space="preserve"> на своем протяжении, что даже для малых рек соседние участки могут значительно отличаться морфометрией и морфологией русла</w:t>
      </w:r>
      <w:r w:rsidR="00D776D6" w:rsidRPr="00A95BCD">
        <w:rPr>
          <w:rFonts w:ascii="Cambria" w:eastAsiaTheme="minorEastAsia" w:hAnsi="Cambria" w:cs="Times New Roman"/>
        </w:rPr>
        <w:t xml:space="preserve"> (рис.</w:t>
      </w:r>
      <w:r w:rsidR="00DA66BF" w:rsidRPr="00A95BCD">
        <w:rPr>
          <w:rFonts w:ascii="Cambria" w:eastAsiaTheme="minorEastAsia" w:hAnsi="Cambria" w:cs="Times New Roman"/>
        </w:rPr>
        <w:t xml:space="preserve"> </w:t>
      </w:r>
      <w:r w:rsidR="00D776D6" w:rsidRPr="00A95BCD">
        <w:rPr>
          <w:rFonts w:ascii="Cambria" w:eastAsiaTheme="minorEastAsia" w:hAnsi="Cambria" w:cs="Times New Roman"/>
        </w:rPr>
        <w:t>7)</w:t>
      </w:r>
      <w:r w:rsidRPr="00A95BCD">
        <w:rPr>
          <w:rFonts w:ascii="Cambria" w:eastAsiaTheme="minorEastAsia" w:hAnsi="Cambria" w:cs="Times New Roman"/>
        </w:rPr>
        <w:t xml:space="preserve">, иметь различную </w:t>
      </w:r>
      <w:r w:rsidR="00AB163A" w:rsidRPr="00A95BCD">
        <w:rPr>
          <w:rFonts w:ascii="Cambria" w:eastAsiaTheme="minorEastAsia" w:hAnsi="Cambria" w:cs="Times New Roman"/>
        </w:rPr>
        <w:t xml:space="preserve">извилистость, разную </w:t>
      </w:r>
      <w:r w:rsidRPr="00A95BCD">
        <w:rPr>
          <w:rFonts w:ascii="Cambria" w:eastAsiaTheme="minorEastAsia" w:hAnsi="Cambria" w:cs="Times New Roman"/>
        </w:rPr>
        <w:t xml:space="preserve">скорость течения </w:t>
      </w:r>
      <w:r w:rsidR="00783228" w:rsidRPr="00A95BCD">
        <w:rPr>
          <w:rFonts w:ascii="Cambria" w:eastAsiaTheme="minorEastAsia" w:hAnsi="Cambria" w:cs="Times New Roman"/>
        </w:rPr>
        <w:t xml:space="preserve">вод, различную </w:t>
      </w:r>
      <w:r w:rsidRPr="00A95BCD">
        <w:rPr>
          <w:rFonts w:ascii="Cambria" w:eastAsiaTheme="minorEastAsia" w:hAnsi="Cambria" w:cs="Times New Roman"/>
        </w:rPr>
        <w:t>водную и околоводную растительность</w:t>
      </w:r>
      <w:r w:rsidR="00AB163A" w:rsidRPr="00A95BCD">
        <w:rPr>
          <w:rFonts w:ascii="Cambria" w:eastAsiaTheme="minorEastAsia" w:hAnsi="Cambria" w:cs="Times New Roman"/>
        </w:rPr>
        <w:t xml:space="preserve"> и ее обилие</w:t>
      </w:r>
      <w:r w:rsidRPr="00A95BCD">
        <w:rPr>
          <w:rFonts w:ascii="Cambria" w:eastAsiaTheme="minorEastAsia" w:hAnsi="Cambria" w:cs="Times New Roman"/>
        </w:rPr>
        <w:t>.</w:t>
      </w:r>
    </w:p>
    <w:p w:rsidR="00467020" w:rsidRPr="00A95BCD" w:rsidRDefault="00467020" w:rsidP="00467020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Исследователю приходится обращать внимание не только на мезорельеф русла (крупные косы и острова), но даже на русловой микрорельеф (гряды, перекаты, отмели) (рис. 7), т.к. эти русловые образования осложняют судохо</w:t>
      </w:r>
      <w:r w:rsidRPr="00A95BCD">
        <w:rPr>
          <w:rFonts w:ascii="Cambria" w:eastAsiaTheme="minorEastAsia" w:hAnsi="Cambria" w:cs="Times New Roman"/>
        </w:rPr>
        <w:t>д</w:t>
      </w:r>
      <w:r w:rsidRPr="00A95BCD">
        <w:rPr>
          <w:rFonts w:ascii="Cambria" w:eastAsiaTheme="minorEastAsia" w:hAnsi="Cambria" w:cs="Times New Roman"/>
        </w:rPr>
        <w:t>ство, способствуют образованию бродов через реку или, н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против, омутов; в определенных случаях могут быть прич</w:t>
      </w:r>
      <w:r w:rsidRPr="00A95BCD">
        <w:rPr>
          <w:rFonts w:ascii="Cambria" w:eastAsiaTheme="minorEastAsia" w:hAnsi="Cambria" w:cs="Times New Roman"/>
        </w:rPr>
        <w:t>и</w:t>
      </w:r>
      <w:r w:rsidRPr="00A95BCD">
        <w:rPr>
          <w:rFonts w:ascii="Cambria" w:eastAsiaTheme="minorEastAsia" w:hAnsi="Cambria" w:cs="Times New Roman"/>
        </w:rPr>
        <w:t>ной наводнения.</w:t>
      </w:r>
    </w:p>
    <w:p w:rsidR="003C1185" w:rsidRPr="00A95BCD" w:rsidRDefault="003C1185" w:rsidP="005418A4">
      <w:pPr>
        <w:spacing w:after="0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noProof/>
          <w:lang w:eastAsia="ru-RU"/>
        </w:rPr>
        <w:drawing>
          <wp:inline distT="0" distB="0" distL="0" distR="0">
            <wp:extent cx="3952841" cy="2496065"/>
            <wp:effectExtent l="19050" t="0" r="0" b="0"/>
            <wp:docPr id="13" name="Рисунок 3" descr="C:\Users\User\Desktop\Рисунки_озера и реки\Рисунки-2\Пере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ки_озера и реки\Рисунки-2\Перека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05" cy="24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85" w:rsidRPr="005418A4" w:rsidRDefault="003C1185" w:rsidP="005418A4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  <w:shd w:val="clear" w:color="auto" w:fill="FFFFFF"/>
        </w:rPr>
      </w:pP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>Рис.</w:t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 </w:t>
      </w: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7. </w:t>
      </w:r>
      <w:proofErr w:type="gramStart"/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>Морфологическое строение плесов и переката</w:t>
      </w:r>
      <w:r w:rsidR="000B3983" w:rsidRPr="005418A4">
        <w:rPr>
          <w:rFonts w:ascii="Cambria" w:hAnsi="Cambria" w:cs="Times New Roman"/>
          <w:sz w:val="20"/>
          <w:szCs w:val="20"/>
          <w:shd w:val="clear" w:color="auto" w:fill="FFFFFF"/>
        </w:rPr>
        <w:t>:</w:t>
      </w:r>
      <w:r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DA66BF" w:rsidRPr="005418A4">
        <w:rPr>
          <w:rFonts w:ascii="Cambria" w:hAnsi="Cambria" w:cs="Times New Roman"/>
          <w:i/>
          <w:sz w:val="20"/>
          <w:szCs w:val="20"/>
          <w:shd w:val="clear" w:color="auto" w:fill="FFFFFF"/>
        </w:rPr>
        <w:t>а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план; </w:t>
      </w:r>
      <w:r w:rsid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DA66BF" w:rsidRPr="005418A4">
        <w:rPr>
          <w:rFonts w:ascii="Cambria" w:hAnsi="Cambria" w:cs="Times New Roman"/>
          <w:i/>
          <w:sz w:val="20"/>
          <w:szCs w:val="20"/>
          <w:shd w:val="clear" w:color="auto" w:fill="FFFFFF"/>
        </w:rPr>
        <w:t xml:space="preserve">б 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– продольный профиль; 1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верхняя коса, 2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нижняя коса, </w:t>
      </w:r>
      <w:r w:rsid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3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верхняя плесовая лощина, 4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нижняя плесовая лощина, </w:t>
      </w:r>
      <w:r w:rsid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5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седловина, 6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напорный скат, 7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>подвалье</w:t>
      </w:r>
      <w:proofErr w:type="spellEnd"/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, 8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гребень, </w:t>
      </w:r>
      <w:r w:rsidR="005418A4">
        <w:rPr>
          <w:rFonts w:ascii="Cambria" w:hAnsi="Cambria" w:cs="Times New Roman"/>
          <w:sz w:val="20"/>
          <w:szCs w:val="20"/>
          <w:shd w:val="clear" w:color="auto" w:fill="FFFFFF"/>
        </w:rPr>
        <w:br/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9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6C294B" w:rsidRPr="005418A4">
        <w:rPr>
          <w:rFonts w:ascii="Cambria" w:hAnsi="Cambria" w:cs="Times New Roman"/>
          <w:sz w:val="20"/>
          <w:szCs w:val="20"/>
          <w:shd w:val="clear" w:color="auto" w:fill="FFFFFF"/>
        </w:rPr>
        <w:t>фарватер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, 10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изобаты, 11 </w:t>
      </w:r>
      <w:r w:rsidR="00FF74F6" w:rsidRPr="005418A4">
        <w:rPr>
          <w:rFonts w:ascii="Cambria" w:hAnsi="Cambria" w:cs="Times New Roman"/>
          <w:sz w:val="20"/>
          <w:szCs w:val="20"/>
          <w:shd w:val="clear" w:color="auto" w:fill="FFFFFF"/>
        </w:rPr>
        <w:t>–</w:t>
      </w:r>
      <w:r w:rsidR="00DA66BF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корыто переката</w:t>
      </w:r>
      <w:r w:rsidR="006C294B" w:rsidRPr="005418A4">
        <w:rPr>
          <w:rFonts w:ascii="Cambria" w:hAnsi="Cambria" w:cs="Times New Roman"/>
          <w:sz w:val="20"/>
          <w:szCs w:val="20"/>
          <w:shd w:val="clear" w:color="auto" w:fill="FFFFFF"/>
        </w:rPr>
        <w:t xml:space="preserve"> </w:t>
      </w:r>
      <w:r w:rsidR="00D776D6" w:rsidRPr="005418A4">
        <w:rPr>
          <w:rFonts w:ascii="Cambria" w:hAnsi="Cambria" w:cs="Times New Roman"/>
          <w:sz w:val="20"/>
          <w:szCs w:val="20"/>
          <w:shd w:val="clear" w:color="auto" w:fill="FFFFFF"/>
        </w:rPr>
        <w:t>[38]</w:t>
      </w:r>
      <w:proofErr w:type="gramEnd"/>
    </w:p>
    <w:p w:rsidR="00783228" w:rsidRPr="00A95BCD" w:rsidRDefault="000578B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Перекаты и плесы передвигаются по течению, подо</w:t>
      </w:r>
      <w:r w:rsidRPr="00A95BCD">
        <w:rPr>
          <w:rFonts w:ascii="Cambria" w:eastAsiaTheme="minorEastAsia" w:hAnsi="Cambria" w:cs="Times New Roman"/>
        </w:rPr>
        <w:t>б</w:t>
      </w:r>
      <w:r w:rsidRPr="00A95BCD">
        <w:rPr>
          <w:rFonts w:ascii="Cambria" w:eastAsiaTheme="minorEastAsia" w:hAnsi="Cambria" w:cs="Times New Roman"/>
        </w:rPr>
        <w:t>но извилинам реки. Их расположение в речном русле, форма, объем меняются со временем: они подвергаются деформ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ции вследствие постоянного воздействия русла на поток и потока на русло (влияет и неравномерный водный режим года с  высокой воды паводков и половодий и низкой воды межени).</w:t>
      </w:r>
    </w:p>
    <w:p w:rsidR="000578B5" w:rsidRPr="00A95BCD" w:rsidRDefault="000578B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Скорость перемещения перекатов (</w:t>
      </w:r>
      <w:proofErr w:type="gramStart"/>
      <w:r w:rsidRPr="00A95BCD">
        <w:rPr>
          <w:rFonts w:ascii="Cambria" w:eastAsiaTheme="minorEastAsia" w:hAnsi="Cambria" w:cs="Times New Roman"/>
        </w:rPr>
        <w:t>м</w:t>
      </w:r>
      <w:proofErr w:type="gramEnd"/>
      <w:r w:rsidRPr="00A95BCD">
        <w:rPr>
          <w:rFonts w:ascii="Cambria" w:eastAsiaTheme="minorEastAsia" w:hAnsi="Cambria" w:cs="Times New Roman"/>
        </w:rPr>
        <w:t>/год) может быть определена по формуле  Н.И.</w:t>
      </w:r>
      <w:r w:rsidR="000B3983" w:rsidRPr="00A95BCD">
        <w:rPr>
          <w:rFonts w:ascii="Cambria" w:eastAsiaTheme="minorEastAsia" w:hAnsi="Cambria" w:cs="Times New Roman"/>
        </w:rPr>
        <w:t> </w:t>
      </w:r>
      <w:proofErr w:type="spellStart"/>
      <w:r w:rsidRPr="00A95BCD">
        <w:rPr>
          <w:rFonts w:ascii="Cambria" w:eastAsiaTheme="minorEastAsia" w:hAnsi="Cambria" w:cs="Times New Roman"/>
        </w:rPr>
        <w:t>Маккавеева</w:t>
      </w:r>
      <w:proofErr w:type="spellEnd"/>
      <w:r w:rsidR="00886389" w:rsidRPr="00A95BCD">
        <w:rPr>
          <w:rFonts w:ascii="Cambria" w:eastAsiaTheme="minorEastAsia" w:hAnsi="Cambria" w:cs="Times New Roman"/>
        </w:rPr>
        <w:t>:</w:t>
      </w:r>
    </w:p>
    <w:p w:rsidR="000578B5" w:rsidRPr="00A95BCD" w:rsidRDefault="000578B5" w:rsidP="00467020">
      <w:pPr>
        <w:spacing w:before="120" w:after="120"/>
        <w:jc w:val="center"/>
        <w:rPr>
          <w:rFonts w:ascii="Cambria" w:eastAsiaTheme="minorEastAsia" w:hAnsi="Cambria" w:cs="Times New Roman"/>
        </w:rPr>
      </w:pPr>
      <w:proofErr w:type="gramStart"/>
      <w:r w:rsidRPr="00467020">
        <w:rPr>
          <w:rFonts w:ascii="Cambria" w:eastAsiaTheme="minorEastAsia" w:hAnsi="Cambria" w:cs="Times New Roman"/>
          <w:sz w:val="28"/>
          <w:szCs w:val="28"/>
          <w:lang w:val="en-US"/>
        </w:rPr>
        <w:t>v</w:t>
      </w:r>
      <w:proofErr w:type="spellStart"/>
      <w:r w:rsidRPr="00467020">
        <w:rPr>
          <w:rFonts w:ascii="Cambria" w:eastAsiaTheme="minorEastAsia" w:hAnsi="Cambria" w:cs="Times New Roman"/>
          <w:sz w:val="28"/>
          <w:szCs w:val="28"/>
          <w:vertAlign w:val="subscript"/>
        </w:rPr>
        <w:t>п</w:t>
      </w:r>
      <w:proofErr w:type="spellEnd"/>
      <w:r w:rsidRPr="00467020">
        <w:rPr>
          <w:rFonts w:ascii="Cambria" w:eastAsiaTheme="minorEastAsia" w:hAnsi="Cambria" w:cs="Times New Roman"/>
          <w:sz w:val="28"/>
          <w:szCs w:val="28"/>
          <w:vertAlign w:val="subscript"/>
        </w:rPr>
        <w:t xml:space="preserve"> </w:t>
      </w:r>
      <w:r w:rsidRPr="00467020">
        <w:rPr>
          <w:rFonts w:ascii="Cambria" w:eastAsiaTheme="minorEastAsia" w:hAnsi="Cambria" w:cs="Times New Roman"/>
          <w:sz w:val="28"/>
          <w:szCs w:val="28"/>
        </w:rPr>
        <w:t xml:space="preserve"> =</w:t>
      </w:r>
      <w:proofErr w:type="gramEnd"/>
      <w:r w:rsidRPr="00467020">
        <w:rPr>
          <w:rFonts w:ascii="Cambria" w:eastAsiaTheme="minorEastAsia" w:hAnsi="Cambria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50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w:rPr>
                <w:rFonts w:ascii="Cambria" w:eastAsiaTheme="minorEastAsia" w:hAnsi="Cambria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den>
        </m:f>
      </m:oMath>
      <w:r w:rsidR="00886389" w:rsidRPr="00A95BCD">
        <w:rPr>
          <w:rFonts w:ascii="Cambria" w:eastAsiaTheme="minorEastAsia" w:hAnsi="Cambria" w:cs="Times New Roman"/>
        </w:rPr>
        <w:t xml:space="preserve"> ,</w:t>
      </w:r>
    </w:p>
    <w:p w:rsidR="000578B5" w:rsidRPr="00A95BCD" w:rsidRDefault="000578B5" w:rsidP="00A95BCD">
      <w:pPr>
        <w:spacing w:after="0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где </w:t>
      </w:r>
      <w:r w:rsidRPr="00A95BCD">
        <w:rPr>
          <w:rFonts w:ascii="Cambria" w:eastAsiaTheme="minorEastAsia" w:hAnsi="Cambria" w:cs="Times New Roman"/>
          <w:lang w:val="en-US"/>
        </w:rPr>
        <w:t>Q</w:t>
      </w:r>
      <w:r w:rsidRPr="00A95BCD">
        <w:rPr>
          <w:rFonts w:ascii="Cambria" w:eastAsiaTheme="minorEastAsia" w:hAnsi="Cambria" w:cs="Times New Roman"/>
        </w:rPr>
        <w:t xml:space="preserve"> – средний многолетний расход воды, м</w:t>
      </w:r>
      <w:r w:rsidRPr="00A95BCD">
        <w:rPr>
          <w:rFonts w:ascii="Cambria" w:eastAsiaTheme="minorEastAsia" w:hAnsi="Cambria" w:cs="Times New Roman"/>
          <w:vertAlign w:val="superscript"/>
        </w:rPr>
        <w:t>3</w:t>
      </w:r>
      <w:r w:rsidRPr="00A95BCD">
        <w:rPr>
          <w:rFonts w:ascii="Cambria" w:eastAsiaTheme="minorEastAsia" w:hAnsi="Cambria" w:cs="Times New Roman"/>
        </w:rPr>
        <w:t xml:space="preserve">/с; </w:t>
      </w:r>
      <w:r w:rsidRPr="00A95BCD">
        <w:rPr>
          <w:rFonts w:ascii="Cambria" w:eastAsiaTheme="minorEastAsia" w:hAnsi="Cambria" w:cs="Times New Roman"/>
          <w:lang w:val="en-US"/>
        </w:rPr>
        <w:t>I</w:t>
      </w:r>
      <w:r w:rsidRPr="00A95BCD">
        <w:rPr>
          <w:rFonts w:ascii="Cambria" w:eastAsiaTheme="minorEastAsia" w:hAnsi="Cambria" w:cs="Times New Roman"/>
        </w:rPr>
        <w:t xml:space="preserve"> – средний уклон водной поверхности; </w:t>
      </w:r>
      <w:r w:rsidRPr="00A95BCD">
        <w:rPr>
          <w:rFonts w:ascii="Cambria" w:eastAsiaTheme="minorEastAsia" w:hAnsi="Cambria" w:cs="Times New Roman"/>
          <w:lang w:val="en-US"/>
        </w:rPr>
        <w:t>d</w:t>
      </w:r>
      <w:r w:rsidRPr="00A95BCD">
        <w:rPr>
          <w:rFonts w:ascii="Cambria" w:eastAsiaTheme="minorEastAsia" w:hAnsi="Cambria" w:cs="Times New Roman"/>
        </w:rPr>
        <w:t xml:space="preserve"> – средни</w:t>
      </w:r>
      <w:r w:rsidR="00AB163A" w:rsidRPr="00A95BCD">
        <w:rPr>
          <w:rFonts w:ascii="Cambria" w:eastAsiaTheme="minorEastAsia" w:hAnsi="Cambria" w:cs="Times New Roman"/>
        </w:rPr>
        <w:t xml:space="preserve">й диаметр частиц донных наносов, </w:t>
      </w:r>
      <w:proofErr w:type="gramStart"/>
      <w:r w:rsidR="00AB163A" w:rsidRPr="00A95BCD">
        <w:rPr>
          <w:rFonts w:ascii="Cambria" w:eastAsiaTheme="minorEastAsia" w:hAnsi="Cambria" w:cs="Times New Roman"/>
        </w:rPr>
        <w:t>мм</w:t>
      </w:r>
      <w:proofErr w:type="gramEnd"/>
      <w:r w:rsidR="00707ADC" w:rsidRPr="00A95BCD">
        <w:rPr>
          <w:rFonts w:ascii="Cambria" w:eastAsiaTheme="minorEastAsia" w:hAnsi="Cambria" w:cs="Times New Roman"/>
        </w:rPr>
        <w:t>.</w:t>
      </w:r>
    </w:p>
    <w:p w:rsidR="00707ADC" w:rsidRPr="00A95BCD" w:rsidRDefault="00707ADC" w:rsidP="00467020">
      <w:pPr>
        <w:spacing w:before="60"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Любое препятствие потоку служит его возмущению, размыву наиболее рыхлой зоны русла или даже части ре</w:t>
      </w:r>
      <w:r w:rsidRPr="00A95BCD">
        <w:rPr>
          <w:rFonts w:ascii="Cambria" w:eastAsiaTheme="minorEastAsia" w:hAnsi="Cambria" w:cs="Times New Roman"/>
        </w:rPr>
        <w:t>ч</w:t>
      </w:r>
      <w:r w:rsidRPr="00A95BCD">
        <w:rPr>
          <w:rFonts w:ascii="Cambria" w:eastAsiaTheme="minorEastAsia" w:hAnsi="Cambria" w:cs="Times New Roman"/>
        </w:rPr>
        <w:t>ной долины и, в конечном счете, изменению конфигурации реки.</w:t>
      </w:r>
    </w:p>
    <w:p w:rsidR="00707ADC" w:rsidRPr="00A95BCD" w:rsidRDefault="00707ADC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В реках, русла которых сложены подвижными скопл</w:t>
      </w:r>
      <w:r w:rsidRPr="00A95BCD">
        <w:rPr>
          <w:rFonts w:ascii="Cambria" w:eastAsiaTheme="minorEastAsia" w:hAnsi="Cambria" w:cs="Times New Roman"/>
        </w:rPr>
        <w:t>е</w:t>
      </w:r>
      <w:r w:rsidRPr="00A95BCD">
        <w:rPr>
          <w:rFonts w:ascii="Cambria" w:eastAsiaTheme="minorEastAsia" w:hAnsi="Cambria" w:cs="Times New Roman"/>
        </w:rPr>
        <w:t>ниями наносов</w:t>
      </w:r>
      <w:r w:rsidR="00A86AD0" w:rsidRPr="00A95BCD">
        <w:rPr>
          <w:rFonts w:ascii="Cambria" w:eastAsiaTheme="minorEastAsia" w:hAnsi="Cambria" w:cs="Times New Roman"/>
        </w:rPr>
        <w:t>,</w:t>
      </w:r>
      <w:r w:rsidRPr="00A95BCD">
        <w:rPr>
          <w:rFonts w:ascii="Cambria" w:eastAsiaTheme="minorEastAsia" w:hAnsi="Cambria" w:cs="Times New Roman"/>
        </w:rPr>
        <w:t xml:space="preserve"> формируются характерные </w:t>
      </w:r>
      <w:r w:rsidR="00D776D6" w:rsidRPr="00A95BCD">
        <w:rPr>
          <w:rFonts w:ascii="Cambria" w:eastAsiaTheme="minorEastAsia" w:hAnsi="Cambria" w:cs="Times New Roman"/>
        </w:rPr>
        <w:t>формы дна и плановых очертаний [38]</w:t>
      </w:r>
      <w:r w:rsidR="00A86AD0" w:rsidRPr="00A95BCD">
        <w:rPr>
          <w:rFonts w:ascii="Cambria" w:eastAsiaTheme="minorEastAsia" w:hAnsi="Cambria" w:cs="Times New Roman"/>
        </w:rPr>
        <w:t>: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Гряды</w:t>
      </w:r>
      <w:r w:rsidRPr="00A95BCD">
        <w:rPr>
          <w:rFonts w:ascii="Cambria" w:eastAsiaTheme="minorEastAsia" w:hAnsi="Cambria" w:cs="Times New Roman"/>
        </w:rPr>
        <w:t xml:space="preserve"> – подвижные скопления пес</w:t>
      </w:r>
      <w:r w:rsidR="00886389" w:rsidRPr="00A95BCD">
        <w:rPr>
          <w:rFonts w:ascii="Cambria" w:eastAsiaTheme="minorEastAsia" w:hAnsi="Cambria" w:cs="Times New Roman"/>
        </w:rPr>
        <w:t>чаных наносов на дне русла реки.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Заструги</w:t>
      </w:r>
      <w:r w:rsidRPr="00A95BCD">
        <w:rPr>
          <w:rFonts w:ascii="Cambria" w:eastAsiaTheme="minorEastAsia" w:hAnsi="Cambria" w:cs="Times New Roman"/>
        </w:rPr>
        <w:t xml:space="preserve"> – скопление наносов в русле реки в форме крупных гряд, примыкающих к песчаном</w:t>
      </w:r>
      <w:r w:rsidR="00886389" w:rsidRPr="00A95BCD">
        <w:rPr>
          <w:rFonts w:ascii="Cambria" w:eastAsiaTheme="minorEastAsia" w:hAnsi="Cambria" w:cs="Times New Roman"/>
        </w:rPr>
        <w:t>у берегу.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Коса</w:t>
      </w:r>
      <w:r w:rsidRPr="00A95BCD">
        <w:rPr>
          <w:rFonts w:ascii="Cambria" w:eastAsiaTheme="minorEastAsia" w:hAnsi="Cambria" w:cs="Times New Roman"/>
        </w:rPr>
        <w:t xml:space="preserve"> – длинная узкая, клинообразная намывная пол</w:t>
      </w:r>
      <w:r w:rsidRPr="00A95BCD">
        <w:rPr>
          <w:rFonts w:ascii="Cambria" w:eastAsiaTheme="minorEastAsia" w:hAnsi="Cambria" w:cs="Times New Roman"/>
        </w:rPr>
        <w:t>о</w:t>
      </w:r>
      <w:r w:rsidRPr="00A95BCD">
        <w:rPr>
          <w:rFonts w:ascii="Cambria" w:eastAsiaTheme="minorEastAsia" w:hAnsi="Cambria" w:cs="Times New Roman"/>
        </w:rPr>
        <w:t>са, отходящая от выпуклого бер</w:t>
      </w:r>
      <w:r w:rsidR="00886389" w:rsidRPr="00A95BCD">
        <w:rPr>
          <w:rFonts w:ascii="Cambria" w:eastAsiaTheme="minorEastAsia" w:hAnsi="Cambria" w:cs="Times New Roman"/>
        </w:rPr>
        <w:t>ега вниз по течению.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proofErr w:type="spellStart"/>
      <w:r w:rsidRPr="00A95BCD">
        <w:rPr>
          <w:rFonts w:ascii="Cambria" w:eastAsiaTheme="minorEastAsia" w:hAnsi="Cambria" w:cs="Times New Roman"/>
          <w:b/>
        </w:rPr>
        <w:t>Побочень</w:t>
      </w:r>
      <w:proofErr w:type="spellEnd"/>
      <w:r w:rsidRPr="00A95BCD">
        <w:rPr>
          <w:rFonts w:ascii="Cambria" w:eastAsiaTheme="minorEastAsia" w:hAnsi="Cambria" w:cs="Times New Roman"/>
        </w:rPr>
        <w:t xml:space="preserve"> – песчаное скопление в виде перекошенной ленточной гряды. </w:t>
      </w:r>
      <w:proofErr w:type="spellStart"/>
      <w:r w:rsidRPr="00A95BCD">
        <w:rPr>
          <w:rFonts w:ascii="Cambria" w:eastAsiaTheme="minorEastAsia" w:hAnsi="Cambria" w:cs="Times New Roman"/>
        </w:rPr>
        <w:t>Побочни</w:t>
      </w:r>
      <w:proofErr w:type="spellEnd"/>
      <w:r w:rsidRPr="00A95BCD">
        <w:rPr>
          <w:rFonts w:ascii="Cambria" w:eastAsiaTheme="minorEastAsia" w:hAnsi="Cambria" w:cs="Times New Roman"/>
        </w:rPr>
        <w:t xml:space="preserve"> вдаются в русло на значител</w:t>
      </w:r>
      <w:r w:rsidRPr="00A95BCD">
        <w:rPr>
          <w:rFonts w:ascii="Cambria" w:eastAsiaTheme="minorEastAsia" w:hAnsi="Cambria" w:cs="Times New Roman"/>
        </w:rPr>
        <w:t>ь</w:t>
      </w:r>
      <w:r w:rsidRPr="00A95BCD">
        <w:rPr>
          <w:rFonts w:ascii="Cambria" w:eastAsiaTheme="minorEastAsia" w:hAnsi="Cambria" w:cs="Times New Roman"/>
        </w:rPr>
        <w:t>ную ширину и заканчиваются обычно вверху и внизу кос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ми, ориентированными в направлении стрежня реки.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Пляж</w:t>
      </w:r>
      <w:r w:rsidRPr="00A95BCD">
        <w:rPr>
          <w:rFonts w:ascii="Cambria" w:eastAsiaTheme="minorEastAsia" w:hAnsi="Cambria" w:cs="Times New Roman"/>
        </w:rPr>
        <w:t xml:space="preserve"> – широкий и пологий намывной выпуклый б</w:t>
      </w:r>
      <w:r w:rsidRPr="00A95BCD">
        <w:rPr>
          <w:rFonts w:ascii="Cambria" w:eastAsiaTheme="minorEastAsia" w:hAnsi="Cambria" w:cs="Times New Roman"/>
        </w:rPr>
        <w:t>е</w:t>
      </w:r>
      <w:r w:rsidRPr="00A95BCD">
        <w:rPr>
          <w:rFonts w:ascii="Cambria" w:eastAsiaTheme="minorEastAsia" w:hAnsi="Cambria" w:cs="Times New Roman"/>
        </w:rPr>
        <w:t>рег реки, образова</w:t>
      </w:r>
      <w:r w:rsidR="00886389" w:rsidRPr="00A95BCD">
        <w:rPr>
          <w:rFonts w:ascii="Cambria" w:eastAsiaTheme="minorEastAsia" w:hAnsi="Cambria" w:cs="Times New Roman"/>
        </w:rPr>
        <w:t>нный песчаными речными наносами.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Отмел</w:t>
      </w:r>
      <w:r w:rsidR="000B3983" w:rsidRPr="00A95BCD">
        <w:rPr>
          <w:rFonts w:ascii="Cambria" w:eastAsiaTheme="minorEastAsia" w:hAnsi="Cambria" w:cs="Times New Roman"/>
          <w:b/>
        </w:rPr>
        <w:t>ь</w:t>
      </w:r>
      <w:r w:rsidRPr="00A95BCD">
        <w:rPr>
          <w:rFonts w:ascii="Cambria" w:eastAsiaTheme="minorEastAsia" w:hAnsi="Cambria" w:cs="Times New Roman"/>
        </w:rPr>
        <w:t xml:space="preserve"> – мелководная часть русла со значительно меньшими глубинами</w:t>
      </w:r>
      <w:r w:rsidR="00886389" w:rsidRPr="00A95BCD">
        <w:rPr>
          <w:rFonts w:ascii="Cambria" w:eastAsiaTheme="minorEastAsia" w:hAnsi="Cambria" w:cs="Times New Roman"/>
        </w:rPr>
        <w:t xml:space="preserve"> по сравнению с окружающими уча</w:t>
      </w:r>
      <w:r w:rsidRPr="00A95BCD">
        <w:rPr>
          <w:rFonts w:ascii="Cambria" w:eastAsiaTheme="minorEastAsia" w:hAnsi="Cambria" w:cs="Times New Roman"/>
        </w:rPr>
        <w:t>с</w:t>
      </w:r>
      <w:r w:rsidRPr="00A95BCD">
        <w:rPr>
          <w:rFonts w:ascii="Cambria" w:eastAsiaTheme="minorEastAsia" w:hAnsi="Cambria" w:cs="Times New Roman"/>
        </w:rPr>
        <w:t>т</w:t>
      </w:r>
      <w:r w:rsidRPr="00A95BCD">
        <w:rPr>
          <w:rFonts w:ascii="Cambria" w:eastAsiaTheme="minorEastAsia" w:hAnsi="Cambria" w:cs="Times New Roman"/>
        </w:rPr>
        <w:t>ками, обычно обсыхающая при низких уровнях воды. О</w:t>
      </w:r>
      <w:r w:rsidRPr="00A95BCD">
        <w:rPr>
          <w:rFonts w:ascii="Cambria" w:eastAsiaTheme="minorEastAsia" w:hAnsi="Cambria" w:cs="Times New Roman"/>
        </w:rPr>
        <w:t>т</w:t>
      </w:r>
      <w:r w:rsidRPr="00A95BCD">
        <w:rPr>
          <w:rFonts w:ascii="Cambria" w:eastAsiaTheme="minorEastAsia" w:hAnsi="Cambria" w:cs="Times New Roman"/>
        </w:rPr>
        <w:t>мель</w:t>
      </w:r>
      <w:r w:rsidR="00A86AD0" w:rsidRPr="00A95BCD">
        <w:rPr>
          <w:rFonts w:ascii="Cambria" w:eastAsiaTheme="minorEastAsia" w:hAnsi="Cambria" w:cs="Times New Roman"/>
        </w:rPr>
        <w:t>,</w:t>
      </w:r>
      <w:r w:rsidRPr="00A95BCD">
        <w:rPr>
          <w:rFonts w:ascii="Cambria" w:eastAsiaTheme="minorEastAsia" w:hAnsi="Cambria" w:cs="Times New Roman"/>
        </w:rPr>
        <w:t xml:space="preserve"> покрытая водой</w:t>
      </w:r>
      <w:r w:rsidR="00A86AD0" w:rsidRPr="00A95BCD">
        <w:rPr>
          <w:rFonts w:ascii="Cambria" w:eastAsiaTheme="minorEastAsia" w:hAnsi="Cambria" w:cs="Times New Roman"/>
        </w:rPr>
        <w:t>,</w:t>
      </w:r>
      <w:r w:rsidR="00886389" w:rsidRPr="00A95BCD">
        <w:rPr>
          <w:rFonts w:ascii="Cambria" w:eastAsiaTheme="minorEastAsia" w:hAnsi="Cambria" w:cs="Times New Roman"/>
        </w:rPr>
        <w:t xml:space="preserve"> называется мелью.</w:t>
      </w:r>
    </w:p>
    <w:p w:rsidR="00D75C25" w:rsidRPr="00A95BCD" w:rsidRDefault="00D75C25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Затон</w:t>
      </w:r>
      <w:r w:rsidRPr="00A95BCD">
        <w:rPr>
          <w:rFonts w:ascii="Cambria" w:eastAsiaTheme="minorEastAsia" w:hAnsi="Cambria" w:cs="Times New Roman"/>
        </w:rPr>
        <w:t xml:space="preserve"> – часть реки, отделившаяся в процессе план</w:t>
      </w:r>
      <w:r w:rsidRPr="00A95BCD">
        <w:rPr>
          <w:rFonts w:ascii="Cambria" w:eastAsiaTheme="minorEastAsia" w:hAnsi="Cambria" w:cs="Times New Roman"/>
        </w:rPr>
        <w:t>о</w:t>
      </w:r>
      <w:r w:rsidRPr="00A95BCD">
        <w:rPr>
          <w:rFonts w:ascii="Cambria" w:eastAsiaTheme="minorEastAsia" w:hAnsi="Cambria" w:cs="Times New Roman"/>
        </w:rPr>
        <w:t>вых деформаций русла от ее проточной части и имеющая слепой конец, обращенный вверх по течению. Затоны обр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зуются за м</w:t>
      </w:r>
      <w:r w:rsidR="00886389" w:rsidRPr="00A95BCD">
        <w:rPr>
          <w:rFonts w:ascii="Cambria" w:eastAsiaTheme="minorEastAsia" w:hAnsi="Cambria" w:cs="Times New Roman"/>
        </w:rPr>
        <w:t>ысами коренных берегов.</w:t>
      </w:r>
    </w:p>
    <w:p w:rsidR="00D75C25" w:rsidRPr="00A95BCD" w:rsidRDefault="00A86AD0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proofErr w:type="spellStart"/>
      <w:r w:rsidRPr="00A95BCD">
        <w:rPr>
          <w:rFonts w:ascii="Cambria" w:eastAsiaTheme="minorEastAsia" w:hAnsi="Cambria" w:cs="Times New Roman"/>
          <w:b/>
        </w:rPr>
        <w:t>Осередок</w:t>
      </w:r>
      <w:proofErr w:type="spellEnd"/>
      <w:r w:rsidRPr="00A95BCD">
        <w:rPr>
          <w:rFonts w:ascii="Cambria" w:eastAsiaTheme="minorEastAsia" w:hAnsi="Cambria" w:cs="Times New Roman"/>
        </w:rPr>
        <w:t xml:space="preserve"> – отложения наносов в русле реки в виде подводных или надводных остр</w:t>
      </w:r>
      <w:r w:rsidR="00886389" w:rsidRPr="00A95BCD">
        <w:rPr>
          <w:rFonts w:ascii="Cambria" w:eastAsiaTheme="minorEastAsia" w:hAnsi="Cambria" w:cs="Times New Roman"/>
        </w:rPr>
        <w:t>овов или отмелей, не име</w:t>
      </w:r>
      <w:r w:rsidR="00886389" w:rsidRPr="00A95BCD">
        <w:rPr>
          <w:rFonts w:ascii="Cambria" w:eastAsiaTheme="minorEastAsia" w:hAnsi="Cambria" w:cs="Times New Roman"/>
        </w:rPr>
        <w:t>ю</w:t>
      </w:r>
      <w:r w:rsidR="00886389" w:rsidRPr="00A95BCD">
        <w:rPr>
          <w:rFonts w:ascii="Cambria" w:eastAsiaTheme="minorEastAsia" w:hAnsi="Cambria" w:cs="Times New Roman"/>
        </w:rPr>
        <w:t>щих ра</w:t>
      </w:r>
      <w:r w:rsidRPr="00A95BCD">
        <w:rPr>
          <w:rFonts w:ascii="Cambria" w:eastAsiaTheme="minorEastAsia" w:hAnsi="Cambria" w:cs="Times New Roman"/>
        </w:rPr>
        <w:t xml:space="preserve">стительности, преимущественно вытянутой формы. Образуются в результате </w:t>
      </w:r>
      <w:proofErr w:type="spellStart"/>
      <w:r w:rsidRPr="00A95BCD">
        <w:rPr>
          <w:rFonts w:ascii="Cambria" w:eastAsiaTheme="minorEastAsia" w:hAnsi="Cambria" w:cs="Times New Roman"/>
        </w:rPr>
        <w:t>отмыва</w:t>
      </w:r>
      <w:proofErr w:type="spellEnd"/>
      <w:r w:rsidRPr="00A95BCD">
        <w:rPr>
          <w:rFonts w:ascii="Cambria" w:eastAsiaTheme="minorEastAsia" w:hAnsi="Cambria" w:cs="Times New Roman"/>
        </w:rPr>
        <w:t xml:space="preserve"> </w:t>
      </w:r>
      <w:proofErr w:type="spellStart"/>
      <w:r w:rsidRPr="00A95BCD">
        <w:rPr>
          <w:rFonts w:ascii="Cambria" w:eastAsiaTheme="minorEastAsia" w:hAnsi="Cambria" w:cs="Times New Roman"/>
        </w:rPr>
        <w:t>побочня</w:t>
      </w:r>
      <w:proofErr w:type="spellEnd"/>
      <w:r w:rsidRPr="00A95BCD">
        <w:rPr>
          <w:rFonts w:ascii="Cambria" w:eastAsiaTheme="minorEastAsia" w:hAnsi="Cambria" w:cs="Times New Roman"/>
        </w:rPr>
        <w:t xml:space="preserve"> от его опорного берега, </w:t>
      </w:r>
      <w:proofErr w:type="spellStart"/>
      <w:r w:rsidRPr="00A95BCD">
        <w:rPr>
          <w:rFonts w:ascii="Cambria" w:eastAsiaTheme="minorEastAsia" w:hAnsi="Cambria" w:cs="Times New Roman"/>
        </w:rPr>
        <w:t>отмыва</w:t>
      </w:r>
      <w:proofErr w:type="spellEnd"/>
      <w:r w:rsidRPr="00A95BCD">
        <w:rPr>
          <w:rFonts w:ascii="Cambria" w:eastAsiaTheme="minorEastAsia" w:hAnsi="Cambria" w:cs="Times New Roman"/>
        </w:rPr>
        <w:t xml:space="preserve"> косы от </w:t>
      </w:r>
      <w:proofErr w:type="spellStart"/>
      <w:r w:rsidRPr="00A95BCD">
        <w:rPr>
          <w:rFonts w:ascii="Cambria" w:eastAsiaTheme="minorEastAsia" w:hAnsi="Cambria" w:cs="Times New Roman"/>
        </w:rPr>
        <w:t>ухвостья</w:t>
      </w:r>
      <w:proofErr w:type="spellEnd"/>
      <w:r w:rsidRPr="00A95BCD">
        <w:rPr>
          <w:rFonts w:ascii="Cambria" w:eastAsiaTheme="minorEastAsia" w:hAnsi="Cambria" w:cs="Times New Roman"/>
        </w:rPr>
        <w:t>, в местах подводны</w:t>
      </w:r>
      <w:r w:rsidR="00886389" w:rsidRPr="00A95BCD">
        <w:rPr>
          <w:rFonts w:ascii="Cambria" w:eastAsiaTheme="minorEastAsia" w:hAnsi="Cambria" w:cs="Times New Roman"/>
        </w:rPr>
        <w:t>х пр</w:t>
      </w:r>
      <w:r w:rsidR="00886389" w:rsidRPr="00A95BCD">
        <w:rPr>
          <w:rFonts w:ascii="Cambria" w:eastAsiaTheme="minorEastAsia" w:hAnsi="Cambria" w:cs="Times New Roman"/>
        </w:rPr>
        <w:t>е</w:t>
      </w:r>
      <w:r w:rsidR="00886389" w:rsidRPr="00A95BCD">
        <w:rPr>
          <w:rFonts w:ascii="Cambria" w:eastAsiaTheme="minorEastAsia" w:hAnsi="Cambria" w:cs="Times New Roman"/>
        </w:rPr>
        <w:t>пятствий и засорения русла.</w:t>
      </w:r>
    </w:p>
    <w:p w:rsidR="00A86AD0" w:rsidRPr="00A95BCD" w:rsidRDefault="00A86AD0" w:rsidP="005418A4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b/>
        </w:rPr>
        <w:t>Остров</w:t>
      </w:r>
      <w:r w:rsidRPr="00A95BCD">
        <w:rPr>
          <w:rFonts w:ascii="Cambria" w:eastAsiaTheme="minorEastAsia" w:hAnsi="Cambria" w:cs="Times New Roman"/>
        </w:rPr>
        <w:t xml:space="preserve"> – участок суши, окруженный водой – рукавами или протоками реки. Верхняя по течению часть острова н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 xml:space="preserve">зывается </w:t>
      </w:r>
      <w:proofErr w:type="spellStart"/>
      <w:r w:rsidRPr="00A95BCD">
        <w:rPr>
          <w:rFonts w:ascii="Cambria" w:eastAsiaTheme="minorEastAsia" w:hAnsi="Cambria" w:cs="Times New Roman"/>
        </w:rPr>
        <w:t>приверхом</w:t>
      </w:r>
      <w:proofErr w:type="spellEnd"/>
      <w:r w:rsidRPr="00A95BCD">
        <w:rPr>
          <w:rFonts w:ascii="Cambria" w:eastAsiaTheme="minorEastAsia" w:hAnsi="Cambria" w:cs="Times New Roman"/>
        </w:rPr>
        <w:t xml:space="preserve">, а нижняя – </w:t>
      </w:r>
      <w:proofErr w:type="spellStart"/>
      <w:r w:rsidRPr="00A95BCD">
        <w:rPr>
          <w:rFonts w:ascii="Cambria" w:eastAsiaTheme="minorEastAsia" w:hAnsi="Cambria" w:cs="Times New Roman"/>
        </w:rPr>
        <w:t>ухвостьем</w:t>
      </w:r>
      <w:proofErr w:type="spellEnd"/>
      <w:r w:rsidRPr="00A95BCD">
        <w:rPr>
          <w:rFonts w:ascii="Cambria" w:eastAsiaTheme="minorEastAsia" w:hAnsi="Cambria" w:cs="Times New Roman"/>
        </w:rPr>
        <w:t xml:space="preserve">. </w:t>
      </w:r>
    </w:p>
    <w:p w:rsidR="00BE4413" w:rsidRPr="00A95BCD" w:rsidRDefault="00BE4413" w:rsidP="00A95BCD">
      <w:pPr>
        <w:spacing w:after="0"/>
        <w:rPr>
          <w:rFonts w:ascii="Cambria" w:hAnsi="Cambria"/>
          <w:b/>
        </w:rPr>
      </w:pPr>
      <w:r w:rsidRPr="00A95BCD">
        <w:rPr>
          <w:rFonts w:ascii="Cambria" w:hAnsi="Cambria"/>
          <w:b/>
        </w:rPr>
        <w:br w:type="page"/>
      </w:r>
    </w:p>
    <w:p w:rsidR="009478E4" w:rsidRDefault="009478E4" w:rsidP="009478E4">
      <w:pPr>
        <w:spacing w:before="120" w:after="180"/>
        <w:ind w:hanging="142"/>
        <w:jc w:val="center"/>
        <w:rPr>
          <w:rFonts w:ascii="Cambria" w:hAnsi="Cambria" w:cs="Times New Roman"/>
          <w:b/>
          <w:caps/>
        </w:rPr>
      </w:pPr>
      <w:r w:rsidRPr="009478E4">
        <w:rPr>
          <w:rFonts w:ascii="Cambria" w:hAnsi="Cambria" w:cs="Times New Roman"/>
          <w:b/>
          <w:caps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35" name="Рисунок 5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3A" w:rsidRPr="00A95BCD" w:rsidRDefault="0059297A" w:rsidP="009478E4">
      <w:pPr>
        <w:spacing w:before="180" w:after="240"/>
        <w:jc w:val="center"/>
        <w:rPr>
          <w:rFonts w:ascii="Cambria" w:hAnsi="Cambria"/>
          <w:b/>
          <w:caps/>
        </w:rPr>
      </w:pPr>
      <w:r w:rsidRPr="00A95BCD">
        <w:rPr>
          <w:rFonts w:ascii="Cambria" w:hAnsi="Cambria" w:cs="Times New Roman"/>
          <w:b/>
          <w:caps/>
        </w:rPr>
        <w:t>Глава 4</w:t>
      </w:r>
      <w:r w:rsidR="009478E4">
        <w:rPr>
          <w:rFonts w:ascii="Cambria" w:hAnsi="Cambria" w:cs="Times New Roman"/>
          <w:b/>
          <w:caps/>
        </w:rPr>
        <w:t xml:space="preserve"> </w:t>
      </w:r>
      <w:r w:rsidR="009478E4">
        <w:rPr>
          <w:rFonts w:ascii="Cambria" w:hAnsi="Cambria" w:cs="Times New Roman"/>
          <w:b/>
          <w:caps/>
        </w:rPr>
        <w:br/>
      </w:r>
      <w:r w:rsidRPr="00A95BCD">
        <w:rPr>
          <w:rFonts w:ascii="Cambria" w:hAnsi="Cambria" w:cs="Times New Roman"/>
          <w:b/>
          <w:caps/>
        </w:rPr>
        <w:t xml:space="preserve">Водохранилище: морфология, </w:t>
      </w:r>
      <w:r w:rsidR="009478E4">
        <w:rPr>
          <w:rFonts w:ascii="Cambria" w:hAnsi="Cambria" w:cs="Times New Roman"/>
          <w:b/>
          <w:caps/>
        </w:rPr>
        <w:br/>
      </w:r>
      <w:r w:rsidRPr="00A95BCD">
        <w:rPr>
          <w:rFonts w:ascii="Cambria" w:hAnsi="Cambria" w:cs="Times New Roman"/>
          <w:b/>
          <w:caps/>
        </w:rPr>
        <w:t>морфометрия, регулирование</w:t>
      </w:r>
    </w:p>
    <w:p w:rsidR="00EE6F3A" w:rsidRPr="00A95BCD" w:rsidRDefault="00830684" w:rsidP="00A3316C">
      <w:pPr>
        <w:spacing w:after="12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Водохранилища подразделяются по </w:t>
      </w:r>
      <w:r w:rsidR="00115E7A" w:rsidRPr="00A95BCD">
        <w:rPr>
          <w:rFonts w:ascii="Cambria" w:hAnsi="Cambria" w:cs="Times New Roman"/>
        </w:rPr>
        <w:t>генезису образу</w:t>
      </w:r>
      <w:r w:rsidR="009478E4">
        <w:rPr>
          <w:rFonts w:ascii="Cambria" w:hAnsi="Cambria" w:cs="Times New Roman"/>
        </w:rPr>
        <w:softHyphen/>
      </w:r>
      <w:r w:rsidR="00115E7A" w:rsidRPr="00A95BCD">
        <w:rPr>
          <w:rFonts w:ascii="Cambria" w:hAnsi="Cambria" w:cs="Times New Roman"/>
        </w:rPr>
        <w:t xml:space="preserve">ющих котловин, размерам, </w:t>
      </w:r>
      <w:proofErr w:type="spellStart"/>
      <w:r w:rsidR="00115E7A" w:rsidRPr="00A95BCD">
        <w:rPr>
          <w:rFonts w:ascii="Cambria" w:hAnsi="Cambria" w:cs="Times New Roman"/>
        </w:rPr>
        <w:t>водообмену</w:t>
      </w:r>
      <w:proofErr w:type="spellEnd"/>
      <w:r w:rsidR="00115E7A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назначению и х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рак</w:t>
      </w:r>
      <w:r w:rsidR="009478E4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 xml:space="preserve">теру регулирования стока. </w:t>
      </w:r>
    </w:p>
    <w:p w:rsidR="005B3C01" w:rsidRPr="00A95BCD" w:rsidRDefault="005B3C01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3993515" cy="3514725"/>
            <wp:effectExtent l="19050" t="0" r="6985" b="0"/>
            <wp:docPr id="9" name="Рисунок 1" descr="Рис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Рис-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C01" w:rsidRPr="009478E4" w:rsidRDefault="003C1185" w:rsidP="00A3316C">
      <w:pPr>
        <w:spacing w:before="120" w:after="0" w:line="240" w:lineRule="auto"/>
        <w:jc w:val="center"/>
        <w:rPr>
          <w:rFonts w:ascii="Cambria" w:hAnsi="Cambria" w:cs="Times New Roman"/>
          <w:sz w:val="20"/>
          <w:szCs w:val="20"/>
        </w:rPr>
      </w:pPr>
      <w:r w:rsidRPr="009478E4">
        <w:rPr>
          <w:rFonts w:ascii="Cambria" w:hAnsi="Cambria" w:cs="Times New Roman"/>
          <w:sz w:val="20"/>
          <w:szCs w:val="20"/>
        </w:rPr>
        <w:t xml:space="preserve">Рис. </w:t>
      </w:r>
      <w:r w:rsidR="00290C73" w:rsidRPr="009478E4">
        <w:rPr>
          <w:rFonts w:ascii="Cambria" w:hAnsi="Cambria" w:cs="Times New Roman"/>
          <w:sz w:val="20"/>
          <w:szCs w:val="20"/>
        </w:rPr>
        <w:t>8</w:t>
      </w:r>
      <w:r w:rsidR="005B3C01" w:rsidRPr="009478E4">
        <w:rPr>
          <w:rFonts w:ascii="Cambria" w:hAnsi="Cambria" w:cs="Times New Roman"/>
          <w:sz w:val="20"/>
          <w:szCs w:val="20"/>
        </w:rPr>
        <w:t xml:space="preserve">. </w:t>
      </w:r>
      <w:r w:rsidR="00F564BA" w:rsidRPr="009478E4">
        <w:rPr>
          <w:rFonts w:ascii="Cambria" w:hAnsi="Cambria" w:cs="Times New Roman"/>
          <w:sz w:val="20"/>
          <w:szCs w:val="20"/>
        </w:rPr>
        <w:t>Генетические типы водохранилищ [1]:</w:t>
      </w:r>
      <w:r w:rsidR="005B3C01" w:rsidRPr="009478E4">
        <w:rPr>
          <w:rFonts w:ascii="Cambria" w:hAnsi="Cambria" w:cs="Times New Roman"/>
          <w:sz w:val="20"/>
          <w:szCs w:val="20"/>
        </w:rPr>
        <w:t xml:space="preserve"> 1 – речное долинное; 2 – наливное водохранилище; 3 – смешанное, наливное </w:t>
      </w:r>
      <w:r w:rsidR="00A3316C">
        <w:rPr>
          <w:rFonts w:ascii="Cambria" w:hAnsi="Cambria" w:cs="Times New Roman"/>
          <w:sz w:val="20"/>
          <w:szCs w:val="20"/>
        </w:rPr>
        <w:br/>
      </w:r>
      <w:r w:rsidR="005B3C01" w:rsidRPr="009478E4">
        <w:rPr>
          <w:rFonts w:ascii="Cambria" w:hAnsi="Cambria" w:cs="Times New Roman"/>
          <w:sz w:val="20"/>
          <w:szCs w:val="20"/>
        </w:rPr>
        <w:t xml:space="preserve">и долинное, 4 – озерное; 5 -- отчлененное от моря, опресненное; </w:t>
      </w:r>
      <w:r w:rsidR="00A3316C">
        <w:rPr>
          <w:rFonts w:ascii="Cambria" w:hAnsi="Cambria" w:cs="Times New Roman"/>
          <w:sz w:val="20"/>
          <w:szCs w:val="20"/>
        </w:rPr>
        <w:br/>
      </w:r>
      <w:r w:rsidR="005B3C01" w:rsidRPr="009478E4">
        <w:rPr>
          <w:rFonts w:ascii="Cambria" w:hAnsi="Cambria" w:cs="Times New Roman"/>
          <w:sz w:val="20"/>
          <w:szCs w:val="20"/>
        </w:rPr>
        <w:t>6 – отчлененное от моря без опреснения; 7 – водохранилищ</w:t>
      </w:r>
      <w:r w:rsidR="000B3983" w:rsidRPr="009478E4">
        <w:rPr>
          <w:rFonts w:ascii="Cambria" w:hAnsi="Cambria" w:cs="Times New Roman"/>
          <w:sz w:val="20"/>
          <w:szCs w:val="20"/>
        </w:rPr>
        <w:t xml:space="preserve">е </w:t>
      </w:r>
      <w:r w:rsidR="00A3316C">
        <w:rPr>
          <w:rFonts w:ascii="Cambria" w:hAnsi="Cambria" w:cs="Times New Roman"/>
          <w:sz w:val="20"/>
          <w:szCs w:val="20"/>
        </w:rPr>
        <w:br/>
      </w:r>
      <w:r w:rsidR="000B3983" w:rsidRPr="009478E4">
        <w:rPr>
          <w:rFonts w:ascii="Cambria" w:hAnsi="Cambria" w:cs="Times New Roman"/>
          <w:sz w:val="20"/>
          <w:szCs w:val="20"/>
        </w:rPr>
        <w:t>на временном водотоке</w:t>
      </w:r>
    </w:p>
    <w:p w:rsidR="00A3316C" w:rsidRDefault="00A3316C" w:rsidP="00A3316C">
      <w:pPr>
        <w:spacing w:after="0" w:line="268" w:lineRule="auto"/>
        <w:ind w:firstLine="567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По происхождению значительное количество вод</w:t>
      </w:r>
      <w:r>
        <w:rPr>
          <w:rFonts w:ascii="Cambria" w:hAnsi="Cambria" w:cs="Times New Roman"/>
        </w:rPr>
        <w:t>о</w:t>
      </w:r>
      <w:r>
        <w:rPr>
          <w:rFonts w:ascii="Cambria" w:hAnsi="Cambria" w:cs="Times New Roman"/>
        </w:rPr>
        <w:t>хранилищ относится к речным и озерным; также есть н</w:t>
      </w:r>
      <w:r>
        <w:rPr>
          <w:rFonts w:ascii="Cambria" w:hAnsi="Cambria" w:cs="Times New Roman"/>
        </w:rPr>
        <w:t>а</w:t>
      </w:r>
      <w:r>
        <w:rPr>
          <w:rFonts w:ascii="Cambria" w:hAnsi="Cambria" w:cs="Times New Roman"/>
        </w:rPr>
        <w:t>ливные водохранилища близ питающего водотока, есть в</w:t>
      </w:r>
      <w:r>
        <w:rPr>
          <w:rFonts w:ascii="Cambria" w:hAnsi="Cambria" w:cs="Times New Roman"/>
        </w:rPr>
        <w:t>о</w:t>
      </w:r>
      <w:r>
        <w:rPr>
          <w:rFonts w:ascii="Cambria" w:hAnsi="Cambria" w:cs="Times New Roman"/>
        </w:rPr>
        <w:t>дохранилища в зоне контакта река-море; есть сезонные в</w:t>
      </w:r>
      <w:r>
        <w:rPr>
          <w:rFonts w:ascii="Cambria" w:hAnsi="Cambria" w:cs="Times New Roman"/>
        </w:rPr>
        <w:t>о</w:t>
      </w:r>
      <w:r>
        <w:rPr>
          <w:rFonts w:ascii="Cambria" w:hAnsi="Cambria" w:cs="Times New Roman"/>
        </w:rPr>
        <w:t>дохранилища на временных водотоках (</w:t>
      </w:r>
      <w:proofErr w:type="gramStart"/>
      <w:r>
        <w:rPr>
          <w:rFonts w:ascii="Cambria" w:hAnsi="Cambria" w:cs="Times New Roman"/>
        </w:rPr>
        <w:t>см</w:t>
      </w:r>
      <w:proofErr w:type="gramEnd"/>
      <w:r>
        <w:rPr>
          <w:rFonts w:ascii="Cambria" w:hAnsi="Cambria" w:cs="Times New Roman"/>
        </w:rPr>
        <w:t xml:space="preserve">. рис. 8). </w:t>
      </w:r>
    </w:p>
    <w:p w:rsidR="00830684" w:rsidRPr="00A95BCD" w:rsidRDefault="003170FE" w:rsidP="00A3316C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В Челябинской области все более-менее значительные водохранилища относятся к речному типу; к озерному </w:t>
      </w:r>
      <w:r w:rsidR="00A3316C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 xml:space="preserve">типу – только озеро </w:t>
      </w:r>
      <w:proofErr w:type="spellStart"/>
      <w:r w:rsidRPr="00A95BCD">
        <w:rPr>
          <w:rFonts w:ascii="Cambria" w:hAnsi="Cambria" w:cs="Times New Roman"/>
        </w:rPr>
        <w:t>Зюраткуль</w:t>
      </w:r>
      <w:proofErr w:type="spellEnd"/>
      <w:r w:rsidRPr="00A95BCD">
        <w:rPr>
          <w:rFonts w:ascii="Cambria" w:hAnsi="Cambria" w:cs="Times New Roman"/>
        </w:rPr>
        <w:t xml:space="preserve">; также </w:t>
      </w:r>
      <w:r w:rsidR="00377476" w:rsidRPr="00A95BCD">
        <w:rPr>
          <w:rFonts w:ascii="Cambria" w:hAnsi="Cambria" w:cs="Times New Roman"/>
        </w:rPr>
        <w:t>к особому озерно-речному</w:t>
      </w:r>
      <w:r w:rsidRPr="00A95BCD">
        <w:rPr>
          <w:rFonts w:ascii="Cambria" w:hAnsi="Cambria" w:cs="Times New Roman"/>
        </w:rPr>
        <w:t xml:space="preserve"> </w:t>
      </w:r>
      <w:r w:rsidR="00377476" w:rsidRPr="00A95BCD">
        <w:rPr>
          <w:rFonts w:ascii="Cambria" w:hAnsi="Cambria" w:cs="Times New Roman"/>
        </w:rPr>
        <w:t>типу относится</w:t>
      </w:r>
      <w:r w:rsidRPr="00A95BCD">
        <w:rPr>
          <w:rFonts w:ascii="Cambria" w:hAnsi="Cambria" w:cs="Times New Roman"/>
        </w:rPr>
        <w:t xml:space="preserve"> водохранилище </w:t>
      </w:r>
      <w:proofErr w:type="spellStart"/>
      <w:r w:rsidRPr="00A95BCD">
        <w:rPr>
          <w:rFonts w:ascii="Cambria" w:hAnsi="Cambria" w:cs="Times New Roman"/>
        </w:rPr>
        <w:t>Аргази</w:t>
      </w:r>
      <w:proofErr w:type="spellEnd"/>
      <w:r w:rsidRPr="00A95BCD">
        <w:rPr>
          <w:rFonts w:ascii="Cambria" w:hAnsi="Cambria" w:cs="Times New Roman"/>
        </w:rPr>
        <w:t>.</w:t>
      </w:r>
      <w:r w:rsidR="00CF3294" w:rsidRPr="00A95BCD">
        <w:rPr>
          <w:rFonts w:ascii="Cambria" w:hAnsi="Cambria" w:cs="Times New Roman"/>
        </w:rPr>
        <w:t xml:space="preserve"> В водохр</w:t>
      </w:r>
      <w:r w:rsidR="00CF3294" w:rsidRPr="00A95BCD">
        <w:rPr>
          <w:rFonts w:ascii="Cambria" w:hAnsi="Cambria" w:cs="Times New Roman"/>
        </w:rPr>
        <w:t>а</w:t>
      </w:r>
      <w:r w:rsidR="00CF3294" w:rsidRPr="00A95BCD">
        <w:rPr>
          <w:rFonts w:ascii="Cambria" w:hAnsi="Cambria" w:cs="Times New Roman"/>
        </w:rPr>
        <w:t>нилищах речного</w:t>
      </w:r>
      <w:r w:rsidR="00377476" w:rsidRPr="00A95BCD">
        <w:rPr>
          <w:rFonts w:ascii="Cambria" w:hAnsi="Cambria" w:cs="Times New Roman"/>
        </w:rPr>
        <w:t xml:space="preserve"> типа максимальные глубины будут </w:t>
      </w:r>
      <w:r w:rsidR="00A3316C">
        <w:rPr>
          <w:rFonts w:ascii="Cambria" w:hAnsi="Cambria" w:cs="Times New Roman"/>
        </w:rPr>
        <w:br/>
      </w:r>
      <w:r w:rsidR="00377476" w:rsidRPr="00A95BCD">
        <w:rPr>
          <w:rFonts w:ascii="Cambria" w:hAnsi="Cambria" w:cs="Times New Roman"/>
        </w:rPr>
        <w:t xml:space="preserve">в </w:t>
      </w:r>
      <w:proofErr w:type="spellStart"/>
      <w:r w:rsidR="005B3C01" w:rsidRPr="00A95BCD">
        <w:rPr>
          <w:rFonts w:ascii="Cambria" w:hAnsi="Cambria" w:cs="Times New Roman"/>
        </w:rPr>
        <w:t>приплотинной</w:t>
      </w:r>
      <w:proofErr w:type="spellEnd"/>
      <w:r w:rsidR="005B3C01" w:rsidRPr="00A95BCD">
        <w:rPr>
          <w:rFonts w:ascii="Cambria" w:hAnsi="Cambria" w:cs="Times New Roman"/>
        </w:rPr>
        <w:t xml:space="preserve"> области (рис. </w:t>
      </w:r>
      <w:r w:rsidR="00290C73" w:rsidRPr="00A95BCD">
        <w:rPr>
          <w:rFonts w:ascii="Cambria" w:hAnsi="Cambria" w:cs="Times New Roman"/>
        </w:rPr>
        <w:t>9</w:t>
      </w:r>
      <w:r w:rsidR="00377476" w:rsidRPr="00A95BCD">
        <w:rPr>
          <w:rFonts w:ascii="Cambria" w:hAnsi="Cambria" w:cs="Times New Roman"/>
        </w:rPr>
        <w:t xml:space="preserve">), у озерных водохранилищ – в точке максимальной глубины, тяготеющей к центру </w:t>
      </w:r>
      <w:r w:rsidR="00A3316C">
        <w:rPr>
          <w:rFonts w:ascii="Cambria" w:hAnsi="Cambria" w:cs="Times New Roman"/>
        </w:rPr>
        <w:br/>
      </w:r>
      <w:r w:rsidR="00377476" w:rsidRPr="00A95BCD">
        <w:rPr>
          <w:rFonts w:ascii="Cambria" w:hAnsi="Cambria" w:cs="Times New Roman"/>
        </w:rPr>
        <w:t>котловины.</w:t>
      </w:r>
    </w:p>
    <w:p w:rsidR="003170FE" w:rsidRPr="00A95BCD" w:rsidRDefault="003170FE" w:rsidP="00A95BC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3781425" cy="2800350"/>
            <wp:effectExtent l="19050" t="0" r="9525" b="0"/>
            <wp:docPr id="5" name="Рисунок 1" descr="C:\Users\User\Desktop\Рисунки_озера и реки\Водохран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Водохранилищ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56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6" w:rsidRPr="00A3316C" w:rsidRDefault="00290C73" w:rsidP="00A3316C">
      <w:pPr>
        <w:spacing w:before="120" w:after="0" w:line="240" w:lineRule="auto"/>
        <w:jc w:val="center"/>
        <w:rPr>
          <w:rFonts w:ascii="Cambria" w:hAnsi="Cambria" w:cs="Times New Roman"/>
          <w:sz w:val="20"/>
          <w:szCs w:val="20"/>
        </w:rPr>
      </w:pPr>
      <w:r w:rsidRPr="00A3316C">
        <w:rPr>
          <w:rFonts w:ascii="Cambria" w:hAnsi="Cambria" w:cs="Times New Roman"/>
          <w:sz w:val="20"/>
          <w:szCs w:val="20"/>
        </w:rPr>
        <w:t>Рис. 9</w:t>
      </w:r>
      <w:r w:rsidR="00377476" w:rsidRPr="00A3316C">
        <w:rPr>
          <w:rFonts w:ascii="Cambria" w:hAnsi="Cambria" w:cs="Times New Roman"/>
          <w:sz w:val="20"/>
          <w:szCs w:val="20"/>
        </w:rPr>
        <w:t>. Общая схема водохранилища речного типа</w:t>
      </w:r>
      <w:r w:rsidR="001B74CB" w:rsidRPr="00A3316C">
        <w:rPr>
          <w:rFonts w:ascii="Cambria" w:hAnsi="Cambria" w:cs="Times New Roman"/>
          <w:sz w:val="20"/>
          <w:szCs w:val="20"/>
        </w:rPr>
        <w:t xml:space="preserve"> [</w:t>
      </w:r>
      <w:r w:rsidR="00CF3294" w:rsidRPr="00A3316C">
        <w:rPr>
          <w:rFonts w:ascii="Cambria" w:hAnsi="Cambria" w:cs="Times New Roman"/>
          <w:sz w:val="20"/>
          <w:szCs w:val="20"/>
        </w:rPr>
        <w:t>1</w:t>
      </w:r>
      <w:r w:rsidR="001B74CB" w:rsidRPr="00A3316C">
        <w:rPr>
          <w:rFonts w:ascii="Cambria" w:hAnsi="Cambria" w:cs="Times New Roman"/>
          <w:sz w:val="20"/>
          <w:szCs w:val="20"/>
        </w:rPr>
        <w:t>]</w:t>
      </w:r>
      <w:r w:rsidR="00377476" w:rsidRPr="00A3316C">
        <w:rPr>
          <w:rFonts w:ascii="Cambria" w:hAnsi="Cambria" w:cs="Times New Roman"/>
          <w:sz w:val="20"/>
          <w:szCs w:val="20"/>
        </w:rPr>
        <w:t xml:space="preserve">. ФПУ – </w:t>
      </w:r>
      <w:r w:rsidR="00A3316C">
        <w:rPr>
          <w:rFonts w:ascii="Cambria" w:hAnsi="Cambria" w:cs="Times New Roman"/>
          <w:sz w:val="20"/>
          <w:szCs w:val="20"/>
        </w:rPr>
        <w:br/>
      </w:r>
      <w:r w:rsidR="00377476" w:rsidRPr="00A3316C">
        <w:rPr>
          <w:rFonts w:ascii="Cambria" w:hAnsi="Cambria" w:cs="Times New Roman"/>
          <w:sz w:val="20"/>
          <w:szCs w:val="20"/>
        </w:rPr>
        <w:t xml:space="preserve">форсированный уровень, НПУ – нормальный подпорный уровень, УМО – уровень мертвого объема (УС – уровень </w:t>
      </w:r>
      <w:proofErr w:type="spellStart"/>
      <w:r w:rsidR="00377476" w:rsidRPr="00A3316C">
        <w:rPr>
          <w:rFonts w:ascii="Cambria" w:hAnsi="Cambria" w:cs="Times New Roman"/>
          <w:sz w:val="20"/>
          <w:szCs w:val="20"/>
        </w:rPr>
        <w:t>сработки</w:t>
      </w:r>
      <w:proofErr w:type="spellEnd"/>
      <w:r w:rsidR="00377476" w:rsidRPr="00A3316C">
        <w:rPr>
          <w:rFonts w:ascii="Cambria" w:hAnsi="Cambria" w:cs="Times New Roman"/>
          <w:sz w:val="20"/>
          <w:szCs w:val="20"/>
        </w:rPr>
        <w:t>).</w:t>
      </w:r>
      <w:r w:rsidR="00A24D52" w:rsidRPr="00A3316C">
        <w:rPr>
          <w:rFonts w:ascii="Cambria" w:hAnsi="Cambria" w:cs="Times New Roman"/>
          <w:sz w:val="20"/>
          <w:szCs w:val="20"/>
        </w:rPr>
        <w:t xml:space="preserve"> Поле</w:t>
      </w:r>
      <w:r w:rsidR="00A24D52" w:rsidRPr="00A3316C">
        <w:rPr>
          <w:rFonts w:ascii="Cambria" w:hAnsi="Cambria" w:cs="Times New Roman"/>
          <w:sz w:val="20"/>
          <w:szCs w:val="20"/>
        </w:rPr>
        <w:t>з</w:t>
      </w:r>
      <w:r w:rsidR="00A24D52" w:rsidRPr="00A3316C">
        <w:rPr>
          <w:rFonts w:ascii="Cambria" w:hAnsi="Cambria" w:cs="Times New Roman"/>
          <w:sz w:val="20"/>
          <w:szCs w:val="20"/>
        </w:rPr>
        <w:t>ный объем</w:t>
      </w:r>
      <w:r w:rsidR="00115E7A" w:rsidRPr="00A3316C">
        <w:rPr>
          <w:rFonts w:ascii="Cambria" w:hAnsi="Cambria" w:cs="Times New Roman"/>
          <w:sz w:val="20"/>
          <w:szCs w:val="20"/>
        </w:rPr>
        <w:t xml:space="preserve"> </w:t>
      </w:r>
      <w:r w:rsidR="00A24D52" w:rsidRPr="00A3316C">
        <w:rPr>
          <w:rFonts w:ascii="Cambria" w:hAnsi="Cambria" w:cs="Times New Roman"/>
          <w:sz w:val="20"/>
          <w:szCs w:val="20"/>
        </w:rPr>
        <w:t>+</w:t>
      </w:r>
      <w:r w:rsidR="00115E7A" w:rsidRPr="00A3316C">
        <w:rPr>
          <w:rFonts w:ascii="Cambria" w:hAnsi="Cambria" w:cs="Times New Roman"/>
          <w:sz w:val="20"/>
          <w:szCs w:val="20"/>
        </w:rPr>
        <w:t xml:space="preserve"> </w:t>
      </w:r>
      <w:r w:rsidR="00A24D52" w:rsidRPr="00A3316C">
        <w:rPr>
          <w:rFonts w:ascii="Cambria" w:hAnsi="Cambria" w:cs="Times New Roman"/>
          <w:sz w:val="20"/>
          <w:szCs w:val="20"/>
        </w:rPr>
        <w:t>мертвый объем = полный объем водохранилища</w:t>
      </w:r>
    </w:p>
    <w:p w:rsidR="00377476" w:rsidRPr="00A95BCD" w:rsidRDefault="00377476" w:rsidP="0058503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Вся область наполнения ложа водохранилища выше плотины называется верхним бьефом, область реки ниже плотины, до места, где ее сток не восстановится хотя бы до минимальных природных величин,</w:t>
      </w:r>
      <w:r w:rsidR="00A24D52" w:rsidRPr="00A95BCD">
        <w:rPr>
          <w:rFonts w:ascii="Cambria" w:hAnsi="Cambria" w:cs="Times New Roman"/>
        </w:rPr>
        <w:t xml:space="preserve"> называется нижним бьефом (</w:t>
      </w:r>
      <w:r w:rsidRPr="00A95BCD">
        <w:rPr>
          <w:rFonts w:ascii="Cambria" w:hAnsi="Cambria" w:cs="Times New Roman"/>
        </w:rPr>
        <w:t>зона влияния плотины)</w:t>
      </w:r>
      <w:r w:rsidR="00A24D52" w:rsidRPr="00A95BCD">
        <w:rPr>
          <w:rFonts w:ascii="Cambria" w:hAnsi="Cambria" w:cs="Times New Roman"/>
        </w:rPr>
        <w:t>.</w:t>
      </w:r>
    </w:p>
    <w:p w:rsidR="002A1DAD" w:rsidRPr="00585032" w:rsidRDefault="002A1DAD" w:rsidP="00585032">
      <w:pPr>
        <w:pStyle w:val="2"/>
        <w:keepLines w:val="0"/>
        <w:spacing w:before="18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585032">
        <w:rPr>
          <w:rFonts w:ascii="Cambria" w:hAnsi="Cambria" w:cs="Times New Roman"/>
          <w:color w:val="auto"/>
          <w:sz w:val="22"/>
          <w:szCs w:val="22"/>
        </w:rPr>
        <w:t>4.1. Классификации водохранилищ</w:t>
      </w:r>
    </w:p>
    <w:p w:rsidR="00686055" w:rsidRPr="00A95BCD" w:rsidRDefault="00A24D52" w:rsidP="0058503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Водохранилища различаются по размеру</w:t>
      </w:r>
      <w:r w:rsidR="00686055" w:rsidRPr="00A95BCD">
        <w:rPr>
          <w:rFonts w:ascii="Cambria" w:hAnsi="Cambria" w:cs="Times New Roman"/>
        </w:rPr>
        <w:t xml:space="preserve"> </w:t>
      </w:r>
      <w:r w:rsidR="003E6811" w:rsidRPr="00A95BCD">
        <w:rPr>
          <w:rFonts w:ascii="Cambria" w:hAnsi="Cambria" w:cs="Times New Roman"/>
        </w:rPr>
        <w:t>(табл.</w:t>
      </w:r>
      <w:r w:rsidR="000B3983" w:rsidRPr="00A95BCD">
        <w:rPr>
          <w:rFonts w:ascii="Cambria" w:hAnsi="Cambria" w:cs="Times New Roman"/>
        </w:rPr>
        <w:t> </w:t>
      </w:r>
      <w:r w:rsidR="003E6811" w:rsidRPr="00A95BCD">
        <w:rPr>
          <w:rFonts w:ascii="Cambria" w:hAnsi="Cambria" w:cs="Times New Roman"/>
        </w:rPr>
        <w:t>5 и табл.</w:t>
      </w:r>
      <w:r w:rsidR="000B3983" w:rsidRPr="00A95BCD">
        <w:rPr>
          <w:rFonts w:ascii="Cambria" w:hAnsi="Cambria" w:cs="Times New Roman"/>
        </w:rPr>
        <w:t> </w:t>
      </w:r>
      <w:r w:rsidR="003E6811" w:rsidRPr="00A95BCD">
        <w:rPr>
          <w:rFonts w:ascii="Cambria" w:hAnsi="Cambria" w:cs="Times New Roman"/>
        </w:rPr>
        <w:t>6)</w:t>
      </w:r>
      <w:r w:rsidR="00115E7A" w:rsidRPr="00A95BCD">
        <w:rPr>
          <w:rFonts w:ascii="Cambria" w:hAnsi="Cambria" w:cs="Times New Roman"/>
        </w:rPr>
        <w:t>; учитывается площадь, объем,</w:t>
      </w:r>
      <w:r w:rsidR="00686055" w:rsidRPr="00A95BCD">
        <w:rPr>
          <w:rFonts w:ascii="Cambria" w:hAnsi="Cambria" w:cs="Times New Roman"/>
        </w:rPr>
        <w:t xml:space="preserve"> максимальные и средние глубины. В</w:t>
      </w:r>
      <w:r w:rsidR="003E6811" w:rsidRPr="00A95BCD">
        <w:rPr>
          <w:rFonts w:ascii="Cambria" w:hAnsi="Cambria" w:cs="Times New Roman"/>
        </w:rPr>
        <w:t>о</w:t>
      </w:r>
      <w:r w:rsidR="00563CF7" w:rsidRPr="00A95BCD">
        <w:rPr>
          <w:rFonts w:ascii="Cambria" w:hAnsi="Cambria" w:cs="Times New Roman"/>
        </w:rPr>
        <w:t>дохранилище объемом менее 1</w:t>
      </w:r>
      <w:r w:rsidR="000B3983" w:rsidRPr="00A95BCD">
        <w:rPr>
          <w:rFonts w:ascii="Cambria" w:hAnsi="Cambria" w:cs="Times New Roman"/>
        </w:rPr>
        <w:t> </w:t>
      </w:r>
      <w:proofErr w:type="spellStart"/>
      <w:proofErr w:type="gramStart"/>
      <w:r w:rsidR="00563CF7" w:rsidRPr="00A95BCD">
        <w:rPr>
          <w:rFonts w:ascii="Cambria" w:hAnsi="Cambria" w:cs="Times New Roman"/>
        </w:rPr>
        <w:t>млн</w:t>
      </w:r>
      <w:proofErr w:type="spellEnd"/>
      <w:proofErr w:type="gramEnd"/>
      <w:r w:rsidR="000B3983" w:rsidRPr="00A95BCD">
        <w:rPr>
          <w:rFonts w:ascii="Cambria" w:hAnsi="Cambria" w:cs="Times New Roman"/>
        </w:rPr>
        <w:t> </w:t>
      </w:r>
      <w:r w:rsidR="003E6811" w:rsidRPr="00A95BCD">
        <w:rPr>
          <w:rFonts w:ascii="Cambria" w:hAnsi="Cambria" w:cs="Times New Roman"/>
        </w:rPr>
        <w:t>м</w:t>
      </w:r>
      <w:r w:rsidR="003E6811" w:rsidRPr="00A95BCD">
        <w:rPr>
          <w:rFonts w:ascii="Cambria" w:hAnsi="Cambria" w:cs="Times New Roman"/>
          <w:vertAlign w:val="superscript"/>
        </w:rPr>
        <w:t>3</w:t>
      </w:r>
      <w:r w:rsidR="003E6811" w:rsidRPr="00A95BCD">
        <w:rPr>
          <w:rFonts w:ascii="Cambria" w:hAnsi="Cambria" w:cs="Times New Roman"/>
        </w:rPr>
        <w:t xml:space="preserve"> (0,001</w:t>
      </w:r>
      <w:r w:rsidR="000B3983" w:rsidRPr="00A95BCD">
        <w:rPr>
          <w:rFonts w:ascii="Cambria" w:hAnsi="Cambria" w:cs="Times New Roman"/>
        </w:rPr>
        <w:t> </w:t>
      </w:r>
      <w:r w:rsidR="003E6811" w:rsidRPr="00A95BCD">
        <w:rPr>
          <w:rFonts w:ascii="Cambria" w:hAnsi="Cambria" w:cs="Times New Roman"/>
        </w:rPr>
        <w:t>км</w:t>
      </w:r>
      <w:r w:rsidR="003E6811" w:rsidRPr="00A95BCD">
        <w:rPr>
          <w:rFonts w:ascii="Cambria" w:hAnsi="Cambria" w:cs="Times New Roman"/>
          <w:vertAlign w:val="superscript"/>
        </w:rPr>
        <w:t>3</w:t>
      </w:r>
      <w:r w:rsidR="003E6811" w:rsidRPr="00A95BCD">
        <w:rPr>
          <w:rFonts w:ascii="Cambria" w:hAnsi="Cambria" w:cs="Times New Roman"/>
        </w:rPr>
        <w:t>) относится уже к прудам.</w:t>
      </w:r>
    </w:p>
    <w:p w:rsidR="00A24D52" w:rsidRPr="00585032" w:rsidRDefault="00A24D52" w:rsidP="00585032">
      <w:pPr>
        <w:keepNext/>
        <w:spacing w:after="60" w:line="240" w:lineRule="auto"/>
        <w:jc w:val="right"/>
        <w:rPr>
          <w:rFonts w:ascii="Cambria" w:hAnsi="Cambria" w:cs="Times New Roman"/>
          <w:sz w:val="21"/>
          <w:szCs w:val="21"/>
        </w:rPr>
      </w:pPr>
      <w:r w:rsidRPr="00585032">
        <w:rPr>
          <w:rFonts w:ascii="Cambria" w:hAnsi="Cambria" w:cs="Times New Roman"/>
          <w:sz w:val="21"/>
          <w:szCs w:val="21"/>
        </w:rPr>
        <w:t>Таблица 5</w:t>
      </w:r>
    </w:p>
    <w:p w:rsidR="00A24D52" w:rsidRPr="00585032" w:rsidRDefault="00A24D52" w:rsidP="00585032">
      <w:pPr>
        <w:keepNext/>
        <w:spacing w:after="60" w:line="240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585032">
        <w:rPr>
          <w:rFonts w:ascii="Cambria" w:hAnsi="Cambria" w:cs="Times New Roman"/>
          <w:b/>
          <w:sz w:val="21"/>
          <w:szCs w:val="21"/>
        </w:rPr>
        <w:t>Классификация водохранилищ по площади и объему</w:t>
      </w:r>
      <w:r w:rsidR="00F564BA" w:rsidRPr="00585032">
        <w:rPr>
          <w:rFonts w:ascii="Cambria" w:hAnsi="Cambria" w:cs="Times New Roman"/>
          <w:b/>
          <w:sz w:val="21"/>
          <w:szCs w:val="21"/>
        </w:rPr>
        <w:t xml:space="preserve"> [24]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467"/>
        <w:gridCol w:w="1985"/>
        <w:gridCol w:w="1672"/>
      </w:tblGrid>
      <w:tr w:rsidR="00A24D52" w:rsidRPr="00C4144F" w:rsidTr="00C4144F">
        <w:tc>
          <w:tcPr>
            <w:tcW w:w="2467" w:type="dxa"/>
            <w:shd w:val="clear" w:color="auto" w:fill="D9D9D9" w:themeFill="background1" w:themeFillShade="D9"/>
            <w:vAlign w:val="center"/>
          </w:tcPr>
          <w:p w:rsidR="00A24D52" w:rsidRPr="00C4144F" w:rsidRDefault="00A24D52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Категория </w:t>
            </w:r>
            <w:r w:rsidR="00585032" w:rsidRPr="00C4144F">
              <w:rPr>
                <w:rFonts w:ascii="Cambria" w:hAnsi="Cambria" w:cs="Times New Roman"/>
                <w:sz w:val="20"/>
                <w:szCs w:val="20"/>
              </w:rPr>
              <w:br/>
            </w:r>
            <w:r w:rsidRPr="00C4144F">
              <w:rPr>
                <w:rFonts w:ascii="Cambria" w:hAnsi="Cambria" w:cs="Times New Roman"/>
                <w:sz w:val="20"/>
                <w:szCs w:val="20"/>
              </w:rPr>
              <w:t>водохранилищ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24D52" w:rsidRPr="00C4144F" w:rsidRDefault="00A24D52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>Площадь водного зеркала, км</w:t>
            </w:r>
            <w:proofErr w:type="gramStart"/>
            <w:r w:rsidRPr="00C4144F">
              <w:rPr>
                <w:rFonts w:ascii="Cambria" w:hAnsi="Cambria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A24D52" w:rsidRPr="00C4144F" w:rsidRDefault="00A24D52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>Полный объем, км</w:t>
            </w:r>
            <w:r w:rsidRPr="00C4144F">
              <w:rPr>
                <w:rFonts w:ascii="Cambria" w:hAnsi="Cambria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A24D52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Исключительно большие</w:t>
            </w:r>
          </w:p>
        </w:tc>
        <w:tc>
          <w:tcPr>
            <w:tcW w:w="1985" w:type="dxa"/>
            <w:vAlign w:val="center"/>
          </w:tcPr>
          <w:p w:rsidR="00A24D52" w:rsidRPr="00585032" w:rsidRDefault="00A24D52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Более 5000</w:t>
            </w:r>
          </w:p>
        </w:tc>
        <w:tc>
          <w:tcPr>
            <w:tcW w:w="1672" w:type="dxa"/>
            <w:vAlign w:val="center"/>
          </w:tcPr>
          <w:p w:rsidR="00A24D52" w:rsidRPr="00585032" w:rsidRDefault="00A24D52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Более 50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A24D52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Очень большие</w:t>
            </w:r>
          </w:p>
        </w:tc>
        <w:tc>
          <w:tcPr>
            <w:tcW w:w="1985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2000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5000</w:t>
            </w:r>
          </w:p>
        </w:tc>
        <w:tc>
          <w:tcPr>
            <w:tcW w:w="1672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10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50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A24D52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Большие</w:t>
            </w:r>
          </w:p>
        </w:tc>
        <w:tc>
          <w:tcPr>
            <w:tcW w:w="1985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500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672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5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A24D52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Средние </w:t>
            </w:r>
          </w:p>
        </w:tc>
        <w:tc>
          <w:tcPr>
            <w:tcW w:w="1985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100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585032">
              <w:rPr>
                <w:rFonts w:ascii="Cambria" w:hAnsi="Cambria" w:cs="Times New Roman"/>
                <w:sz w:val="20"/>
                <w:szCs w:val="20"/>
              </w:rPr>
              <w:t>5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00</w:t>
            </w:r>
          </w:p>
        </w:tc>
        <w:tc>
          <w:tcPr>
            <w:tcW w:w="1672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1–</w:t>
            </w:r>
            <w:r w:rsidR="00A24D52" w:rsidRPr="0058503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A24D52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Малые </w:t>
            </w:r>
          </w:p>
        </w:tc>
        <w:tc>
          <w:tcPr>
            <w:tcW w:w="1985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20–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100</w:t>
            </w:r>
          </w:p>
        </w:tc>
        <w:tc>
          <w:tcPr>
            <w:tcW w:w="1672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0,1–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1,0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3E6811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Очень малые</w:t>
            </w:r>
          </w:p>
        </w:tc>
        <w:tc>
          <w:tcPr>
            <w:tcW w:w="1985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2–1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672" w:type="dxa"/>
            <w:vAlign w:val="center"/>
          </w:tcPr>
          <w:p w:rsidR="00A24D52" w:rsidRPr="00585032" w:rsidRDefault="00563CF7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0,01 –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0,1</w:t>
            </w:r>
          </w:p>
        </w:tc>
      </w:tr>
      <w:tr w:rsidR="00A24D52" w:rsidRPr="00585032" w:rsidTr="00585032">
        <w:tc>
          <w:tcPr>
            <w:tcW w:w="2467" w:type="dxa"/>
          </w:tcPr>
          <w:p w:rsidR="00A24D52" w:rsidRPr="00585032" w:rsidRDefault="003E6811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Исключительно малые</w:t>
            </w:r>
          </w:p>
        </w:tc>
        <w:tc>
          <w:tcPr>
            <w:tcW w:w="1985" w:type="dxa"/>
            <w:vAlign w:val="center"/>
          </w:tcPr>
          <w:p w:rsidR="00A24D52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Менее 2</w:t>
            </w:r>
          </w:p>
        </w:tc>
        <w:tc>
          <w:tcPr>
            <w:tcW w:w="1672" w:type="dxa"/>
            <w:vAlign w:val="center"/>
          </w:tcPr>
          <w:p w:rsidR="00A24D52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Менее 0,01</w:t>
            </w:r>
          </w:p>
        </w:tc>
      </w:tr>
    </w:tbl>
    <w:p w:rsidR="00A24D52" w:rsidRPr="00585032" w:rsidRDefault="00A24D52" w:rsidP="00A95BCD">
      <w:pPr>
        <w:spacing w:after="0"/>
        <w:rPr>
          <w:rFonts w:ascii="Cambria" w:hAnsi="Cambria" w:cs="Times New Roman"/>
          <w:sz w:val="16"/>
          <w:szCs w:val="16"/>
        </w:rPr>
      </w:pPr>
    </w:p>
    <w:p w:rsidR="003E6811" w:rsidRPr="00585032" w:rsidRDefault="003E6811" w:rsidP="00585032">
      <w:pPr>
        <w:keepNext/>
        <w:spacing w:after="60" w:line="240" w:lineRule="auto"/>
        <w:jc w:val="right"/>
        <w:rPr>
          <w:rFonts w:ascii="Cambria" w:hAnsi="Cambria" w:cs="Times New Roman"/>
          <w:sz w:val="21"/>
          <w:szCs w:val="21"/>
        </w:rPr>
      </w:pPr>
      <w:r w:rsidRPr="00585032">
        <w:rPr>
          <w:rFonts w:ascii="Cambria" w:hAnsi="Cambria" w:cs="Times New Roman"/>
          <w:sz w:val="21"/>
          <w:szCs w:val="21"/>
        </w:rPr>
        <w:t>Таблица 6</w:t>
      </w:r>
    </w:p>
    <w:p w:rsidR="003E6811" w:rsidRPr="00585032" w:rsidRDefault="003E6811" w:rsidP="00585032">
      <w:pPr>
        <w:keepNext/>
        <w:spacing w:after="60" w:line="240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585032">
        <w:rPr>
          <w:rFonts w:ascii="Cambria" w:hAnsi="Cambria" w:cs="Times New Roman"/>
          <w:b/>
          <w:sz w:val="21"/>
          <w:szCs w:val="21"/>
        </w:rPr>
        <w:t>Классификация водохран</w:t>
      </w:r>
      <w:r w:rsidR="00F564BA" w:rsidRPr="00585032">
        <w:rPr>
          <w:rFonts w:ascii="Cambria" w:hAnsi="Cambria" w:cs="Times New Roman"/>
          <w:b/>
          <w:sz w:val="21"/>
          <w:szCs w:val="21"/>
        </w:rPr>
        <w:t>илищ по глубине [24]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609"/>
        <w:gridCol w:w="1843"/>
        <w:gridCol w:w="1672"/>
      </w:tblGrid>
      <w:tr w:rsidR="003E6811" w:rsidRPr="00C4144F" w:rsidTr="00C4144F"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3E6811" w:rsidRPr="00C4144F" w:rsidRDefault="003E6811" w:rsidP="00585032">
            <w:pPr>
              <w:tabs>
                <w:tab w:val="center" w:pos="963"/>
                <w:tab w:val="right" w:pos="1927"/>
              </w:tabs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>Группы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E6811" w:rsidRPr="00C4144F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Максимальная </w:t>
            </w:r>
            <w:r w:rsidR="00585032" w:rsidRPr="00C4144F">
              <w:rPr>
                <w:rFonts w:ascii="Cambria" w:hAnsi="Cambria" w:cs="Times New Roman"/>
                <w:sz w:val="20"/>
                <w:szCs w:val="20"/>
              </w:rPr>
              <w:br/>
            </w: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глубина, </w:t>
            </w:r>
            <w:proofErr w:type="gramStart"/>
            <w:r w:rsidRPr="00C4144F">
              <w:rPr>
                <w:rFonts w:ascii="Cambria" w:hAnsi="Cambria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3E6811" w:rsidRPr="00C4144F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Средняя </w:t>
            </w:r>
            <w:r w:rsidR="00585032" w:rsidRPr="00C4144F">
              <w:rPr>
                <w:rFonts w:ascii="Cambria" w:hAnsi="Cambria" w:cs="Times New Roman"/>
                <w:sz w:val="20"/>
                <w:szCs w:val="20"/>
              </w:rPr>
              <w:br/>
            </w: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глубина, </w:t>
            </w:r>
            <w:proofErr w:type="gramStart"/>
            <w:r w:rsidRPr="00C4144F">
              <w:rPr>
                <w:rFonts w:ascii="Cambria" w:hAnsi="Cambria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3E6811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Исключительно 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глубокие</w:t>
            </w:r>
          </w:p>
        </w:tc>
        <w:tc>
          <w:tcPr>
            <w:tcW w:w="1843" w:type="dxa"/>
            <w:vAlign w:val="center"/>
          </w:tcPr>
          <w:p w:rsidR="003E6811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Более 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200</w:t>
            </w:r>
          </w:p>
        </w:tc>
        <w:tc>
          <w:tcPr>
            <w:tcW w:w="1672" w:type="dxa"/>
            <w:vAlign w:val="center"/>
          </w:tcPr>
          <w:p w:rsidR="003E6811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Более 50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E41996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Очень глубокие</w:t>
            </w:r>
          </w:p>
        </w:tc>
        <w:tc>
          <w:tcPr>
            <w:tcW w:w="1843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101–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200</w:t>
            </w:r>
          </w:p>
        </w:tc>
        <w:tc>
          <w:tcPr>
            <w:tcW w:w="1672" w:type="dxa"/>
            <w:vAlign w:val="center"/>
          </w:tcPr>
          <w:p w:rsidR="003E6811" w:rsidRPr="00585032" w:rsidRDefault="00E41996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31–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50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E41996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Глубокие</w:t>
            </w:r>
          </w:p>
        </w:tc>
        <w:tc>
          <w:tcPr>
            <w:tcW w:w="1843" w:type="dxa"/>
            <w:vAlign w:val="center"/>
          </w:tcPr>
          <w:p w:rsidR="003E6811" w:rsidRPr="00585032" w:rsidRDefault="00E41996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51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585032">
              <w:rPr>
                <w:rFonts w:ascii="Cambria" w:hAnsi="Cambria" w:cs="Times New Roman"/>
                <w:sz w:val="20"/>
                <w:szCs w:val="20"/>
              </w:rPr>
              <w:t>100</w:t>
            </w:r>
          </w:p>
        </w:tc>
        <w:tc>
          <w:tcPr>
            <w:tcW w:w="1672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21–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E41996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Средней глубины</w:t>
            </w:r>
          </w:p>
        </w:tc>
        <w:tc>
          <w:tcPr>
            <w:tcW w:w="1843" w:type="dxa"/>
            <w:vAlign w:val="center"/>
          </w:tcPr>
          <w:p w:rsidR="003E6811" w:rsidRPr="00585032" w:rsidRDefault="00E41996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2</w:t>
            </w:r>
            <w:r w:rsidR="005A236C" w:rsidRPr="00585032">
              <w:rPr>
                <w:rFonts w:ascii="Cambria" w:hAnsi="Cambria" w:cs="Times New Roman"/>
                <w:sz w:val="20"/>
                <w:szCs w:val="20"/>
              </w:rPr>
              <w:t>1–</w:t>
            </w:r>
            <w:r w:rsidR="003E6811" w:rsidRPr="00585032">
              <w:rPr>
                <w:rFonts w:ascii="Cambria" w:hAnsi="Cambria" w:cs="Times New Roman"/>
                <w:sz w:val="20"/>
                <w:szCs w:val="20"/>
              </w:rPr>
              <w:t>50</w:t>
            </w:r>
          </w:p>
        </w:tc>
        <w:tc>
          <w:tcPr>
            <w:tcW w:w="1672" w:type="dxa"/>
            <w:vAlign w:val="center"/>
          </w:tcPr>
          <w:p w:rsidR="003E6811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585032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E41996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Мелкие</w:t>
            </w:r>
          </w:p>
        </w:tc>
        <w:tc>
          <w:tcPr>
            <w:tcW w:w="1843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16–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672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5,1–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10,0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E41996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Очень мелкие</w:t>
            </w:r>
          </w:p>
        </w:tc>
        <w:tc>
          <w:tcPr>
            <w:tcW w:w="1843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10–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672" w:type="dxa"/>
            <w:vAlign w:val="center"/>
          </w:tcPr>
          <w:p w:rsidR="003E6811" w:rsidRPr="00585032" w:rsidRDefault="005A236C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3,0–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5,0</w:t>
            </w:r>
          </w:p>
        </w:tc>
      </w:tr>
      <w:tr w:rsidR="003E6811" w:rsidRPr="00585032" w:rsidTr="00585032">
        <w:tc>
          <w:tcPr>
            <w:tcW w:w="2609" w:type="dxa"/>
          </w:tcPr>
          <w:p w:rsidR="003E6811" w:rsidRPr="00585032" w:rsidRDefault="003E6811" w:rsidP="00585032">
            <w:pPr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>Ис</w:t>
            </w:r>
            <w:r w:rsidR="00E41996" w:rsidRPr="00585032">
              <w:rPr>
                <w:rFonts w:ascii="Cambria" w:hAnsi="Cambria" w:cs="Times New Roman"/>
                <w:sz w:val="20"/>
                <w:szCs w:val="20"/>
              </w:rPr>
              <w:t>ключительно мелкие</w:t>
            </w:r>
          </w:p>
        </w:tc>
        <w:tc>
          <w:tcPr>
            <w:tcW w:w="1843" w:type="dxa"/>
            <w:vAlign w:val="center"/>
          </w:tcPr>
          <w:p w:rsidR="003E6811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Менее </w:t>
            </w:r>
            <w:r w:rsidR="00945F32" w:rsidRPr="0058503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672" w:type="dxa"/>
            <w:vAlign w:val="center"/>
          </w:tcPr>
          <w:p w:rsidR="003E6811" w:rsidRPr="00585032" w:rsidRDefault="003E6811" w:rsidP="00585032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85032">
              <w:rPr>
                <w:rFonts w:ascii="Cambria" w:hAnsi="Cambria" w:cs="Times New Roman"/>
                <w:sz w:val="20"/>
                <w:szCs w:val="20"/>
              </w:rPr>
              <w:t xml:space="preserve">Менее </w:t>
            </w:r>
            <w:r w:rsidR="00945F32" w:rsidRPr="0058503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</w:tbl>
    <w:p w:rsidR="00D47074" w:rsidRDefault="00D47074">
      <w:pPr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D1680" w:rsidRPr="00A95BCD" w:rsidRDefault="00DD1680" w:rsidP="006143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Также существуют динамическая типология водохр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нилищ, по велич</w:t>
      </w:r>
      <w:r w:rsidR="00BF2403" w:rsidRPr="00A95BCD">
        <w:rPr>
          <w:rFonts w:ascii="Cambria" w:hAnsi="Cambria" w:cs="Times New Roman"/>
        </w:rPr>
        <w:t xml:space="preserve">ине </w:t>
      </w:r>
      <w:proofErr w:type="spellStart"/>
      <w:r w:rsidR="00BF2403" w:rsidRPr="00A95BCD">
        <w:rPr>
          <w:rFonts w:ascii="Cambria" w:hAnsi="Cambria" w:cs="Times New Roman"/>
        </w:rPr>
        <w:t>сработки</w:t>
      </w:r>
      <w:proofErr w:type="spellEnd"/>
      <w:r w:rsidR="00BF2403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и показателю </w:t>
      </w:r>
      <w:proofErr w:type="spellStart"/>
      <w:r w:rsidRPr="00A95BCD">
        <w:rPr>
          <w:rFonts w:ascii="Cambria" w:hAnsi="Cambria" w:cs="Times New Roman"/>
        </w:rPr>
        <w:t>водообмена</w:t>
      </w:r>
      <w:proofErr w:type="spellEnd"/>
      <w:r w:rsidRPr="00A95BCD">
        <w:rPr>
          <w:rFonts w:ascii="Cambria" w:hAnsi="Cambria" w:cs="Times New Roman"/>
        </w:rPr>
        <w:t xml:space="preserve"> </w:t>
      </w:r>
      <w:r w:rsidR="006143DD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 xml:space="preserve">(в год) (табл. 7 и табл. 8). </w:t>
      </w:r>
    </w:p>
    <w:p w:rsidR="00DD1680" w:rsidRPr="006143DD" w:rsidRDefault="00DD1680" w:rsidP="006143DD">
      <w:pPr>
        <w:keepNext/>
        <w:spacing w:after="60" w:line="264" w:lineRule="auto"/>
        <w:jc w:val="right"/>
        <w:rPr>
          <w:rFonts w:ascii="Cambria" w:hAnsi="Cambria" w:cs="Times New Roman"/>
          <w:sz w:val="21"/>
          <w:szCs w:val="21"/>
        </w:rPr>
      </w:pPr>
      <w:r w:rsidRPr="006143DD">
        <w:rPr>
          <w:rFonts w:ascii="Cambria" w:hAnsi="Cambria" w:cs="Times New Roman"/>
          <w:sz w:val="21"/>
          <w:szCs w:val="21"/>
        </w:rPr>
        <w:t>Таблица 7</w:t>
      </w:r>
    </w:p>
    <w:p w:rsidR="00DD1680" w:rsidRPr="006143DD" w:rsidRDefault="00DD1680" w:rsidP="006143DD">
      <w:pPr>
        <w:keepNext/>
        <w:spacing w:after="60" w:line="264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6143DD">
        <w:rPr>
          <w:rFonts w:ascii="Cambria" w:hAnsi="Cambria" w:cs="Times New Roman"/>
          <w:b/>
          <w:sz w:val="21"/>
          <w:szCs w:val="21"/>
        </w:rPr>
        <w:t xml:space="preserve">Классификация по величине </w:t>
      </w:r>
      <w:proofErr w:type="spellStart"/>
      <w:r w:rsidRPr="006143DD">
        <w:rPr>
          <w:rFonts w:ascii="Cambria" w:hAnsi="Cambria" w:cs="Times New Roman"/>
          <w:b/>
          <w:sz w:val="21"/>
          <w:szCs w:val="21"/>
        </w:rPr>
        <w:t>сработки</w:t>
      </w:r>
      <w:proofErr w:type="spellEnd"/>
      <w:r w:rsidR="00F564BA" w:rsidRPr="006143DD">
        <w:rPr>
          <w:rFonts w:ascii="Cambria" w:hAnsi="Cambria" w:cs="Times New Roman"/>
          <w:b/>
          <w:sz w:val="21"/>
          <w:szCs w:val="21"/>
        </w:rPr>
        <w:t xml:space="preserve"> [24]</w:t>
      </w:r>
    </w:p>
    <w:tbl>
      <w:tblPr>
        <w:tblStyle w:val="a3"/>
        <w:tblW w:w="6067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039"/>
        <w:gridCol w:w="3028"/>
      </w:tblGrid>
      <w:tr w:rsidR="00DD1680" w:rsidRPr="00C4144F" w:rsidTr="00C4144F">
        <w:tc>
          <w:tcPr>
            <w:tcW w:w="3039" w:type="dxa"/>
            <w:shd w:val="clear" w:color="auto" w:fill="D9D9D9" w:themeFill="background1" w:themeFillShade="D9"/>
          </w:tcPr>
          <w:p w:rsidR="00DD1680" w:rsidRPr="00C4144F" w:rsidRDefault="00DD1680" w:rsidP="00A95BC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>Степень колебания уровня</w:t>
            </w:r>
          </w:p>
        </w:tc>
        <w:tc>
          <w:tcPr>
            <w:tcW w:w="3028" w:type="dxa"/>
            <w:shd w:val="clear" w:color="auto" w:fill="D9D9D9" w:themeFill="background1" w:themeFillShade="D9"/>
          </w:tcPr>
          <w:p w:rsidR="00DD1680" w:rsidRPr="00C4144F" w:rsidRDefault="00DD1680" w:rsidP="00A95BC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Амплитуда, </w:t>
            </w:r>
            <w:proofErr w:type="gramStart"/>
            <w:r w:rsidRPr="00C4144F">
              <w:rPr>
                <w:rFonts w:ascii="Cambria" w:hAnsi="Cambria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 xml:space="preserve">Исключительно 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большая</w:t>
            </w:r>
          </w:p>
        </w:tc>
        <w:tc>
          <w:tcPr>
            <w:tcW w:w="3028" w:type="dxa"/>
            <w:vAlign w:val="center"/>
          </w:tcPr>
          <w:p w:rsidR="00DD1680" w:rsidRPr="006143DD" w:rsidRDefault="00DD168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 xml:space="preserve">Более 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143DD">
              <w:rPr>
                <w:rFonts w:ascii="Cambria" w:hAnsi="Cambria" w:cs="Times New Roman"/>
                <w:sz w:val="20"/>
                <w:szCs w:val="20"/>
              </w:rPr>
              <w:t>00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 xml:space="preserve">Очень 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большая</w:t>
            </w:r>
          </w:p>
        </w:tc>
        <w:tc>
          <w:tcPr>
            <w:tcW w:w="3028" w:type="dxa"/>
            <w:vAlign w:val="center"/>
          </w:tcPr>
          <w:p w:rsidR="00DD1680" w:rsidRPr="006143DD" w:rsidRDefault="00FC5B9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5A236C" w:rsidRPr="006143DD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00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Большая</w:t>
            </w:r>
          </w:p>
        </w:tc>
        <w:tc>
          <w:tcPr>
            <w:tcW w:w="3028" w:type="dxa"/>
            <w:vAlign w:val="center"/>
          </w:tcPr>
          <w:p w:rsidR="00DD1680" w:rsidRPr="006143DD" w:rsidRDefault="00FC5B9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5A236C"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6143DD"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Средн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яя</w:t>
            </w:r>
          </w:p>
        </w:tc>
        <w:tc>
          <w:tcPr>
            <w:tcW w:w="3028" w:type="dxa"/>
            <w:vAlign w:val="center"/>
          </w:tcPr>
          <w:p w:rsidR="00DD1680" w:rsidRPr="006143DD" w:rsidRDefault="00FC5B9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5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6143DD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DD1680" w:rsidRPr="006143DD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М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алая</w:t>
            </w:r>
          </w:p>
        </w:tc>
        <w:tc>
          <w:tcPr>
            <w:tcW w:w="3028" w:type="dxa"/>
            <w:vAlign w:val="center"/>
          </w:tcPr>
          <w:p w:rsidR="00DD168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3–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Очень м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алая</w:t>
            </w:r>
          </w:p>
        </w:tc>
        <w:tc>
          <w:tcPr>
            <w:tcW w:w="3028" w:type="dxa"/>
            <w:vAlign w:val="center"/>
          </w:tcPr>
          <w:p w:rsidR="00DD168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1–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DD1680" w:rsidRPr="006143DD" w:rsidTr="006143DD">
        <w:tc>
          <w:tcPr>
            <w:tcW w:w="3039" w:type="dxa"/>
          </w:tcPr>
          <w:p w:rsidR="00DD1680" w:rsidRPr="006143DD" w:rsidRDefault="00DD168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Исключительно м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алая</w:t>
            </w:r>
          </w:p>
        </w:tc>
        <w:tc>
          <w:tcPr>
            <w:tcW w:w="3028" w:type="dxa"/>
            <w:vAlign w:val="center"/>
          </w:tcPr>
          <w:p w:rsidR="00DD1680" w:rsidRPr="006143DD" w:rsidRDefault="00DD168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Менее 1</w:t>
            </w:r>
          </w:p>
        </w:tc>
      </w:tr>
    </w:tbl>
    <w:p w:rsidR="005A236C" w:rsidRPr="006143DD" w:rsidRDefault="005A236C" w:rsidP="006143DD">
      <w:pPr>
        <w:spacing w:after="0" w:line="240" w:lineRule="auto"/>
        <w:ind w:firstLine="709"/>
        <w:jc w:val="both"/>
        <w:rPr>
          <w:rFonts w:ascii="Cambria" w:hAnsi="Cambria" w:cs="Times New Roman"/>
          <w:sz w:val="16"/>
          <w:szCs w:val="16"/>
        </w:rPr>
      </w:pPr>
    </w:p>
    <w:p w:rsidR="00DD1680" w:rsidRPr="00A95BCD" w:rsidRDefault="00686055" w:rsidP="006143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Как правило, величина (высота) </w:t>
      </w:r>
      <w:proofErr w:type="spellStart"/>
      <w:r w:rsidRPr="00A95BCD">
        <w:rPr>
          <w:rFonts w:ascii="Cambria" w:hAnsi="Cambria" w:cs="Times New Roman"/>
        </w:rPr>
        <w:t>сработки</w:t>
      </w:r>
      <w:proofErr w:type="spellEnd"/>
      <w:r w:rsidRPr="00A95BCD">
        <w:rPr>
          <w:rFonts w:ascii="Cambria" w:hAnsi="Cambria" w:cs="Times New Roman"/>
        </w:rPr>
        <w:t xml:space="preserve"> большая </w:t>
      </w:r>
      <w:r w:rsidR="006143DD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 xml:space="preserve">у горных водохранилищ (десятки и сотни метров), малых по площади; напротив, у равнинных водохранилищ с большой площадью зеркала амплитуда </w:t>
      </w:r>
      <w:proofErr w:type="spellStart"/>
      <w:r w:rsidRPr="00A95BCD">
        <w:rPr>
          <w:rFonts w:ascii="Cambria" w:hAnsi="Cambria" w:cs="Times New Roman"/>
        </w:rPr>
        <w:t>сработки</w:t>
      </w:r>
      <w:proofErr w:type="spellEnd"/>
      <w:r w:rsidRPr="00A95BCD">
        <w:rPr>
          <w:rFonts w:ascii="Cambria" w:hAnsi="Cambria" w:cs="Times New Roman"/>
        </w:rPr>
        <w:t xml:space="preserve"> значительно мен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ше (метры, до десятка метров).</w:t>
      </w:r>
    </w:p>
    <w:p w:rsidR="00FC5B90" w:rsidRPr="006143DD" w:rsidRDefault="00FC5B90" w:rsidP="006143DD">
      <w:pPr>
        <w:keepNext/>
        <w:spacing w:before="60" w:after="60" w:line="240" w:lineRule="auto"/>
        <w:jc w:val="right"/>
        <w:rPr>
          <w:rFonts w:ascii="Cambria" w:hAnsi="Cambria" w:cs="Times New Roman"/>
          <w:sz w:val="21"/>
          <w:szCs w:val="21"/>
        </w:rPr>
      </w:pPr>
      <w:r w:rsidRPr="006143DD">
        <w:rPr>
          <w:rFonts w:ascii="Cambria" w:hAnsi="Cambria" w:cs="Times New Roman"/>
          <w:sz w:val="21"/>
          <w:szCs w:val="21"/>
        </w:rPr>
        <w:t>Таблица 8</w:t>
      </w:r>
    </w:p>
    <w:p w:rsidR="00FC5B90" w:rsidRPr="006143DD" w:rsidRDefault="00FC5B90" w:rsidP="006143DD">
      <w:pPr>
        <w:keepNext/>
        <w:spacing w:before="60" w:after="60" w:line="264" w:lineRule="auto"/>
        <w:ind w:left="-57" w:right="-57"/>
        <w:jc w:val="center"/>
        <w:rPr>
          <w:rFonts w:ascii="Cambria" w:hAnsi="Cambria" w:cs="Times New Roman"/>
          <w:b/>
          <w:sz w:val="21"/>
          <w:szCs w:val="21"/>
        </w:rPr>
      </w:pPr>
      <w:r w:rsidRPr="006143DD">
        <w:rPr>
          <w:rFonts w:ascii="Cambria" w:hAnsi="Cambria" w:cs="Times New Roman"/>
          <w:b/>
          <w:sz w:val="21"/>
          <w:szCs w:val="21"/>
        </w:rPr>
        <w:t xml:space="preserve">Классификация водохранилищ </w:t>
      </w:r>
      <w:r w:rsidR="006143DD">
        <w:rPr>
          <w:rFonts w:ascii="Cambria" w:hAnsi="Cambria" w:cs="Times New Roman"/>
          <w:b/>
          <w:sz w:val="21"/>
          <w:szCs w:val="21"/>
        </w:rPr>
        <w:br/>
      </w:r>
      <w:r w:rsidRPr="006143DD">
        <w:rPr>
          <w:rFonts w:ascii="Cambria" w:hAnsi="Cambria" w:cs="Times New Roman"/>
          <w:b/>
          <w:sz w:val="21"/>
          <w:szCs w:val="21"/>
        </w:rPr>
        <w:t xml:space="preserve">по показателю </w:t>
      </w:r>
      <w:proofErr w:type="spellStart"/>
      <w:r w:rsidRPr="006143DD">
        <w:rPr>
          <w:rFonts w:ascii="Cambria" w:hAnsi="Cambria" w:cs="Times New Roman"/>
          <w:b/>
          <w:sz w:val="21"/>
          <w:szCs w:val="21"/>
        </w:rPr>
        <w:t>водообмена</w:t>
      </w:r>
      <w:proofErr w:type="spellEnd"/>
      <w:r w:rsidR="00BF2403" w:rsidRPr="006143DD">
        <w:rPr>
          <w:rFonts w:ascii="Cambria" w:hAnsi="Cambria" w:cs="Times New Roman"/>
          <w:b/>
          <w:sz w:val="21"/>
          <w:szCs w:val="21"/>
        </w:rPr>
        <w:t xml:space="preserve"> [24]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096"/>
        <w:gridCol w:w="3028"/>
      </w:tblGrid>
      <w:tr w:rsidR="00FC5B90" w:rsidRPr="00C4144F" w:rsidTr="00C4144F">
        <w:tc>
          <w:tcPr>
            <w:tcW w:w="3096" w:type="dxa"/>
            <w:shd w:val="clear" w:color="auto" w:fill="D9D9D9" w:themeFill="background1" w:themeFillShade="D9"/>
            <w:vAlign w:val="center"/>
          </w:tcPr>
          <w:p w:rsidR="00FC5B90" w:rsidRPr="00C4144F" w:rsidRDefault="00FC5B90" w:rsidP="006143DD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Степень </w:t>
            </w:r>
            <w:proofErr w:type="spellStart"/>
            <w:r w:rsidRPr="00C4144F">
              <w:rPr>
                <w:rFonts w:ascii="Cambria" w:hAnsi="Cambria" w:cs="Times New Roman"/>
                <w:sz w:val="20"/>
                <w:szCs w:val="20"/>
              </w:rPr>
              <w:t>водообмена</w:t>
            </w:r>
            <w:proofErr w:type="spellEnd"/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:rsidR="00FC5B90" w:rsidRPr="00C4144F" w:rsidRDefault="00FC5B90" w:rsidP="006143DD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Показатель </w:t>
            </w:r>
            <w:proofErr w:type="spellStart"/>
            <w:r w:rsidRPr="00C4144F">
              <w:rPr>
                <w:rFonts w:ascii="Cambria" w:hAnsi="Cambria" w:cs="Times New Roman"/>
                <w:sz w:val="20"/>
                <w:szCs w:val="20"/>
              </w:rPr>
              <w:t>водообмена</w:t>
            </w:r>
            <w:proofErr w:type="spellEnd"/>
            <w:r w:rsidRPr="00C4144F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r w:rsidR="006143DD" w:rsidRPr="00C4144F">
              <w:rPr>
                <w:rFonts w:ascii="Cambria" w:hAnsi="Cambria" w:cs="Times New Roman"/>
                <w:sz w:val="20"/>
                <w:szCs w:val="20"/>
              </w:rPr>
              <w:br/>
            </w:r>
            <w:r w:rsidRPr="00C4144F">
              <w:rPr>
                <w:rFonts w:ascii="Cambria" w:hAnsi="Cambria" w:cs="Times New Roman"/>
                <w:sz w:val="20"/>
                <w:szCs w:val="20"/>
              </w:rPr>
              <w:t>год</w:t>
            </w:r>
            <w:r w:rsidR="008832E3" w:rsidRPr="00C4144F">
              <w:rPr>
                <w:rFonts w:ascii="Cambria" w:hAnsi="Cambria" w:cs="Times New Roman"/>
                <w:sz w:val="20"/>
                <w:szCs w:val="20"/>
              </w:rPr>
              <w:t xml:space="preserve"> и доли года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Исключительно большая</w:t>
            </w:r>
          </w:p>
        </w:tc>
        <w:tc>
          <w:tcPr>
            <w:tcW w:w="3028" w:type="dxa"/>
            <w:vAlign w:val="center"/>
          </w:tcPr>
          <w:p w:rsidR="00FC5B90" w:rsidRPr="006143DD" w:rsidRDefault="00FC5B90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Менее 0,1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Очень большая</w:t>
            </w:r>
          </w:p>
        </w:tc>
        <w:tc>
          <w:tcPr>
            <w:tcW w:w="3028" w:type="dxa"/>
            <w:vAlign w:val="center"/>
          </w:tcPr>
          <w:p w:rsidR="00FC5B9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0,1–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0,24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Большая</w:t>
            </w:r>
          </w:p>
        </w:tc>
        <w:tc>
          <w:tcPr>
            <w:tcW w:w="3028" w:type="dxa"/>
            <w:vAlign w:val="center"/>
          </w:tcPr>
          <w:p w:rsidR="00FC5B9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0,25–</w:t>
            </w:r>
            <w:r w:rsidR="00FC5B90" w:rsidRPr="006143DD">
              <w:rPr>
                <w:rFonts w:ascii="Cambria" w:hAnsi="Cambria" w:cs="Times New Roman"/>
                <w:sz w:val="20"/>
                <w:szCs w:val="20"/>
              </w:rPr>
              <w:t>0,49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Средняя</w:t>
            </w:r>
          </w:p>
        </w:tc>
        <w:tc>
          <w:tcPr>
            <w:tcW w:w="3028" w:type="dxa"/>
            <w:vAlign w:val="center"/>
          </w:tcPr>
          <w:p w:rsidR="00FC5B90" w:rsidRPr="006143DD" w:rsidRDefault="005423CF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0,</w:t>
            </w:r>
            <w:r w:rsidR="005A236C" w:rsidRPr="006143DD">
              <w:rPr>
                <w:rFonts w:ascii="Cambria" w:hAnsi="Cambria" w:cs="Times New Roman"/>
                <w:sz w:val="20"/>
                <w:szCs w:val="20"/>
              </w:rPr>
              <w:t>5–</w:t>
            </w:r>
            <w:r w:rsidRPr="006143DD">
              <w:rPr>
                <w:rFonts w:ascii="Cambria" w:hAnsi="Cambria" w:cs="Times New Roman"/>
                <w:sz w:val="20"/>
                <w:szCs w:val="20"/>
              </w:rPr>
              <w:t>0,99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Малая</w:t>
            </w:r>
          </w:p>
        </w:tc>
        <w:tc>
          <w:tcPr>
            <w:tcW w:w="3028" w:type="dxa"/>
            <w:vAlign w:val="center"/>
          </w:tcPr>
          <w:p w:rsidR="00FC5B9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1,0–</w:t>
            </w:r>
            <w:r w:rsidR="005423CF" w:rsidRPr="006143DD">
              <w:rPr>
                <w:rFonts w:ascii="Cambria" w:hAnsi="Cambria" w:cs="Times New Roman"/>
                <w:sz w:val="20"/>
                <w:szCs w:val="20"/>
              </w:rPr>
              <w:t>1,99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Очень малая</w:t>
            </w:r>
          </w:p>
        </w:tc>
        <w:tc>
          <w:tcPr>
            <w:tcW w:w="3028" w:type="dxa"/>
            <w:vAlign w:val="center"/>
          </w:tcPr>
          <w:p w:rsidR="00FC5B90" w:rsidRPr="006143DD" w:rsidRDefault="005A236C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2,0–</w:t>
            </w:r>
            <w:r w:rsidR="005423CF" w:rsidRPr="006143DD">
              <w:rPr>
                <w:rFonts w:ascii="Cambria" w:hAnsi="Cambria" w:cs="Times New Roman"/>
                <w:sz w:val="20"/>
                <w:szCs w:val="20"/>
              </w:rPr>
              <w:t>2,99</w:t>
            </w:r>
          </w:p>
        </w:tc>
      </w:tr>
      <w:tr w:rsidR="00FC5B90" w:rsidRPr="00A95BCD" w:rsidTr="006143DD">
        <w:tc>
          <w:tcPr>
            <w:tcW w:w="3096" w:type="dxa"/>
          </w:tcPr>
          <w:p w:rsidR="00FC5B90" w:rsidRPr="006143DD" w:rsidRDefault="00FC5B90" w:rsidP="00A95BCD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Исключительно малая</w:t>
            </w:r>
          </w:p>
        </w:tc>
        <w:tc>
          <w:tcPr>
            <w:tcW w:w="3028" w:type="dxa"/>
            <w:vAlign w:val="center"/>
          </w:tcPr>
          <w:p w:rsidR="00FC5B90" w:rsidRPr="006143DD" w:rsidRDefault="005423CF" w:rsidP="006143DD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43DD">
              <w:rPr>
                <w:rFonts w:ascii="Cambria" w:hAnsi="Cambria" w:cs="Times New Roman"/>
                <w:sz w:val="20"/>
                <w:szCs w:val="20"/>
              </w:rPr>
              <w:t>Более 3</w:t>
            </w:r>
          </w:p>
        </w:tc>
      </w:tr>
    </w:tbl>
    <w:p w:rsidR="006143DD" w:rsidRDefault="006143DD" w:rsidP="006143DD">
      <w:pPr>
        <w:spacing w:after="0" w:line="269" w:lineRule="auto"/>
        <w:ind w:firstLine="567"/>
        <w:jc w:val="both"/>
        <w:rPr>
          <w:rFonts w:ascii="Cambria" w:hAnsi="Cambria" w:cs="Times New Roman"/>
          <w:spacing w:val="-2"/>
        </w:rPr>
      </w:pPr>
    </w:p>
    <w:p w:rsidR="006143DD" w:rsidRDefault="006143DD">
      <w:pPr>
        <w:rPr>
          <w:rFonts w:ascii="Cambria" w:hAnsi="Cambria" w:cs="Times New Roman"/>
          <w:spacing w:val="-2"/>
        </w:rPr>
      </w:pPr>
      <w:r>
        <w:rPr>
          <w:rFonts w:ascii="Cambria" w:hAnsi="Cambria" w:cs="Times New Roman"/>
          <w:spacing w:val="-2"/>
        </w:rPr>
        <w:br w:type="page"/>
      </w:r>
    </w:p>
    <w:p w:rsidR="006143DD" w:rsidRPr="006143DD" w:rsidRDefault="006143DD" w:rsidP="006143DD">
      <w:pPr>
        <w:spacing w:after="0"/>
        <w:ind w:firstLine="567"/>
        <w:jc w:val="both"/>
        <w:rPr>
          <w:rFonts w:ascii="Cambria" w:hAnsi="Cambria" w:cs="Times New Roman"/>
          <w:spacing w:val="-2"/>
        </w:rPr>
      </w:pPr>
      <w:r w:rsidRPr="006143DD">
        <w:rPr>
          <w:rFonts w:ascii="Cambria" w:hAnsi="Cambria" w:cs="Times New Roman"/>
          <w:spacing w:val="-2"/>
        </w:rPr>
        <w:t>Также понятно, что исключительно водообменными будут очень малые водохранилища (табл. 8). Чем больше в</w:t>
      </w:r>
      <w:r w:rsidRPr="006143DD">
        <w:rPr>
          <w:rFonts w:ascii="Cambria" w:hAnsi="Cambria" w:cs="Times New Roman"/>
          <w:spacing w:val="-2"/>
        </w:rPr>
        <w:t>о</w:t>
      </w:r>
      <w:r w:rsidRPr="006143DD">
        <w:rPr>
          <w:rFonts w:ascii="Cambria" w:hAnsi="Cambria" w:cs="Times New Roman"/>
          <w:spacing w:val="-2"/>
        </w:rPr>
        <w:t>дохранилище, тем больший запас воды оно содержит, тем больший период времени нужен, чтобы потратить этот запас.</w:t>
      </w:r>
    </w:p>
    <w:p w:rsidR="002A1DAD" w:rsidRPr="00A95BCD" w:rsidRDefault="00A007BC" w:rsidP="0058503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Водохранилище изначально строится для какой-то в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дущей цели, будь то водоснабжение, энергетика, водный транспорт, предотвращение паводка. Тесно связаны с н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значением водохранилища и режимы ре</w:t>
      </w:r>
      <w:r w:rsidR="006D002A" w:rsidRPr="00A95BCD">
        <w:rPr>
          <w:rFonts w:ascii="Cambria" w:hAnsi="Cambria" w:cs="Times New Roman"/>
        </w:rPr>
        <w:t>гулирования, т.е. периоды колебания</w:t>
      </w:r>
      <w:r w:rsidRPr="00A95BCD">
        <w:rPr>
          <w:rFonts w:ascii="Cambria" w:hAnsi="Cambria" w:cs="Times New Roman"/>
        </w:rPr>
        <w:t xml:space="preserve"> уровня от НПУ до расчетной глубины </w:t>
      </w:r>
      <w:proofErr w:type="spellStart"/>
      <w:r w:rsidRPr="00A95BCD">
        <w:rPr>
          <w:rFonts w:ascii="Cambria" w:hAnsi="Cambria" w:cs="Times New Roman"/>
        </w:rPr>
        <w:t>сработки</w:t>
      </w:r>
      <w:proofErr w:type="spellEnd"/>
      <w:r w:rsidRPr="00A95BCD">
        <w:rPr>
          <w:rFonts w:ascii="Cambria" w:hAnsi="Cambria" w:cs="Times New Roman"/>
        </w:rPr>
        <w:t xml:space="preserve">. Крупные водохранилища (до </w:t>
      </w:r>
      <w:proofErr w:type="gramStart"/>
      <w:r w:rsidRPr="00A95BCD">
        <w:rPr>
          <w:rFonts w:ascii="Cambria" w:hAnsi="Cambria" w:cs="Times New Roman"/>
        </w:rPr>
        <w:t>средних</w:t>
      </w:r>
      <w:proofErr w:type="gramEnd"/>
      <w:r w:rsidRPr="00A95BCD">
        <w:rPr>
          <w:rFonts w:ascii="Cambria" w:hAnsi="Cambria" w:cs="Times New Roman"/>
        </w:rPr>
        <w:t xml:space="preserve"> включ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тельно) имеют многолетний и сезонный режим регулир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вания; малые водохранилища </w:t>
      </w:r>
      <w:r w:rsidR="00FF74F6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 xml:space="preserve"> месячный, недельный или даже суточный режимы регулирования.</w:t>
      </w:r>
    </w:p>
    <w:p w:rsidR="00314E16" w:rsidRPr="00A95BCD" w:rsidRDefault="005A236C" w:rsidP="00585032">
      <w:pPr>
        <w:pStyle w:val="a8"/>
        <w:numPr>
          <w:ilvl w:val="0"/>
          <w:numId w:val="16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Режим м</w:t>
      </w:r>
      <w:r w:rsidR="00F312EA" w:rsidRPr="00A95BCD">
        <w:rPr>
          <w:rFonts w:ascii="Cambria" w:hAnsi="Cambria"/>
        </w:rPr>
        <w:t>ноголетнего регулирования – задерживает сток многоводных лет для использования в маловодные г</w:t>
      </w:r>
      <w:r w:rsidR="00F312EA" w:rsidRPr="00A95BCD">
        <w:rPr>
          <w:rFonts w:ascii="Cambria" w:hAnsi="Cambria"/>
        </w:rPr>
        <w:t>о</w:t>
      </w:r>
      <w:r w:rsidR="00F312EA" w:rsidRPr="00A95BCD">
        <w:rPr>
          <w:rFonts w:ascii="Cambria" w:hAnsi="Cambria"/>
        </w:rPr>
        <w:t xml:space="preserve">ды. Сезонное регулирование </w:t>
      </w:r>
      <w:r w:rsidR="00C54C5C" w:rsidRPr="00A95BCD">
        <w:rPr>
          <w:rFonts w:ascii="Cambria" w:hAnsi="Cambria"/>
        </w:rPr>
        <w:t xml:space="preserve">в таких водохранилищах </w:t>
      </w:r>
      <w:r w:rsidR="00F312EA" w:rsidRPr="00A95BCD">
        <w:rPr>
          <w:rFonts w:ascii="Cambria" w:hAnsi="Cambria"/>
        </w:rPr>
        <w:t>н</w:t>
      </w:r>
      <w:r w:rsidR="00F312EA" w:rsidRPr="00A95BCD">
        <w:rPr>
          <w:rFonts w:ascii="Cambria" w:hAnsi="Cambria"/>
        </w:rPr>
        <w:t>а</w:t>
      </w:r>
      <w:r w:rsidR="00F312EA" w:rsidRPr="00A95BCD">
        <w:rPr>
          <w:rFonts w:ascii="Cambria" w:hAnsi="Cambria"/>
        </w:rPr>
        <w:t>правлено на аккумул</w:t>
      </w:r>
      <w:r w:rsidR="00C54C5C" w:rsidRPr="00A95BCD">
        <w:rPr>
          <w:rFonts w:ascii="Cambria" w:hAnsi="Cambria"/>
        </w:rPr>
        <w:t xml:space="preserve">яцию стока половодья и паводков. </w:t>
      </w:r>
      <w:r w:rsidR="006143DD">
        <w:rPr>
          <w:rFonts w:ascii="Cambria" w:hAnsi="Cambria"/>
        </w:rPr>
        <w:br/>
      </w:r>
      <w:proofErr w:type="spellStart"/>
      <w:r w:rsidR="00C54C5C" w:rsidRPr="00A95BCD">
        <w:rPr>
          <w:rFonts w:ascii="Cambria" w:hAnsi="Cambria"/>
        </w:rPr>
        <w:t>Ц</w:t>
      </w:r>
      <w:r w:rsidR="00F312EA" w:rsidRPr="00A95BCD">
        <w:rPr>
          <w:rFonts w:ascii="Cambria" w:hAnsi="Cambria"/>
        </w:rPr>
        <w:t>еленазначение</w:t>
      </w:r>
      <w:proofErr w:type="spellEnd"/>
      <w:r w:rsidR="00F312EA" w:rsidRPr="00A95BCD">
        <w:rPr>
          <w:rFonts w:ascii="Cambria" w:hAnsi="Cambria"/>
        </w:rPr>
        <w:t xml:space="preserve"> – устойчивое водоснабжение городов, </w:t>
      </w:r>
      <w:r w:rsidR="006143DD">
        <w:rPr>
          <w:rFonts w:ascii="Cambria" w:hAnsi="Cambria"/>
        </w:rPr>
        <w:br/>
      </w:r>
      <w:proofErr w:type="spellStart"/>
      <w:r w:rsidR="00F312EA" w:rsidRPr="00A95BCD">
        <w:rPr>
          <w:rFonts w:ascii="Cambria" w:hAnsi="Cambria"/>
        </w:rPr>
        <w:t>промузлов</w:t>
      </w:r>
      <w:proofErr w:type="spellEnd"/>
      <w:r w:rsidR="00F312EA" w:rsidRPr="00A95BCD">
        <w:rPr>
          <w:rFonts w:ascii="Cambria" w:hAnsi="Cambria"/>
        </w:rPr>
        <w:t>, гидроэнергетика.</w:t>
      </w:r>
    </w:p>
    <w:p w:rsidR="00686055" w:rsidRPr="00A95BCD" w:rsidRDefault="005A236C" w:rsidP="00585032">
      <w:pPr>
        <w:pStyle w:val="a8"/>
        <w:numPr>
          <w:ilvl w:val="0"/>
          <w:numId w:val="16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Режим с</w:t>
      </w:r>
      <w:r w:rsidR="00686055" w:rsidRPr="00A95BCD">
        <w:rPr>
          <w:rFonts w:ascii="Cambria" w:hAnsi="Cambria"/>
        </w:rPr>
        <w:t xml:space="preserve">езонного регулирования – выравнивание внутригодового колебания стока, перераспределение из многоводных сезонов </w:t>
      </w:r>
      <w:proofErr w:type="gramStart"/>
      <w:r w:rsidR="00686055" w:rsidRPr="00A95BCD">
        <w:rPr>
          <w:rFonts w:ascii="Cambria" w:hAnsi="Cambria"/>
        </w:rPr>
        <w:t>в</w:t>
      </w:r>
      <w:proofErr w:type="gramEnd"/>
      <w:r w:rsidR="00686055" w:rsidRPr="00A95BCD">
        <w:rPr>
          <w:rFonts w:ascii="Cambria" w:hAnsi="Cambria"/>
        </w:rPr>
        <w:t xml:space="preserve"> маловодные. Полезный объем </w:t>
      </w:r>
      <w:r w:rsidR="006D002A" w:rsidRPr="00A95BCD">
        <w:rPr>
          <w:rFonts w:ascii="Cambria" w:hAnsi="Cambria"/>
        </w:rPr>
        <w:t>вод</w:t>
      </w:r>
      <w:r w:rsidR="006D002A" w:rsidRPr="00A95BCD">
        <w:rPr>
          <w:rFonts w:ascii="Cambria" w:hAnsi="Cambria"/>
        </w:rPr>
        <w:t>о</w:t>
      </w:r>
      <w:r w:rsidR="006D002A" w:rsidRPr="00A95BCD">
        <w:rPr>
          <w:rFonts w:ascii="Cambria" w:hAnsi="Cambria"/>
        </w:rPr>
        <w:t xml:space="preserve">хранилища составляет </w:t>
      </w:r>
      <w:r w:rsidRPr="00A95BCD">
        <w:rPr>
          <w:rFonts w:ascii="Cambria" w:hAnsi="Cambria"/>
        </w:rPr>
        <w:t>8</w:t>
      </w:r>
      <w:r w:rsidR="00FF74F6" w:rsidRPr="00A95BCD">
        <w:rPr>
          <w:rFonts w:ascii="Cambria" w:hAnsi="Cambria"/>
        </w:rPr>
        <w:t>–</w:t>
      </w:r>
      <w:r w:rsidR="00686055" w:rsidRPr="00A95BCD">
        <w:rPr>
          <w:rFonts w:ascii="Cambria" w:hAnsi="Cambria"/>
        </w:rPr>
        <w:t>20</w:t>
      </w:r>
      <w:r w:rsidR="006143DD" w:rsidRPr="006143DD">
        <w:rPr>
          <w:rFonts w:ascii="Cambria" w:hAnsi="Cambria"/>
          <w:sz w:val="16"/>
          <w:szCs w:val="16"/>
        </w:rPr>
        <w:t> </w:t>
      </w:r>
      <w:r w:rsidR="00686055" w:rsidRPr="00A95BCD">
        <w:rPr>
          <w:rFonts w:ascii="Cambria" w:hAnsi="Cambria"/>
        </w:rPr>
        <w:t xml:space="preserve">% годового стока реки. </w:t>
      </w:r>
      <w:proofErr w:type="spellStart"/>
      <w:r w:rsidR="00686055" w:rsidRPr="00A95BCD">
        <w:rPr>
          <w:rFonts w:ascii="Cambria" w:hAnsi="Cambria"/>
        </w:rPr>
        <w:t>Целен</w:t>
      </w:r>
      <w:r w:rsidR="00686055" w:rsidRPr="00A95BCD">
        <w:rPr>
          <w:rFonts w:ascii="Cambria" w:hAnsi="Cambria"/>
        </w:rPr>
        <w:t>а</w:t>
      </w:r>
      <w:r w:rsidR="00686055" w:rsidRPr="00A95BCD">
        <w:rPr>
          <w:rFonts w:ascii="Cambria" w:hAnsi="Cambria"/>
        </w:rPr>
        <w:t>значение</w:t>
      </w:r>
      <w:proofErr w:type="spellEnd"/>
      <w:r w:rsidR="00686055" w:rsidRPr="00A95BCD">
        <w:rPr>
          <w:rFonts w:ascii="Cambria" w:hAnsi="Cambria"/>
        </w:rPr>
        <w:t xml:space="preserve"> – гидроэнергетика, устойчивое водоснабжение н</w:t>
      </w:r>
      <w:r w:rsidR="00686055" w:rsidRPr="00A95BCD">
        <w:rPr>
          <w:rFonts w:ascii="Cambria" w:hAnsi="Cambria"/>
        </w:rPr>
        <w:t>а</w:t>
      </w:r>
      <w:r w:rsidR="00686055" w:rsidRPr="00A95BCD">
        <w:rPr>
          <w:rFonts w:ascii="Cambria" w:hAnsi="Cambria"/>
        </w:rPr>
        <w:t>селения,  ирригация.</w:t>
      </w:r>
    </w:p>
    <w:p w:rsidR="00314E16" w:rsidRPr="00A95BCD" w:rsidRDefault="005A236C" w:rsidP="00585032">
      <w:pPr>
        <w:pStyle w:val="a8"/>
        <w:numPr>
          <w:ilvl w:val="0"/>
          <w:numId w:val="16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Режим м</w:t>
      </w:r>
      <w:r w:rsidR="00F312EA" w:rsidRPr="00A95BCD">
        <w:rPr>
          <w:rFonts w:ascii="Cambria" w:hAnsi="Cambria"/>
        </w:rPr>
        <w:t>есячного регулирования – противопаводо</w:t>
      </w:r>
      <w:r w:rsidR="00F312EA" w:rsidRPr="00A95BCD">
        <w:rPr>
          <w:rFonts w:ascii="Cambria" w:hAnsi="Cambria"/>
        </w:rPr>
        <w:t>ч</w:t>
      </w:r>
      <w:r w:rsidR="00F312EA" w:rsidRPr="00A95BCD">
        <w:rPr>
          <w:rFonts w:ascii="Cambria" w:hAnsi="Cambria"/>
        </w:rPr>
        <w:t>ный режим</w:t>
      </w:r>
      <w:r w:rsidRPr="00A95BCD">
        <w:rPr>
          <w:rFonts w:ascii="Cambria" w:hAnsi="Cambria"/>
        </w:rPr>
        <w:t>.</w:t>
      </w:r>
    </w:p>
    <w:p w:rsidR="006143DD" w:rsidRDefault="005A236C" w:rsidP="00585032">
      <w:pPr>
        <w:pStyle w:val="a8"/>
        <w:numPr>
          <w:ilvl w:val="0"/>
          <w:numId w:val="16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Режим н</w:t>
      </w:r>
      <w:r w:rsidR="00F312EA" w:rsidRPr="00A95BCD">
        <w:rPr>
          <w:rFonts w:ascii="Cambria" w:hAnsi="Cambria"/>
        </w:rPr>
        <w:t>едельного регулирования – попуски воды уменьшаются в выходные и праздничные дни. Гидроэнерг</w:t>
      </w:r>
      <w:r w:rsidR="00F312EA" w:rsidRPr="00A95BCD">
        <w:rPr>
          <w:rFonts w:ascii="Cambria" w:hAnsi="Cambria"/>
        </w:rPr>
        <w:t>е</w:t>
      </w:r>
      <w:r w:rsidR="00F312EA" w:rsidRPr="00A95BCD">
        <w:rPr>
          <w:rFonts w:ascii="Cambria" w:hAnsi="Cambria"/>
        </w:rPr>
        <w:t>тика и промышленное водопользование.</w:t>
      </w:r>
    </w:p>
    <w:p w:rsidR="006143DD" w:rsidRDefault="006143DD">
      <w:pPr>
        <w:rPr>
          <w:rFonts w:ascii="Cambria" w:eastAsia="Calibri" w:hAnsi="Cambria" w:cs="Times New Roman"/>
        </w:rPr>
      </w:pPr>
      <w:r>
        <w:rPr>
          <w:rFonts w:ascii="Cambria" w:hAnsi="Cambria"/>
        </w:rPr>
        <w:br w:type="page"/>
      </w:r>
    </w:p>
    <w:p w:rsidR="00314E16" w:rsidRPr="00A95BCD" w:rsidRDefault="005A236C" w:rsidP="00585032">
      <w:pPr>
        <w:pStyle w:val="a8"/>
        <w:numPr>
          <w:ilvl w:val="0"/>
          <w:numId w:val="16"/>
        </w:numPr>
        <w:spacing w:after="0"/>
        <w:ind w:left="0" w:firstLine="567"/>
        <w:contextualSpacing w:val="0"/>
        <w:jc w:val="both"/>
        <w:rPr>
          <w:rFonts w:ascii="Cambria" w:hAnsi="Cambria"/>
        </w:rPr>
      </w:pPr>
      <w:r w:rsidRPr="00A95BCD">
        <w:rPr>
          <w:rFonts w:ascii="Cambria" w:hAnsi="Cambria"/>
        </w:rPr>
        <w:t>Режим с</w:t>
      </w:r>
      <w:r w:rsidR="00F312EA" w:rsidRPr="00A95BCD">
        <w:rPr>
          <w:rFonts w:ascii="Cambria" w:hAnsi="Cambria"/>
        </w:rPr>
        <w:t>уточного регулирования – перераспредел</w:t>
      </w:r>
      <w:r w:rsidR="00F312EA" w:rsidRPr="00A95BCD">
        <w:rPr>
          <w:rFonts w:ascii="Cambria" w:hAnsi="Cambria"/>
        </w:rPr>
        <w:t>е</w:t>
      </w:r>
      <w:r w:rsidR="00F312EA" w:rsidRPr="00A95BCD">
        <w:rPr>
          <w:rFonts w:ascii="Cambria" w:hAnsi="Cambria"/>
        </w:rPr>
        <w:t xml:space="preserve">ние стока в течение суток (интенсивная работа ГЭС </w:t>
      </w:r>
      <w:r w:rsidR="00506B0A" w:rsidRPr="00A95BCD">
        <w:rPr>
          <w:rFonts w:ascii="Cambria" w:hAnsi="Cambria"/>
        </w:rPr>
        <w:t>для п</w:t>
      </w:r>
      <w:r w:rsidR="00506B0A" w:rsidRPr="00A95BCD">
        <w:rPr>
          <w:rFonts w:ascii="Cambria" w:hAnsi="Cambria"/>
        </w:rPr>
        <w:t>о</w:t>
      </w:r>
      <w:r w:rsidR="00506B0A" w:rsidRPr="00A95BCD">
        <w:rPr>
          <w:rFonts w:ascii="Cambria" w:hAnsi="Cambria"/>
        </w:rPr>
        <w:t xml:space="preserve">крытия пиковых нагрузок </w:t>
      </w:r>
      <w:r w:rsidR="00F312EA" w:rsidRPr="00A95BCD">
        <w:rPr>
          <w:rFonts w:ascii="Cambria" w:hAnsi="Cambria"/>
        </w:rPr>
        <w:t xml:space="preserve">с 8 до 12 и </w:t>
      </w:r>
      <w:r w:rsidR="00506B0A" w:rsidRPr="00A95BCD">
        <w:rPr>
          <w:rFonts w:ascii="Cambria" w:hAnsi="Cambria"/>
        </w:rPr>
        <w:t>с 18 до 23 часов;</w:t>
      </w:r>
      <w:r w:rsidR="00F312EA" w:rsidRPr="00A95BCD">
        <w:rPr>
          <w:rFonts w:ascii="Cambria" w:hAnsi="Cambria"/>
        </w:rPr>
        <w:t xml:space="preserve"> суд</w:t>
      </w:r>
      <w:r w:rsidR="00F312EA" w:rsidRPr="00A95BCD">
        <w:rPr>
          <w:rFonts w:ascii="Cambria" w:hAnsi="Cambria"/>
        </w:rPr>
        <w:t>о</w:t>
      </w:r>
      <w:r w:rsidR="00F312EA" w:rsidRPr="00A95BCD">
        <w:rPr>
          <w:rFonts w:ascii="Cambria" w:hAnsi="Cambria"/>
        </w:rPr>
        <w:t>ходство и лесосплав)</w:t>
      </w:r>
      <w:r w:rsidR="006D002A" w:rsidRPr="00A95BCD">
        <w:rPr>
          <w:rFonts w:ascii="Cambria" w:hAnsi="Cambria"/>
        </w:rPr>
        <w:t>.</w:t>
      </w:r>
    </w:p>
    <w:p w:rsidR="002A1DAD" w:rsidRPr="00585032" w:rsidRDefault="002A1DAD" w:rsidP="00585032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585032">
        <w:rPr>
          <w:rFonts w:ascii="Cambria" w:hAnsi="Cambria" w:cs="Times New Roman"/>
          <w:color w:val="auto"/>
          <w:sz w:val="22"/>
          <w:szCs w:val="22"/>
        </w:rPr>
        <w:t xml:space="preserve">4.2. </w:t>
      </w:r>
      <w:r w:rsidR="002F1AB5" w:rsidRPr="00585032">
        <w:rPr>
          <w:rFonts w:ascii="Cambria" w:hAnsi="Cambria" w:cs="Times New Roman"/>
          <w:color w:val="auto"/>
          <w:sz w:val="22"/>
          <w:szCs w:val="22"/>
        </w:rPr>
        <w:t>Морфология и морфометрия</w:t>
      </w:r>
      <w:r w:rsidRPr="00585032">
        <w:rPr>
          <w:rFonts w:ascii="Cambria" w:hAnsi="Cambria" w:cs="Times New Roman"/>
          <w:color w:val="auto"/>
          <w:sz w:val="22"/>
          <w:szCs w:val="22"/>
        </w:rPr>
        <w:t xml:space="preserve"> водохранилищ</w:t>
      </w:r>
    </w:p>
    <w:p w:rsidR="002F1AB5" w:rsidRPr="00A95BCD" w:rsidRDefault="002F1AB5" w:rsidP="0058503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Для большинства русловых водо</w:t>
      </w:r>
      <w:r w:rsidR="0025117A" w:rsidRPr="00A95BCD">
        <w:rPr>
          <w:rFonts w:ascii="Cambria" w:hAnsi="Cambria" w:cs="Times New Roman"/>
        </w:rPr>
        <w:t>хранилищ выделяют</w:t>
      </w:r>
      <w:r w:rsidRPr="00A95BCD">
        <w:rPr>
          <w:rFonts w:ascii="Cambria" w:hAnsi="Cambria" w:cs="Times New Roman"/>
        </w:rPr>
        <w:t xml:space="preserve"> зону верховья, срединную часть, низовье или </w:t>
      </w:r>
      <w:proofErr w:type="spellStart"/>
      <w:r w:rsidRPr="00A95BCD">
        <w:rPr>
          <w:rFonts w:ascii="Cambria" w:hAnsi="Cambria" w:cs="Times New Roman"/>
        </w:rPr>
        <w:t>приплоти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>ный</w:t>
      </w:r>
      <w:proofErr w:type="spellEnd"/>
      <w:r w:rsidRPr="00A95BCD">
        <w:rPr>
          <w:rFonts w:ascii="Cambria" w:hAnsi="Cambria" w:cs="Times New Roman"/>
        </w:rPr>
        <w:t xml:space="preserve"> участок. Переходная зона от реки к верховью водохр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нилища называется зоной выклинивания подпора. Также отдельно можно выделить зону малых и средних заливов. Для большого водохранилища в срединной части могут быть выделены отдельные участки, обособленные рель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фом и долинами впадающих в водохранилище притоков. </w:t>
      </w:r>
    </w:p>
    <w:p w:rsidR="002F1AB5" w:rsidRPr="00A95BCD" w:rsidRDefault="002F1AB5" w:rsidP="0058503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В водохранилище рекомендуется выделять различные зоны – глубоководную, мелководную, прибрежную и зону </w:t>
      </w:r>
      <w:proofErr w:type="spellStart"/>
      <w:r w:rsidRPr="00A95BCD">
        <w:rPr>
          <w:rFonts w:ascii="Cambria" w:hAnsi="Cambria" w:cs="Times New Roman"/>
        </w:rPr>
        <w:t>сработки</w:t>
      </w:r>
      <w:proofErr w:type="spellEnd"/>
      <w:r w:rsidRPr="00A95BCD">
        <w:rPr>
          <w:rFonts w:ascii="Cambria" w:hAnsi="Cambria" w:cs="Times New Roman"/>
        </w:rPr>
        <w:t>. В пределах этих продольно вытянутых участков, различающихся глубиной, будут идти различные процессы</w:t>
      </w:r>
      <w:r w:rsidR="00C54C5C" w:rsidRPr="00A95BCD">
        <w:rPr>
          <w:rFonts w:ascii="Cambria" w:hAnsi="Cambria" w:cs="Times New Roman"/>
        </w:rPr>
        <w:t xml:space="preserve"> – на мелководье в зоне </w:t>
      </w:r>
      <w:proofErr w:type="spellStart"/>
      <w:r w:rsidR="00C54C5C" w:rsidRPr="00A95BCD">
        <w:rPr>
          <w:rFonts w:ascii="Cambria" w:hAnsi="Cambria" w:cs="Times New Roman"/>
        </w:rPr>
        <w:t>сработки</w:t>
      </w:r>
      <w:proofErr w:type="spellEnd"/>
      <w:r w:rsidRPr="00A95BCD">
        <w:rPr>
          <w:rFonts w:ascii="Cambria" w:hAnsi="Cambria" w:cs="Times New Roman"/>
        </w:rPr>
        <w:t xml:space="preserve"> зимой на дно будет садит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ся лед, в период открытой воды здесь будут наблюдаться процессы взмучивания (как от течений и волн, так и от ра</w:t>
      </w:r>
      <w:r w:rsidRPr="00A95BCD">
        <w:rPr>
          <w:rFonts w:ascii="Cambria" w:hAnsi="Cambria" w:cs="Times New Roman"/>
        </w:rPr>
        <w:t>з</w:t>
      </w:r>
      <w:r w:rsidRPr="00A95BCD">
        <w:rPr>
          <w:rFonts w:ascii="Cambria" w:hAnsi="Cambria" w:cs="Times New Roman"/>
        </w:rPr>
        <w:t>рушения берегов). Глубоковод</w:t>
      </w:r>
      <w:r w:rsidR="00C54C5C" w:rsidRPr="00A95BCD">
        <w:rPr>
          <w:rFonts w:ascii="Cambria" w:hAnsi="Cambria" w:cs="Times New Roman"/>
        </w:rPr>
        <w:t>ная зона ближе всего по ги</w:t>
      </w:r>
      <w:r w:rsidR="00C54C5C" w:rsidRPr="00A95BCD">
        <w:rPr>
          <w:rFonts w:ascii="Cambria" w:hAnsi="Cambria" w:cs="Times New Roman"/>
        </w:rPr>
        <w:t>д</w:t>
      </w:r>
      <w:r w:rsidR="00C54C5C" w:rsidRPr="00A95BCD">
        <w:rPr>
          <w:rFonts w:ascii="Cambria" w:hAnsi="Cambria" w:cs="Times New Roman"/>
        </w:rPr>
        <w:t>рологическому режиму</w:t>
      </w:r>
      <w:r w:rsidRPr="00A95BCD">
        <w:rPr>
          <w:rFonts w:ascii="Cambria" w:hAnsi="Cambria" w:cs="Times New Roman"/>
        </w:rPr>
        <w:t xml:space="preserve"> к водным массам центральных зон озер.</w:t>
      </w:r>
    </w:p>
    <w:p w:rsidR="005D6F65" w:rsidRPr="00A95BCD" w:rsidRDefault="00227921" w:rsidP="006143DD">
      <w:pPr>
        <w:spacing w:after="12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Морфометрия</w:t>
      </w:r>
      <w:r w:rsidR="007777BF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водохранилищ </w:t>
      </w:r>
      <w:r w:rsidR="007777BF" w:rsidRPr="00A95BCD">
        <w:rPr>
          <w:rFonts w:ascii="Cambria" w:hAnsi="Cambria" w:cs="Times New Roman"/>
        </w:rPr>
        <w:t>озерного типа (и спос</w:t>
      </w:r>
      <w:r w:rsidR="007777BF" w:rsidRPr="00A95BCD">
        <w:rPr>
          <w:rFonts w:ascii="Cambria" w:hAnsi="Cambria" w:cs="Times New Roman"/>
        </w:rPr>
        <w:t>о</w:t>
      </w:r>
      <w:r w:rsidR="007777BF" w:rsidRPr="00A95BCD">
        <w:rPr>
          <w:rFonts w:ascii="Cambria" w:hAnsi="Cambria" w:cs="Times New Roman"/>
        </w:rPr>
        <w:t xml:space="preserve">бы ее расчета) аналогична </w:t>
      </w:r>
      <w:r w:rsidRPr="00A95BCD">
        <w:rPr>
          <w:rFonts w:ascii="Cambria" w:hAnsi="Cambria" w:cs="Times New Roman"/>
        </w:rPr>
        <w:t>морфометр</w:t>
      </w:r>
      <w:r w:rsidR="007777BF" w:rsidRPr="00A95BCD">
        <w:rPr>
          <w:rFonts w:ascii="Cambria" w:hAnsi="Cambria" w:cs="Times New Roman"/>
        </w:rPr>
        <w:t>ии озер, но для ре</w:t>
      </w:r>
      <w:r w:rsidR="007777BF" w:rsidRPr="00A95BCD">
        <w:rPr>
          <w:rFonts w:ascii="Cambria" w:hAnsi="Cambria" w:cs="Times New Roman"/>
        </w:rPr>
        <w:t>ч</w:t>
      </w:r>
      <w:r w:rsidR="007777BF" w:rsidRPr="00A95BCD">
        <w:rPr>
          <w:rFonts w:ascii="Cambria" w:hAnsi="Cambria" w:cs="Times New Roman"/>
        </w:rPr>
        <w:t>ных водохранилищ есть особенности</w:t>
      </w:r>
      <w:r w:rsidRPr="00A95BCD">
        <w:rPr>
          <w:rFonts w:ascii="Cambria" w:hAnsi="Cambria" w:cs="Times New Roman"/>
        </w:rPr>
        <w:t>. Для простых речных долинных водохранилищ определяют длину</w:t>
      </w:r>
      <w:r w:rsidR="007014CC" w:rsidRPr="00A95BCD">
        <w:rPr>
          <w:rFonts w:ascii="Cambria" w:hAnsi="Cambria" w:cs="Times New Roman"/>
        </w:rPr>
        <w:t xml:space="preserve"> (</w:t>
      </w:r>
      <w:r w:rsidR="007014CC" w:rsidRPr="00A95BCD">
        <w:rPr>
          <w:rFonts w:ascii="Cambria" w:hAnsi="Cambria" w:cs="Times New Roman"/>
          <w:lang w:val="en-US"/>
        </w:rPr>
        <w:t>L</w:t>
      </w:r>
      <w:r w:rsidR="007014CC" w:rsidRPr="00A95BCD">
        <w:rPr>
          <w:rFonts w:ascii="Cambria" w:hAnsi="Cambria" w:cs="Times New Roman"/>
        </w:rPr>
        <w:t>, км)</w:t>
      </w:r>
      <w:r w:rsidRPr="00A95BCD">
        <w:rPr>
          <w:rFonts w:ascii="Cambria" w:hAnsi="Cambria" w:cs="Times New Roman"/>
        </w:rPr>
        <w:t xml:space="preserve"> – кра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чайшее расстояние между двумя наиболее удаленными то</w:t>
      </w:r>
      <w:r w:rsidRPr="00A95BCD">
        <w:rPr>
          <w:rFonts w:ascii="Cambria" w:hAnsi="Cambria" w:cs="Times New Roman"/>
        </w:rPr>
        <w:t>ч</w:t>
      </w:r>
      <w:r w:rsidRPr="00A95BCD">
        <w:rPr>
          <w:rFonts w:ascii="Cambria" w:hAnsi="Cambria" w:cs="Times New Roman"/>
        </w:rPr>
        <w:t xml:space="preserve">ками, измеренное по </w:t>
      </w:r>
      <w:r w:rsidR="00615236" w:rsidRPr="00A95BCD">
        <w:rPr>
          <w:rFonts w:ascii="Cambria" w:hAnsi="Cambria" w:cs="Times New Roman"/>
        </w:rPr>
        <w:t xml:space="preserve">медиане, проложенной по </w:t>
      </w:r>
      <w:r w:rsidRPr="00A95BCD">
        <w:rPr>
          <w:rFonts w:ascii="Cambria" w:hAnsi="Cambria" w:cs="Times New Roman"/>
        </w:rPr>
        <w:t>водной гл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ди </w:t>
      </w:r>
      <w:r w:rsidR="00C36D03" w:rsidRPr="00A95BCD">
        <w:rPr>
          <w:rFonts w:ascii="Cambria" w:hAnsi="Cambria" w:cs="Times New Roman"/>
        </w:rPr>
        <w:t>(равноудаленной от правых и левых берегов)</w:t>
      </w:r>
      <w:r w:rsidRPr="00A95BCD">
        <w:rPr>
          <w:rFonts w:ascii="Cambria" w:hAnsi="Cambria" w:cs="Times New Roman"/>
        </w:rPr>
        <w:t xml:space="preserve">. </w:t>
      </w:r>
      <w:r w:rsidR="007014CC" w:rsidRPr="00A95BCD">
        <w:rPr>
          <w:rFonts w:ascii="Cambria" w:hAnsi="Cambria" w:cs="Times New Roman"/>
        </w:rPr>
        <w:t>Соответс</w:t>
      </w:r>
      <w:r w:rsidR="007014CC" w:rsidRPr="00A95BCD">
        <w:rPr>
          <w:rFonts w:ascii="Cambria" w:hAnsi="Cambria" w:cs="Times New Roman"/>
        </w:rPr>
        <w:t>т</w:t>
      </w:r>
      <w:r w:rsidR="007014CC" w:rsidRPr="00A95BCD">
        <w:rPr>
          <w:rFonts w:ascii="Cambria" w:hAnsi="Cambria" w:cs="Times New Roman"/>
        </w:rPr>
        <w:t xml:space="preserve">венно, появляется и параметр ширины (В, </w:t>
      </w:r>
      <w:proofErr w:type="gramStart"/>
      <w:r w:rsidR="007014CC" w:rsidRPr="00A95BCD">
        <w:rPr>
          <w:rFonts w:ascii="Cambria" w:hAnsi="Cambria" w:cs="Times New Roman"/>
        </w:rPr>
        <w:t>км</w:t>
      </w:r>
      <w:proofErr w:type="gramEnd"/>
      <w:r w:rsidR="007014CC" w:rsidRPr="00A95BCD">
        <w:rPr>
          <w:rFonts w:ascii="Cambria" w:hAnsi="Cambria" w:cs="Times New Roman"/>
        </w:rPr>
        <w:t>) как перпе</w:t>
      </w:r>
      <w:r w:rsidR="007014CC" w:rsidRPr="00A95BCD">
        <w:rPr>
          <w:rFonts w:ascii="Cambria" w:hAnsi="Cambria" w:cs="Times New Roman"/>
        </w:rPr>
        <w:t>н</w:t>
      </w:r>
      <w:r w:rsidR="007014CC" w:rsidRPr="00A95BCD">
        <w:rPr>
          <w:rFonts w:ascii="Cambria" w:hAnsi="Cambria" w:cs="Times New Roman"/>
        </w:rPr>
        <w:t>дикуляр к длине: отдельно рассчитывают ширину макс</w:t>
      </w:r>
      <w:r w:rsidR="007014CC" w:rsidRPr="00A95BCD">
        <w:rPr>
          <w:rFonts w:ascii="Cambria" w:hAnsi="Cambria" w:cs="Times New Roman"/>
        </w:rPr>
        <w:t>и</w:t>
      </w:r>
      <w:r w:rsidR="007014CC" w:rsidRPr="00A95BCD">
        <w:rPr>
          <w:rFonts w:ascii="Cambria" w:hAnsi="Cambria" w:cs="Times New Roman"/>
        </w:rPr>
        <w:t xml:space="preserve">мальную (по результатам картографических измерений) и среднюю, как отношение площади водохранилища к его длине. </w:t>
      </w:r>
      <w:r w:rsidRPr="00A95BCD">
        <w:rPr>
          <w:rFonts w:ascii="Cambria" w:hAnsi="Cambria" w:cs="Times New Roman"/>
        </w:rPr>
        <w:t>Определение площади водного зеркала производи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ся также как и на озе</w:t>
      </w:r>
      <w:r w:rsidR="007014CC" w:rsidRPr="00A95BCD">
        <w:rPr>
          <w:rFonts w:ascii="Cambria" w:hAnsi="Cambria" w:cs="Times New Roman"/>
        </w:rPr>
        <w:t>ре, но определение объема для более быстрого расчета можно проводить</w:t>
      </w:r>
      <w:r w:rsidRPr="00A95BCD">
        <w:rPr>
          <w:rFonts w:ascii="Cambria" w:hAnsi="Cambria" w:cs="Times New Roman"/>
        </w:rPr>
        <w:t xml:space="preserve"> по модели </w:t>
      </w:r>
      <w:r w:rsidR="00842160" w:rsidRPr="00A95BCD">
        <w:rPr>
          <w:rFonts w:ascii="Cambria" w:hAnsi="Cambria" w:cs="Times New Roman"/>
        </w:rPr>
        <w:t>усеченной трапецеидальной призмы</w:t>
      </w:r>
      <w:r w:rsidR="005D6F65" w:rsidRPr="00A95BCD">
        <w:rPr>
          <w:rFonts w:ascii="Cambria" w:hAnsi="Cambria" w:cs="Times New Roman"/>
        </w:rPr>
        <w:t xml:space="preserve"> (рис. </w:t>
      </w:r>
      <w:r w:rsidR="00290C73" w:rsidRPr="00A95BCD">
        <w:rPr>
          <w:rFonts w:ascii="Cambria" w:hAnsi="Cambria" w:cs="Times New Roman"/>
        </w:rPr>
        <w:t>10</w:t>
      </w:r>
      <w:r w:rsidR="005D6F65" w:rsidRPr="00A95BCD">
        <w:rPr>
          <w:rFonts w:ascii="Cambria" w:hAnsi="Cambria" w:cs="Times New Roman"/>
        </w:rPr>
        <w:t>)</w:t>
      </w:r>
      <w:r w:rsidRPr="00A95BCD">
        <w:rPr>
          <w:rFonts w:ascii="Cambria" w:hAnsi="Cambria" w:cs="Times New Roman"/>
        </w:rPr>
        <w:t>, а не усеченного конуса</w:t>
      </w:r>
      <w:r w:rsidR="00C36D03" w:rsidRPr="00A95BCD">
        <w:rPr>
          <w:rFonts w:ascii="Cambria" w:hAnsi="Cambria" w:cs="Times New Roman"/>
        </w:rPr>
        <w:t xml:space="preserve"> (</w:t>
      </w:r>
      <w:r w:rsidR="00842160" w:rsidRPr="00A95BCD">
        <w:rPr>
          <w:rFonts w:ascii="Cambria" w:hAnsi="Cambria" w:cs="Times New Roman"/>
        </w:rPr>
        <w:t>форму</w:t>
      </w:r>
      <w:r w:rsidR="007014CC" w:rsidRPr="00A95BCD">
        <w:rPr>
          <w:rFonts w:ascii="Cambria" w:hAnsi="Cambria" w:cs="Times New Roman"/>
        </w:rPr>
        <w:t xml:space="preserve">лу расчета усеченного конуса </w:t>
      </w:r>
      <w:proofErr w:type="gramStart"/>
      <w:r w:rsidR="00C36D03" w:rsidRPr="00A95BCD">
        <w:rPr>
          <w:rFonts w:ascii="Cambria" w:hAnsi="Cambria" w:cs="Times New Roman"/>
        </w:rPr>
        <w:t>см</w:t>
      </w:r>
      <w:proofErr w:type="gramEnd"/>
      <w:r w:rsidR="00C36D03" w:rsidRPr="00A95BCD">
        <w:rPr>
          <w:rFonts w:ascii="Cambria" w:hAnsi="Cambria" w:cs="Times New Roman"/>
        </w:rPr>
        <w:t>. главу 2)</w:t>
      </w:r>
      <w:r w:rsidRPr="00A95BCD">
        <w:rPr>
          <w:rFonts w:ascii="Cambria" w:hAnsi="Cambria" w:cs="Times New Roman"/>
        </w:rPr>
        <w:t>.</w:t>
      </w:r>
      <w:r w:rsidR="00C36D03" w:rsidRPr="00A95BCD">
        <w:rPr>
          <w:rFonts w:ascii="Cambria" w:hAnsi="Cambria" w:cs="Times New Roman"/>
        </w:rPr>
        <w:t xml:space="preserve"> </w:t>
      </w:r>
    </w:p>
    <w:p w:rsidR="005D6F65" w:rsidRPr="00A95BCD" w:rsidRDefault="0025117A" w:rsidP="006143DD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3888000" cy="3557709"/>
            <wp:effectExtent l="19050" t="0" r="0" b="0"/>
            <wp:docPr id="11" name="Рисунок 1" descr="C:\Users\User\Desktop\Рисунки_озера и реки\Рисунки-2\Водохранилищ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Рисунки-2\Водохранилище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55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7A" w:rsidRPr="006143DD" w:rsidRDefault="00290C73" w:rsidP="006143DD">
      <w:pPr>
        <w:spacing w:before="120" w:after="240" w:line="240" w:lineRule="auto"/>
        <w:jc w:val="center"/>
        <w:rPr>
          <w:rFonts w:ascii="Cambria" w:hAnsi="Cambria" w:cs="Times New Roman"/>
          <w:sz w:val="20"/>
          <w:szCs w:val="20"/>
        </w:rPr>
      </w:pPr>
      <w:r w:rsidRPr="006143DD">
        <w:rPr>
          <w:rFonts w:ascii="Cambria" w:hAnsi="Cambria" w:cs="Times New Roman"/>
          <w:sz w:val="20"/>
          <w:szCs w:val="20"/>
        </w:rPr>
        <w:t>Рис. 10</w:t>
      </w:r>
      <w:r w:rsidR="0025117A" w:rsidRPr="006143DD">
        <w:rPr>
          <w:rFonts w:ascii="Cambria" w:hAnsi="Cambria" w:cs="Times New Roman"/>
          <w:sz w:val="20"/>
          <w:szCs w:val="20"/>
        </w:rPr>
        <w:t>. Модель простого долинного водохранилища</w:t>
      </w:r>
      <w:r w:rsidR="00BF2403" w:rsidRPr="006143DD">
        <w:rPr>
          <w:rFonts w:ascii="Cambria" w:hAnsi="Cambria" w:cs="Times New Roman"/>
          <w:sz w:val="20"/>
          <w:szCs w:val="20"/>
        </w:rPr>
        <w:t xml:space="preserve"> </w:t>
      </w:r>
      <w:r w:rsidR="005A236C" w:rsidRPr="006143DD">
        <w:rPr>
          <w:rFonts w:ascii="Cambria" w:hAnsi="Cambria" w:cs="Times New Roman"/>
          <w:sz w:val="20"/>
          <w:szCs w:val="20"/>
        </w:rPr>
        <w:t xml:space="preserve">[9; </w:t>
      </w:r>
      <w:r w:rsidR="00BF2403" w:rsidRPr="006143DD">
        <w:rPr>
          <w:rFonts w:ascii="Cambria" w:hAnsi="Cambria" w:cs="Times New Roman"/>
          <w:sz w:val="20"/>
          <w:szCs w:val="20"/>
        </w:rPr>
        <w:t>47]</w:t>
      </w:r>
    </w:p>
    <w:p w:rsidR="006143DD" w:rsidRDefault="006143DD">
      <w:pPr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7777BF" w:rsidRPr="00A95BCD" w:rsidRDefault="00842160" w:rsidP="006143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Для этой геометрической модели площадь наибол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 xml:space="preserve">шей грани (водной поверхности </w:t>
      </w:r>
      <w:r w:rsidRPr="00A95BCD">
        <w:rPr>
          <w:rFonts w:ascii="Cambria" w:hAnsi="Cambria" w:cs="Times New Roman"/>
          <w:lang w:val="en-US"/>
        </w:rPr>
        <w:t>F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) и объем </w:t>
      </w:r>
      <w:r w:rsidR="007777BF" w:rsidRPr="00A95BCD">
        <w:rPr>
          <w:rFonts w:ascii="Cambria" w:hAnsi="Cambria" w:cs="Times New Roman"/>
          <w:lang w:val="en-US"/>
        </w:rPr>
        <w:t>V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(при НПУ) всей такой призмы рассчитываются по уравнениям</w:t>
      </w:r>
      <w:r w:rsidR="007014CC" w:rsidRPr="00A95BCD">
        <w:rPr>
          <w:rFonts w:ascii="Cambria" w:hAnsi="Cambria" w:cs="Times New Roman"/>
        </w:rPr>
        <w:t xml:space="preserve"> (об</w:t>
      </w:r>
      <w:r w:rsidR="007014CC" w:rsidRPr="00A95BCD">
        <w:rPr>
          <w:rFonts w:ascii="Cambria" w:hAnsi="Cambria" w:cs="Times New Roman"/>
        </w:rPr>
        <w:t>о</w:t>
      </w:r>
      <w:r w:rsidR="007014CC" w:rsidRPr="00A95BCD">
        <w:rPr>
          <w:rFonts w:ascii="Cambria" w:hAnsi="Cambria" w:cs="Times New Roman"/>
        </w:rPr>
        <w:t>значения на рис.</w:t>
      </w:r>
      <w:r w:rsidR="00511880" w:rsidRPr="00A95BCD">
        <w:rPr>
          <w:rFonts w:ascii="Cambria" w:hAnsi="Cambria" w:cs="Times New Roman"/>
        </w:rPr>
        <w:t xml:space="preserve"> </w:t>
      </w:r>
      <w:r w:rsidR="009C57A8" w:rsidRPr="00A95BCD">
        <w:rPr>
          <w:rFonts w:ascii="Cambria" w:hAnsi="Cambria" w:cs="Times New Roman"/>
        </w:rPr>
        <w:t>10</w:t>
      </w:r>
      <w:r w:rsidR="007014CC" w:rsidRPr="00A95BCD">
        <w:rPr>
          <w:rFonts w:ascii="Cambria" w:hAnsi="Cambria" w:cs="Times New Roman"/>
        </w:rPr>
        <w:t>)</w:t>
      </w:r>
      <w:r w:rsidR="007777BF" w:rsidRPr="00A95BCD">
        <w:rPr>
          <w:rFonts w:ascii="Cambria" w:hAnsi="Cambria" w:cs="Times New Roman"/>
        </w:rPr>
        <w:t>:</w:t>
      </w:r>
    </w:p>
    <w:p w:rsidR="00842160" w:rsidRPr="00A95BCD" w:rsidRDefault="007777BF" w:rsidP="006143DD">
      <w:pPr>
        <w:spacing w:before="80" w:after="8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F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L</w:t>
      </w:r>
      <w:proofErr w:type="gramStart"/>
      <w:r w:rsidRPr="00A95BCD">
        <w:rPr>
          <w:rFonts w:ascii="Cambria" w:hAnsi="Cambria" w:cs="Times New Roman"/>
        </w:rPr>
        <w:t>·(</w:t>
      </w:r>
      <w:proofErr w:type="gramEnd"/>
      <w:r w:rsidRPr="00A95BCD">
        <w:rPr>
          <w:rFonts w:ascii="Cambria" w:hAnsi="Cambria" w:cs="Times New Roman"/>
          <w:lang w:val="en-US"/>
        </w:rPr>
        <w:t>B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+ </w:t>
      </w:r>
      <w:r w:rsidRPr="00A95BCD">
        <w:rPr>
          <w:rFonts w:ascii="Cambria" w:hAnsi="Cambria" w:cs="Times New Roman"/>
          <w:lang w:val="en-US"/>
        </w:rPr>
        <w:t>b</w:t>
      </w:r>
      <w:r w:rsidRPr="00A95BCD">
        <w:rPr>
          <w:rFonts w:ascii="Cambria" w:hAnsi="Cambria" w:cs="Times New Roman"/>
        </w:rPr>
        <w:t>)/2</w:t>
      </w:r>
      <w:r w:rsidR="00511880" w:rsidRPr="00A95BCD">
        <w:rPr>
          <w:rFonts w:ascii="Cambria" w:hAnsi="Cambria" w:cs="Times New Roman"/>
        </w:rPr>
        <w:t xml:space="preserve"> ;</w:t>
      </w:r>
    </w:p>
    <w:p w:rsidR="007777BF" w:rsidRPr="00A95BCD" w:rsidRDefault="007777BF" w:rsidP="006143DD">
      <w:pPr>
        <w:spacing w:before="80" w:after="8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V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L</w:t>
      </w:r>
      <w:r w:rsidRPr="00A95BCD">
        <w:rPr>
          <w:rFonts w:ascii="Cambria" w:hAnsi="Cambria" w:cs="Times New Roman"/>
        </w:rPr>
        <w:t>·</w:t>
      </w:r>
      <w:r w:rsidRPr="00A95BCD">
        <w:rPr>
          <w:rFonts w:ascii="Cambria" w:hAnsi="Cambria" w:cs="Times New Roman"/>
          <w:lang w:val="en-US"/>
        </w:rPr>
        <w:t>H</w:t>
      </w:r>
      <w:proofErr w:type="gramStart"/>
      <w:r w:rsidRPr="00A95BCD">
        <w:rPr>
          <w:rFonts w:ascii="Cambria" w:hAnsi="Cambria" w:cs="Times New Roman"/>
        </w:rPr>
        <w:t>·(</w:t>
      </w:r>
      <w:proofErr w:type="gramEnd"/>
      <w:r w:rsidRPr="00A95BCD">
        <w:rPr>
          <w:rFonts w:ascii="Cambria" w:hAnsi="Cambria" w:cs="Times New Roman"/>
          <w:lang w:val="en-US"/>
        </w:rPr>
        <w:t>B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+2</w:t>
      </w:r>
      <w:r w:rsidRPr="00A95BCD">
        <w:rPr>
          <w:rFonts w:ascii="Cambria" w:hAnsi="Cambria" w:cs="Times New Roman"/>
          <w:lang w:val="en-US"/>
        </w:rPr>
        <w:t>b</w:t>
      </w:r>
      <w:r w:rsidRPr="00A95BCD">
        <w:rPr>
          <w:rFonts w:ascii="Cambria" w:hAnsi="Cambria" w:cs="Times New Roman"/>
        </w:rPr>
        <w:t>)6</w:t>
      </w:r>
      <w:r w:rsidR="00511880" w:rsidRPr="00A95BCD">
        <w:rPr>
          <w:rFonts w:ascii="Cambria" w:hAnsi="Cambria" w:cs="Times New Roman"/>
        </w:rPr>
        <w:t xml:space="preserve"> .</w:t>
      </w:r>
    </w:p>
    <w:p w:rsidR="00227921" w:rsidRPr="00A95BCD" w:rsidRDefault="00227921" w:rsidP="006143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Параметры максимальной и средней глубины </w:t>
      </w:r>
      <w:r w:rsidR="004771DA" w:rsidRPr="00A95BCD">
        <w:rPr>
          <w:rFonts w:ascii="Cambria" w:hAnsi="Cambria" w:cs="Times New Roman"/>
        </w:rPr>
        <w:t>опред</w:t>
      </w:r>
      <w:r w:rsidR="004771DA" w:rsidRPr="00A95BCD">
        <w:rPr>
          <w:rFonts w:ascii="Cambria" w:hAnsi="Cambria" w:cs="Times New Roman"/>
        </w:rPr>
        <w:t>е</w:t>
      </w:r>
      <w:r w:rsidR="004771DA" w:rsidRPr="00A95BCD">
        <w:rPr>
          <w:rFonts w:ascii="Cambria" w:hAnsi="Cambria" w:cs="Times New Roman"/>
        </w:rPr>
        <w:t xml:space="preserve">ляются </w:t>
      </w:r>
      <w:r w:rsidRPr="00A95BCD">
        <w:rPr>
          <w:rFonts w:ascii="Cambria" w:hAnsi="Cambria" w:cs="Times New Roman"/>
        </w:rPr>
        <w:t>так</w:t>
      </w:r>
      <w:r w:rsidR="004771DA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же,</w:t>
      </w:r>
      <w:r w:rsidR="009C57A8" w:rsidRPr="00A95BCD">
        <w:rPr>
          <w:rFonts w:ascii="Cambria" w:hAnsi="Cambria" w:cs="Times New Roman"/>
        </w:rPr>
        <w:t xml:space="preserve"> как для озера; но в силу </w:t>
      </w:r>
      <w:r w:rsidRPr="00A95BCD">
        <w:rPr>
          <w:rFonts w:ascii="Cambria" w:hAnsi="Cambria" w:cs="Times New Roman"/>
        </w:rPr>
        <w:t xml:space="preserve">вытянутой формы для </w:t>
      </w:r>
      <w:r w:rsidR="00615236" w:rsidRPr="00A95BCD">
        <w:rPr>
          <w:rFonts w:ascii="Cambria" w:hAnsi="Cambria" w:cs="Times New Roman"/>
        </w:rPr>
        <w:t xml:space="preserve">речного </w:t>
      </w:r>
      <w:r w:rsidRPr="00A95BCD">
        <w:rPr>
          <w:rFonts w:ascii="Cambria" w:hAnsi="Cambria" w:cs="Times New Roman"/>
        </w:rPr>
        <w:t>водохранилища затруднено применение мо</w:t>
      </w:r>
      <w:r w:rsidRPr="00A95BCD">
        <w:rPr>
          <w:rFonts w:ascii="Cambria" w:hAnsi="Cambria" w:cs="Times New Roman"/>
        </w:rPr>
        <w:t>р</w:t>
      </w:r>
      <w:r w:rsidRPr="00A95BCD">
        <w:rPr>
          <w:rFonts w:ascii="Cambria" w:hAnsi="Cambria" w:cs="Times New Roman"/>
        </w:rPr>
        <w:t>фометрических коэффициентов, характеризующих особе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 xml:space="preserve">ности котловины </w:t>
      </w:r>
      <w:r w:rsidR="0025117A" w:rsidRPr="00A95BCD">
        <w:rPr>
          <w:rFonts w:ascii="Cambria" w:hAnsi="Cambria" w:cs="Times New Roman"/>
        </w:rPr>
        <w:t xml:space="preserve">и внутреннего </w:t>
      </w:r>
      <w:proofErr w:type="spellStart"/>
      <w:r w:rsidR="0025117A" w:rsidRPr="00A95BCD">
        <w:rPr>
          <w:rFonts w:ascii="Cambria" w:hAnsi="Cambria" w:cs="Times New Roman"/>
        </w:rPr>
        <w:t>водообмена</w:t>
      </w:r>
      <w:proofErr w:type="spellEnd"/>
      <w:r w:rsidR="0025117A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у озера. </w:t>
      </w:r>
    </w:p>
    <w:p w:rsidR="00227921" w:rsidRPr="00A95BCD" w:rsidRDefault="00227921" w:rsidP="006143D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Важное</w:t>
      </w:r>
      <w:r w:rsidR="006D002A" w:rsidRPr="00A95BCD">
        <w:rPr>
          <w:rFonts w:ascii="Cambria" w:hAnsi="Cambria" w:cs="Times New Roman"/>
        </w:rPr>
        <w:t xml:space="preserve"> сравнительное </w:t>
      </w:r>
      <w:r w:rsidRPr="00A95BCD">
        <w:rPr>
          <w:rFonts w:ascii="Cambria" w:hAnsi="Cambria" w:cs="Times New Roman"/>
        </w:rPr>
        <w:t>значение приобретает показ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тель удлиненности (отношение длины к средней ширине)</w:t>
      </w:r>
      <w:r w:rsidR="006D002A" w:rsidRPr="00A95BCD">
        <w:rPr>
          <w:rFonts w:ascii="Cambria" w:hAnsi="Cambria" w:cs="Times New Roman"/>
        </w:rPr>
        <w:t xml:space="preserve"> как для основного плеса водохранилища, так и для боковых </w:t>
      </w:r>
      <w:r w:rsidR="009C57A8" w:rsidRPr="00A95BCD">
        <w:rPr>
          <w:rFonts w:ascii="Cambria" w:hAnsi="Cambria" w:cs="Times New Roman"/>
        </w:rPr>
        <w:t xml:space="preserve">плесов </w:t>
      </w:r>
      <w:r w:rsidR="006D002A" w:rsidRPr="00A95BCD">
        <w:rPr>
          <w:rFonts w:ascii="Cambria" w:hAnsi="Cambria" w:cs="Times New Roman"/>
        </w:rPr>
        <w:t>(если они есть). Коэффициент удлиненности рассч</w:t>
      </w:r>
      <w:r w:rsidR="006D002A" w:rsidRPr="00A95BCD">
        <w:rPr>
          <w:rFonts w:ascii="Cambria" w:hAnsi="Cambria" w:cs="Times New Roman"/>
        </w:rPr>
        <w:t>и</w:t>
      </w:r>
      <w:r w:rsidR="006D002A" w:rsidRPr="00A95BCD">
        <w:rPr>
          <w:rFonts w:ascii="Cambria" w:hAnsi="Cambria" w:cs="Times New Roman"/>
        </w:rPr>
        <w:t>тывается по формуле:</w:t>
      </w:r>
    </w:p>
    <w:p w:rsidR="006D002A" w:rsidRPr="00A95BCD" w:rsidRDefault="006D002A" w:rsidP="006143DD">
      <w:pPr>
        <w:spacing w:before="120" w:after="120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</w:rPr>
        <w:t xml:space="preserve">К </w:t>
      </w:r>
      <w:proofErr w:type="spellStart"/>
      <w:r w:rsidRPr="00A95BCD">
        <w:rPr>
          <w:rFonts w:ascii="Cambria" w:hAnsi="Cambria" w:cs="Times New Roman"/>
          <w:vertAlign w:val="subscript"/>
        </w:rPr>
        <w:t>удл</w:t>
      </w:r>
      <w:proofErr w:type="spellEnd"/>
      <w:r w:rsidRPr="00A95BCD">
        <w:rPr>
          <w:rFonts w:ascii="Cambria" w:hAnsi="Cambria" w:cs="Times New Roman"/>
        </w:rPr>
        <w:t xml:space="preserve">. = </w:t>
      </w:r>
      <m:oMath>
        <m:f>
          <m:fPr>
            <m:ctrlPr>
              <w:rPr>
                <w:rFonts w:ascii="Cambria Math" w:hAnsi="Cambria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L</m:t>
            </m:r>
          </m:num>
          <m:den>
            <m:r>
              <w:rPr>
                <w:rFonts w:ascii="Cambria Math" w:hAnsi="Cambria Math" w:cs="Times New Roman"/>
              </w:rPr>
              <m:t>B</m:t>
            </m:r>
            <m:r>
              <w:rPr>
                <w:rFonts w:ascii="Cambria" w:hAnsi="Cambria" w:cs="Times New Roman"/>
              </w:rPr>
              <m:t>ср</m:t>
            </m:r>
          </m:den>
        </m:f>
      </m:oMath>
      <w:proofErr w:type="gramStart"/>
      <w:r w:rsidRPr="00A95BCD">
        <w:rPr>
          <w:rFonts w:ascii="Cambria" w:eastAsiaTheme="minorEastAsia" w:hAnsi="Cambria" w:cs="Times New Roman"/>
        </w:rPr>
        <w:t xml:space="preserve"> </w:t>
      </w:r>
      <w:r w:rsidR="00511880" w:rsidRPr="00A95BCD">
        <w:rPr>
          <w:rFonts w:ascii="Cambria" w:eastAsiaTheme="minorEastAsia" w:hAnsi="Cambria" w:cs="Times New Roman"/>
        </w:rPr>
        <w:t xml:space="preserve"> ,</w:t>
      </w:r>
      <w:proofErr w:type="gramEnd"/>
    </w:p>
    <w:p w:rsidR="006D002A" w:rsidRPr="00A95BCD" w:rsidRDefault="00511880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eastAsiaTheme="minorEastAsia" w:hAnsi="Cambria" w:cs="Times New Roman"/>
        </w:rPr>
        <w:t>г</w:t>
      </w:r>
      <w:r w:rsidR="006D002A" w:rsidRPr="00A95BCD">
        <w:rPr>
          <w:rFonts w:ascii="Cambria" w:eastAsiaTheme="minorEastAsia" w:hAnsi="Cambria" w:cs="Times New Roman"/>
        </w:rPr>
        <w:t xml:space="preserve">де </w:t>
      </w:r>
      <w:r w:rsidR="006D002A" w:rsidRPr="00A95BCD">
        <w:rPr>
          <w:rFonts w:ascii="Cambria" w:eastAsiaTheme="minorEastAsia" w:hAnsi="Cambria" w:cs="Times New Roman"/>
          <w:lang w:val="en-US"/>
        </w:rPr>
        <w:t>L</w:t>
      </w:r>
      <w:r w:rsidR="006D002A" w:rsidRPr="00A95BCD">
        <w:rPr>
          <w:rFonts w:ascii="Cambria" w:eastAsiaTheme="minorEastAsia" w:hAnsi="Cambria" w:cs="Times New Roman"/>
        </w:rPr>
        <w:t xml:space="preserve"> – длина водохранилища, км; </w:t>
      </w:r>
      <w:proofErr w:type="gramStart"/>
      <w:r w:rsidR="006D002A" w:rsidRPr="00A95BCD">
        <w:rPr>
          <w:rFonts w:ascii="Cambria" w:eastAsiaTheme="minorEastAsia" w:hAnsi="Cambria" w:cs="Times New Roman"/>
          <w:lang w:val="en-US"/>
        </w:rPr>
        <w:t>B</w:t>
      </w:r>
      <w:proofErr w:type="gramEnd"/>
      <w:r w:rsidR="006D002A" w:rsidRPr="00A95BCD">
        <w:rPr>
          <w:rFonts w:ascii="Cambria" w:eastAsiaTheme="minorEastAsia" w:hAnsi="Cambria" w:cs="Times New Roman"/>
        </w:rPr>
        <w:t>ср – средняя ширина в</w:t>
      </w:r>
      <w:r w:rsidR="006D002A" w:rsidRPr="00A95BCD">
        <w:rPr>
          <w:rFonts w:ascii="Cambria" w:eastAsiaTheme="minorEastAsia" w:hAnsi="Cambria" w:cs="Times New Roman"/>
        </w:rPr>
        <w:t>о</w:t>
      </w:r>
      <w:r w:rsidR="006D002A" w:rsidRPr="00A95BCD">
        <w:rPr>
          <w:rFonts w:ascii="Cambria" w:eastAsiaTheme="minorEastAsia" w:hAnsi="Cambria" w:cs="Times New Roman"/>
        </w:rPr>
        <w:t>дохранилища, км (отношение площади водного зеркала в</w:t>
      </w:r>
      <w:r w:rsidR="006D002A" w:rsidRPr="00A95BCD">
        <w:rPr>
          <w:rFonts w:ascii="Cambria" w:eastAsiaTheme="minorEastAsia" w:hAnsi="Cambria" w:cs="Times New Roman"/>
        </w:rPr>
        <w:t>о</w:t>
      </w:r>
      <w:r w:rsidR="006D002A" w:rsidRPr="00A95BCD">
        <w:rPr>
          <w:rFonts w:ascii="Cambria" w:eastAsiaTheme="minorEastAsia" w:hAnsi="Cambria" w:cs="Times New Roman"/>
        </w:rPr>
        <w:t>дохранилища к длине).</w:t>
      </w:r>
    </w:p>
    <w:p w:rsidR="00EE6F3A" w:rsidRPr="00A95BCD" w:rsidRDefault="00EE6F3A" w:rsidP="00A95BCD">
      <w:pPr>
        <w:spacing w:after="0"/>
        <w:rPr>
          <w:rFonts w:ascii="Cambria" w:hAnsi="Cambria" w:cs="Times New Roman"/>
        </w:rPr>
      </w:pPr>
    </w:p>
    <w:p w:rsidR="00EE6F3A" w:rsidRPr="00A95BCD" w:rsidRDefault="00EE6F3A" w:rsidP="00A95BCD">
      <w:pPr>
        <w:spacing w:after="0"/>
        <w:rPr>
          <w:rFonts w:ascii="Cambria" w:hAnsi="Cambria"/>
          <w:b/>
        </w:rPr>
      </w:pPr>
      <w:r w:rsidRPr="00A95BCD">
        <w:rPr>
          <w:rFonts w:ascii="Cambria" w:hAnsi="Cambria"/>
          <w:b/>
        </w:rPr>
        <w:br w:type="page"/>
      </w:r>
    </w:p>
    <w:p w:rsidR="008815B0" w:rsidRDefault="008815B0" w:rsidP="008815B0">
      <w:pPr>
        <w:keepNext/>
        <w:spacing w:before="240" w:after="240"/>
        <w:ind w:hanging="142"/>
        <w:jc w:val="center"/>
        <w:rPr>
          <w:rFonts w:ascii="Cambria" w:eastAsiaTheme="minorEastAsia" w:hAnsi="Cambria" w:cs="Times New Roman"/>
          <w:b/>
          <w:caps/>
        </w:rPr>
      </w:pPr>
      <w:r w:rsidRPr="008815B0">
        <w:rPr>
          <w:rFonts w:ascii="Cambria" w:eastAsiaTheme="minorEastAsia" w:hAnsi="Cambria" w:cs="Times New Roman"/>
          <w:b/>
          <w:caps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36" name="Рисунок 6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23" w:rsidRPr="00A95BCD" w:rsidRDefault="00283B23" w:rsidP="008815B0">
      <w:pPr>
        <w:keepNext/>
        <w:spacing w:before="240" w:after="240"/>
        <w:jc w:val="center"/>
        <w:rPr>
          <w:rFonts w:ascii="Cambria" w:eastAsiaTheme="minorEastAsia" w:hAnsi="Cambria" w:cs="Times New Roman"/>
          <w:b/>
          <w:caps/>
        </w:rPr>
      </w:pPr>
      <w:r w:rsidRPr="00A95BCD">
        <w:rPr>
          <w:rFonts w:ascii="Cambria" w:eastAsiaTheme="minorEastAsia" w:hAnsi="Cambria" w:cs="Times New Roman"/>
          <w:b/>
          <w:caps/>
        </w:rPr>
        <w:t>Глава 5</w:t>
      </w:r>
      <w:r w:rsidR="008815B0">
        <w:rPr>
          <w:rFonts w:ascii="Cambria" w:eastAsiaTheme="minorEastAsia" w:hAnsi="Cambria" w:cs="Times New Roman"/>
          <w:b/>
          <w:caps/>
        </w:rPr>
        <w:t xml:space="preserve"> </w:t>
      </w:r>
      <w:r w:rsidR="008815B0">
        <w:rPr>
          <w:rFonts w:ascii="Cambria" w:eastAsiaTheme="minorEastAsia" w:hAnsi="Cambria" w:cs="Times New Roman"/>
          <w:b/>
          <w:caps/>
        </w:rPr>
        <w:br/>
      </w:r>
      <w:r w:rsidR="00642183" w:rsidRPr="00A95BCD">
        <w:rPr>
          <w:rFonts w:ascii="Cambria" w:eastAsiaTheme="minorEastAsia" w:hAnsi="Cambria" w:cs="Times New Roman"/>
          <w:b/>
          <w:caps/>
        </w:rPr>
        <w:t>Движение воды</w:t>
      </w:r>
    </w:p>
    <w:p w:rsidR="004B11F3" w:rsidRPr="008815B0" w:rsidRDefault="004B11F3" w:rsidP="008815B0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8815B0">
        <w:rPr>
          <w:rFonts w:ascii="Cambria" w:hAnsi="Cambria" w:cs="Times New Roman"/>
          <w:color w:val="auto"/>
          <w:sz w:val="22"/>
          <w:szCs w:val="22"/>
        </w:rPr>
        <w:t>5.1. Водный баланс</w:t>
      </w:r>
    </w:p>
    <w:p w:rsidR="000078EC" w:rsidRPr="00A95BCD" w:rsidRDefault="002370CD" w:rsidP="009437BC">
      <w:pPr>
        <w:spacing w:after="0" w:line="269" w:lineRule="auto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Вода на нашей планете находится в непрерывном движении; часть ее временно пребывает в реках, озерах и водохранилищах. Движение воды в этих поверхностных водных объектах – часть мирового круговорота воды. </w:t>
      </w:r>
      <w:r w:rsidR="009437BC">
        <w:rPr>
          <w:rFonts w:ascii="Cambria" w:eastAsiaTheme="minorEastAsia" w:hAnsi="Cambria" w:cs="Times New Roman"/>
        </w:rPr>
        <w:br/>
      </w:r>
      <w:r w:rsidRPr="00A95BCD">
        <w:rPr>
          <w:rFonts w:ascii="Cambria" w:eastAsiaTheme="minorEastAsia" w:hAnsi="Cambria" w:cs="Times New Roman"/>
        </w:rPr>
        <w:t>Неравномерное поступление воды в реки приводит к ра</w:t>
      </w:r>
      <w:r w:rsidRPr="00A95BCD">
        <w:rPr>
          <w:rFonts w:ascii="Cambria" w:eastAsiaTheme="minorEastAsia" w:hAnsi="Cambria" w:cs="Times New Roman"/>
        </w:rPr>
        <w:t>з</w:t>
      </w:r>
      <w:r w:rsidRPr="00A95BCD">
        <w:rPr>
          <w:rFonts w:ascii="Cambria" w:eastAsiaTheme="minorEastAsia" w:hAnsi="Cambria" w:cs="Times New Roman"/>
        </w:rPr>
        <w:t xml:space="preserve">личному уровню воды на разных участках реки (суточные </w:t>
      </w:r>
      <w:r w:rsidR="006E7727" w:rsidRPr="00A95BCD">
        <w:rPr>
          <w:rFonts w:ascii="Cambria" w:eastAsiaTheme="minorEastAsia" w:hAnsi="Cambria" w:cs="Times New Roman"/>
        </w:rPr>
        <w:t xml:space="preserve">и недельные </w:t>
      </w:r>
      <w:r w:rsidRPr="00A95BCD">
        <w:rPr>
          <w:rFonts w:ascii="Cambria" w:eastAsiaTheme="minorEastAsia" w:hAnsi="Cambria" w:cs="Times New Roman"/>
        </w:rPr>
        <w:t>неравенства</w:t>
      </w:r>
      <w:r w:rsidR="007D4B63" w:rsidRPr="00A95BCD">
        <w:rPr>
          <w:rFonts w:ascii="Cambria" w:eastAsiaTheme="minorEastAsia" w:hAnsi="Cambria" w:cs="Times New Roman"/>
        </w:rPr>
        <w:t xml:space="preserve"> уровня</w:t>
      </w:r>
      <w:r w:rsidRPr="00A95BCD">
        <w:rPr>
          <w:rFonts w:ascii="Cambria" w:eastAsiaTheme="minorEastAsia" w:hAnsi="Cambria" w:cs="Times New Roman"/>
        </w:rPr>
        <w:t>) или циклическим колеб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ниям уровня по сезонным гидрологическим фазам (полов</w:t>
      </w:r>
      <w:r w:rsidRPr="00A95BCD">
        <w:rPr>
          <w:rFonts w:ascii="Cambria" w:eastAsiaTheme="minorEastAsia" w:hAnsi="Cambria" w:cs="Times New Roman"/>
        </w:rPr>
        <w:t>о</w:t>
      </w:r>
      <w:r w:rsidRPr="00A95BCD">
        <w:rPr>
          <w:rFonts w:ascii="Cambria" w:eastAsiaTheme="minorEastAsia" w:hAnsi="Cambria" w:cs="Times New Roman"/>
        </w:rPr>
        <w:t xml:space="preserve">дье, межень, паводок). </w:t>
      </w:r>
      <w:r w:rsidR="00B43910" w:rsidRPr="00A95BCD">
        <w:rPr>
          <w:rFonts w:ascii="Cambria" w:eastAsiaTheme="minorEastAsia" w:hAnsi="Cambria" w:cs="Times New Roman"/>
        </w:rPr>
        <w:t xml:space="preserve">Уровень </w:t>
      </w:r>
      <w:r w:rsidR="00ED0639" w:rsidRPr="00A95BCD">
        <w:rPr>
          <w:rFonts w:ascii="Cambria" w:eastAsiaTheme="minorEastAsia" w:hAnsi="Cambria" w:cs="Times New Roman"/>
        </w:rPr>
        <w:t>воды в реке зависит и от препятствий в речном русле, и от особенностей его стро</w:t>
      </w:r>
      <w:r w:rsidR="00ED0639" w:rsidRPr="00A95BCD">
        <w:rPr>
          <w:rFonts w:ascii="Cambria" w:eastAsiaTheme="minorEastAsia" w:hAnsi="Cambria" w:cs="Times New Roman"/>
        </w:rPr>
        <w:t>е</w:t>
      </w:r>
      <w:r w:rsidR="00ED0639" w:rsidRPr="00A95BCD">
        <w:rPr>
          <w:rFonts w:ascii="Cambria" w:eastAsiaTheme="minorEastAsia" w:hAnsi="Cambria" w:cs="Times New Roman"/>
        </w:rPr>
        <w:t>ния</w:t>
      </w:r>
      <w:r w:rsidR="007D4B63" w:rsidRPr="00A95BCD">
        <w:rPr>
          <w:rFonts w:ascii="Cambria" w:eastAsiaTheme="minorEastAsia" w:hAnsi="Cambria" w:cs="Times New Roman"/>
        </w:rPr>
        <w:t>. Строение и изгибы русла</w:t>
      </w:r>
      <w:r w:rsidR="00ED0639" w:rsidRPr="00A95BCD">
        <w:rPr>
          <w:rFonts w:ascii="Cambria" w:eastAsiaTheme="minorEastAsia" w:hAnsi="Cambria" w:cs="Times New Roman"/>
        </w:rPr>
        <w:t xml:space="preserve"> </w:t>
      </w:r>
      <w:r w:rsidR="007D4B63" w:rsidRPr="00A95BCD">
        <w:rPr>
          <w:rFonts w:ascii="Cambria" w:eastAsiaTheme="minorEastAsia" w:hAnsi="Cambria" w:cs="Times New Roman"/>
        </w:rPr>
        <w:t xml:space="preserve">будут влиять на </w:t>
      </w:r>
      <w:r w:rsidR="00ED0639" w:rsidRPr="00A95BCD">
        <w:rPr>
          <w:rFonts w:ascii="Cambria" w:eastAsiaTheme="minorEastAsia" w:hAnsi="Cambria" w:cs="Times New Roman"/>
        </w:rPr>
        <w:t>особенности движения потока</w:t>
      </w:r>
      <w:r w:rsidRPr="00A95BCD">
        <w:rPr>
          <w:rFonts w:ascii="Cambria" w:eastAsiaTheme="minorEastAsia" w:hAnsi="Cambria" w:cs="Times New Roman"/>
        </w:rPr>
        <w:t xml:space="preserve">. </w:t>
      </w:r>
    </w:p>
    <w:p w:rsidR="00ED0639" w:rsidRPr="00A95BCD" w:rsidRDefault="00ED0639" w:rsidP="009437BC">
      <w:pPr>
        <w:spacing w:after="0" w:line="269" w:lineRule="auto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Водный баланс реки в основном связан с осадк</w:t>
      </w:r>
      <w:r w:rsidRPr="00A95BCD">
        <w:rPr>
          <w:rFonts w:ascii="Cambria" w:eastAsiaTheme="minorEastAsia" w:hAnsi="Cambria" w:cs="Times New Roman"/>
        </w:rPr>
        <w:t>а</w:t>
      </w:r>
      <w:r w:rsidRPr="00A95BCD">
        <w:rPr>
          <w:rFonts w:ascii="Cambria" w:eastAsiaTheme="minorEastAsia" w:hAnsi="Cambria" w:cs="Times New Roman"/>
        </w:rPr>
        <w:t>ми</w:t>
      </w:r>
      <w:r w:rsidR="00C5632C" w:rsidRPr="00A95BCD">
        <w:rPr>
          <w:rFonts w:ascii="Cambria" w:eastAsiaTheme="minorEastAsia" w:hAnsi="Cambria" w:cs="Times New Roman"/>
        </w:rPr>
        <w:t>/испарением/просачиванием</w:t>
      </w:r>
      <w:r w:rsidRPr="00A95BCD">
        <w:rPr>
          <w:rFonts w:ascii="Cambria" w:eastAsiaTheme="minorEastAsia" w:hAnsi="Cambria" w:cs="Times New Roman"/>
        </w:rPr>
        <w:t xml:space="preserve"> на водосбор</w:t>
      </w:r>
      <w:r w:rsidR="00C5632C" w:rsidRPr="00A95BCD">
        <w:rPr>
          <w:rFonts w:ascii="Cambria" w:eastAsiaTheme="minorEastAsia" w:hAnsi="Cambria" w:cs="Times New Roman"/>
        </w:rPr>
        <w:t>е реки</w:t>
      </w:r>
      <w:r w:rsidRPr="00A95BCD">
        <w:rPr>
          <w:rFonts w:ascii="Cambria" w:eastAsiaTheme="minorEastAsia" w:hAnsi="Cambria" w:cs="Times New Roman"/>
        </w:rPr>
        <w:t xml:space="preserve"> и впад</w:t>
      </w:r>
      <w:r w:rsidRPr="00A95BCD">
        <w:rPr>
          <w:rFonts w:ascii="Cambria" w:eastAsiaTheme="minorEastAsia" w:hAnsi="Cambria" w:cs="Times New Roman"/>
        </w:rPr>
        <w:t>е</w:t>
      </w:r>
      <w:r w:rsidRPr="00A95BCD">
        <w:rPr>
          <w:rFonts w:ascii="Cambria" w:eastAsiaTheme="minorEastAsia" w:hAnsi="Cambria" w:cs="Times New Roman"/>
        </w:rPr>
        <w:t>нием притоков. Расходная часть водного баланса определ</w:t>
      </w:r>
      <w:r w:rsidRPr="00A95BCD">
        <w:rPr>
          <w:rFonts w:ascii="Cambria" w:eastAsiaTheme="minorEastAsia" w:hAnsi="Cambria" w:cs="Times New Roman"/>
        </w:rPr>
        <w:t>я</w:t>
      </w:r>
      <w:r w:rsidRPr="00A95BCD">
        <w:rPr>
          <w:rFonts w:ascii="Cambria" w:eastAsiaTheme="minorEastAsia" w:hAnsi="Cambria" w:cs="Times New Roman"/>
        </w:rPr>
        <w:t xml:space="preserve">ется собственно речным стоком. Также речной сток </w:t>
      </w:r>
      <w:r w:rsidR="007D4B63" w:rsidRPr="00A95BCD">
        <w:rPr>
          <w:rFonts w:ascii="Cambria" w:eastAsiaTheme="minorEastAsia" w:hAnsi="Cambria" w:cs="Times New Roman"/>
        </w:rPr>
        <w:t xml:space="preserve">в устье реки </w:t>
      </w:r>
      <w:r w:rsidRPr="00A95BCD">
        <w:rPr>
          <w:rFonts w:ascii="Cambria" w:eastAsiaTheme="minorEastAsia" w:hAnsi="Cambria" w:cs="Times New Roman"/>
        </w:rPr>
        <w:t xml:space="preserve">есть результат водного баланса речного бассейна </w:t>
      </w:r>
      <w:r w:rsidR="009437BC">
        <w:rPr>
          <w:rFonts w:ascii="Cambria" w:eastAsiaTheme="minorEastAsia" w:hAnsi="Cambria" w:cs="Times New Roman"/>
        </w:rPr>
        <w:br/>
      </w:r>
      <w:r w:rsidRPr="00A95BCD">
        <w:rPr>
          <w:rFonts w:ascii="Cambria" w:eastAsiaTheme="minorEastAsia" w:hAnsi="Cambria" w:cs="Times New Roman"/>
        </w:rPr>
        <w:t>и речной сети.</w:t>
      </w:r>
    </w:p>
    <w:p w:rsidR="00323101" w:rsidRPr="00A95BCD" w:rsidRDefault="002370CD" w:rsidP="009437BC">
      <w:pPr>
        <w:spacing w:after="0" w:line="269" w:lineRule="auto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В озерах колебания уровня воды </w:t>
      </w:r>
      <w:r w:rsidR="000078EC" w:rsidRPr="00A95BCD">
        <w:rPr>
          <w:rFonts w:ascii="Cambria" w:eastAsiaTheme="minorEastAsia" w:hAnsi="Cambria" w:cs="Times New Roman"/>
        </w:rPr>
        <w:t>больше связаны</w:t>
      </w:r>
      <w:r w:rsidRPr="00A95BCD">
        <w:rPr>
          <w:rFonts w:ascii="Cambria" w:eastAsiaTheme="minorEastAsia" w:hAnsi="Cambria" w:cs="Times New Roman"/>
        </w:rPr>
        <w:t xml:space="preserve"> </w:t>
      </w:r>
      <w:r w:rsidR="009437BC">
        <w:rPr>
          <w:rFonts w:ascii="Cambria" w:eastAsiaTheme="minorEastAsia" w:hAnsi="Cambria" w:cs="Times New Roman"/>
        </w:rPr>
        <w:br/>
      </w:r>
      <w:r w:rsidRPr="00A95BCD">
        <w:rPr>
          <w:rFonts w:ascii="Cambria" w:eastAsiaTheme="minorEastAsia" w:hAnsi="Cambria" w:cs="Times New Roman"/>
        </w:rPr>
        <w:t>с осадками</w:t>
      </w:r>
      <w:r w:rsidR="000078EC" w:rsidRPr="00A95BCD">
        <w:rPr>
          <w:rFonts w:ascii="Cambria" w:eastAsiaTheme="minorEastAsia" w:hAnsi="Cambria" w:cs="Times New Roman"/>
        </w:rPr>
        <w:t xml:space="preserve"> и испарением</w:t>
      </w:r>
      <w:r w:rsidRPr="00A95BCD">
        <w:rPr>
          <w:rFonts w:ascii="Cambria" w:eastAsiaTheme="minorEastAsia" w:hAnsi="Cambria" w:cs="Times New Roman"/>
        </w:rPr>
        <w:t xml:space="preserve">, </w:t>
      </w:r>
      <w:r w:rsidR="000078EC" w:rsidRPr="00A95BCD">
        <w:rPr>
          <w:rFonts w:ascii="Cambria" w:eastAsiaTheme="minorEastAsia" w:hAnsi="Cambria" w:cs="Times New Roman"/>
        </w:rPr>
        <w:t xml:space="preserve">чем с поверхностным стоком. </w:t>
      </w:r>
      <w:r w:rsidR="009437BC">
        <w:rPr>
          <w:rFonts w:ascii="Cambria" w:eastAsiaTheme="minorEastAsia" w:hAnsi="Cambria" w:cs="Times New Roman"/>
        </w:rPr>
        <w:br/>
      </w:r>
      <w:r w:rsidR="000078EC" w:rsidRPr="00A95BCD">
        <w:rPr>
          <w:rFonts w:ascii="Cambria" w:eastAsiaTheme="minorEastAsia" w:hAnsi="Cambria" w:cs="Times New Roman"/>
        </w:rPr>
        <w:t>По особенностям поверхностного стока в</w:t>
      </w:r>
      <w:r w:rsidRPr="00A95BCD">
        <w:rPr>
          <w:rFonts w:ascii="Cambria" w:eastAsiaTheme="minorEastAsia" w:hAnsi="Cambria" w:cs="Times New Roman"/>
        </w:rPr>
        <w:t>ыделяют озера проточные, сточные, бессточные и глухие</w:t>
      </w:r>
      <w:r w:rsidR="00323101" w:rsidRPr="00A95BCD">
        <w:rPr>
          <w:rFonts w:ascii="Cambria" w:eastAsiaTheme="minorEastAsia" w:hAnsi="Cambria" w:cs="Times New Roman"/>
        </w:rPr>
        <w:t>:</w:t>
      </w:r>
    </w:p>
    <w:p w:rsidR="00323101" w:rsidRPr="00A95BCD" w:rsidRDefault="00323101" w:rsidP="009437BC">
      <w:pPr>
        <w:pStyle w:val="a4"/>
        <w:numPr>
          <w:ilvl w:val="0"/>
          <w:numId w:val="13"/>
        </w:numPr>
        <w:tabs>
          <w:tab w:val="clear" w:pos="1080"/>
          <w:tab w:val="num" w:pos="851"/>
        </w:tabs>
        <w:spacing w:line="269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Проточные – имеют приток и сток (в т.ч. транзи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ный сток реки).</w:t>
      </w:r>
    </w:p>
    <w:p w:rsidR="00323101" w:rsidRPr="00A95BCD" w:rsidRDefault="00323101" w:rsidP="009437BC">
      <w:pPr>
        <w:pStyle w:val="a4"/>
        <w:numPr>
          <w:ilvl w:val="0"/>
          <w:numId w:val="13"/>
        </w:numPr>
        <w:tabs>
          <w:tab w:val="clear" w:pos="1080"/>
          <w:tab w:val="num" w:pos="851"/>
        </w:tabs>
        <w:spacing w:line="269" w:lineRule="auto"/>
        <w:ind w:left="0"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Сточные</w:t>
      </w:r>
      <w:proofErr w:type="gramEnd"/>
      <w:r w:rsidRPr="00A95BCD">
        <w:rPr>
          <w:rFonts w:ascii="Cambria" w:hAnsi="Cambria"/>
          <w:sz w:val="22"/>
          <w:szCs w:val="22"/>
        </w:rPr>
        <w:t xml:space="preserve"> – имеют сток.</w:t>
      </w:r>
    </w:p>
    <w:p w:rsidR="00323101" w:rsidRPr="00A95BCD" w:rsidRDefault="00323101" w:rsidP="009437BC">
      <w:pPr>
        <w:pStyle w:val="a4"/>
        <w:numPr>
          <w:ilvl w:val="0"/>
          <w:numId w:val="13"/>
        </w:numPr>
        <w:tabs>
          <w:tab w:val="clear" w:pos="1080"/>
          <w:tab w:val="num" w:pos="851"/>
        </w:tabs>
        <w:spacing w:line="269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Бессточные – имеют только притоки.</w:t>
      </w:r>
    </w:p>
    <w:p w:rsidR="00323101" w:rsidRPr="00A95BCD" w:rsidRDefault="00323101" w:rsidP="009437BC">
      <w:pPr>
        <w:pStyle w:val="a4"/>
        <w:numPr>
          <w:ilvl w:val="0"/>
          <w:numId w:val="13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Озера с перемежающимся стоком – при высоких уровнях воды – сточные, при низких – бессточные.</w:t>
      </w:r>
      <w:proofErr w:type="gramEnd"/>
    </w:p>
    <w:p w:rsidR="00323101" w:rsidRPr="00A95BCD" w:rsidRDefault="00323101" w:rsidP="009437BC">
      <w:pPr>
        <w:pStyle w:val="a4"/>
        <w:numPr>
          <w:ilvl w:val="0"/>
          <w:numId w:val="13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Глухие – не имеют поверхностного притока и стока (в водном балансе доминируют элементы «осадки + по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земные воды – испарение»).</w:t>
      </w:r>
    </w:p>
    <w:p w:rsidR="001D60A0" w:rsidRPr="00A95BCD" w:rsidRDefault="001D60A0" w:rsidP="000E1F86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Уравнение баланса в общем виде (для озер и водохр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нилищ) можно представить следующей формулой:</w:t>
      </w:r>
    </w:p>
    <w:p w:rsidR="001D60A0" w:rsidRPr="00A95BCD" w:rsidRDefault="001D60A0" w:rsidP="009437BC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sym w:font="Symbol" w:char="F053"/>
      </w:r>
      <w:r w:rsidRPr="00A95BCD">
        <w:rPr>
          <w:rFonts w:ascii="Cambria" w:hAnsi="Cambria"/>
          <w:sz w:val="22"/>
          <w:szCs w:val="22"/>
        </w:rPr>
        <w:t xml:space="preserve">пр. </w:t>
      </w:r>
      <w:r w:rsidRPr="00A95BCD">
        <w:rPr>
          <w:rFonts w:ascii="Cambria" w:hAnsi="Cambria"/>
          <w:sz w:val="22"/>
          <w:szCs w:val="22"/>
        </w:rPr>
        <w:sym w:font="Symbol" w:char="F02D"/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sym w:font="Symbol" w:char="F053"/>
      </w:r>
      <w:r w:rsidRPr="00A95BCD">
        <w:rPr>
          <w:rFonts w:ascii="Cambria" w:hAnsi="Cambria"/>
          <w:sz w:val="22"/>
          <w:szCs w:val="22"/>
        </w:rPr>
        <w:t>р. =</w:t>
      </w:r>
      <w:r w:rsidRPr="00A95BCD">
        <w:rPr>
          <w:rFonts w:ascii="Cambria" w:hAnsi="Cambria"/>
          <w:sz w:val="22"/>
          <w:szCs w:val="22"/>
        </w:rPr>
        <w:sym w:font="Symbol" w:char="F053"/>
      </w:r>
      <w:r w:rsidRPr="00A95BCD">
        <w:rPr>
          <w:rFonts w:ascii="Cambria" w:hAnsi="Cambria"/>
          <w:sz w:val="22"/>
          <w:szCs w:val="22"/>
        </w:rPr>
        <w:t xml:space="preserve">а </w:t>
      </w:r>
      <w:r w:rsidRPr="00A95BCD">
        <w:rPr>
          <w:rFonts w:ascii="Cambria" w:hAnsi="Cambria"/>
          <w:sz w:val="22"/>
          <w:szCs w:val="22"/>
        </w:rPr>
        <w:sym w:font="Symbol" w:char="F0B1"/>
      </w:r>
      <w:r w:rsidRPr="00A95BCD">
        <w:rPr>
          <w:rFonts w:ascii="Cambria" w:hAnsi="Cambria"/>
          <w:sz w:val="22"/>
          <w:szCs w:val="22"/>
        </w:rPr>
        <w:t xml:space="preserve"> Н</w:t>
      </w:r>
      <w:r w:rsidR="000A23A7" w:rsidRPr="00A95BCD">
        <w:rPr>
          <w:rFonts w:ascii="Cambria" w:hAnsi="Cambria"/>
          <w:sz w:val="22"/>
          <w:szCs w:val="22"/>
        </w:rPr>
        <w:t xml:space="preserve">, </w:t>
      </w:r>
    </w:p>
    <w:p w:rsidR="001D60A0" w:rsidRPr="00A95BCD" w:rsidRDefault="001D60A0" w:rsidP="009437BC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Pr="00A95BCD">
        <w:rPr>
          <w:rFonts w:ascii="Cambria" w:hAnsi="Cambria"/>
          <w:sz w:val="22"/>
          <w:szCs w:val="22"/>
        </w:rPr>
        <w:sym w:font="Symbol" w:char="F053"/>
      </w:r>
      <w:r w:rsidRPr="00A95BCD">
        <w:rPr>
          <w:rFonts w:ascii="Cambria" w:hAnsi="Cambria"/>
          <w:sz w:val="22"/>
          <w:szCs w:val="22"/>
        </w:rPr>
        <w:t xml:space="preserve">пр., </w:t>
      </w:r>
      <w:r w:rsidRPr="00A95BCD">
        <w:rPr>
          <w:rFonts w:ascii="Cambria" w:hAnsi="Cambria"/>
          <w:sz w:val="22"/>
          <w:szCs w:val="22"/>
        </w:rPr>
        <w:sym w:font="Symbol" w:char="F053"/>
      </w:r>
      <w:r w:rsidR="000A23A7" w:rsidRPr="00A95BCD">
        <w:rPr>
          <w:rFonts w:ascii="Cambria" w:hAnsi="Cambria"/>
          <w:sz w:val="22"/>
          <w:szCs w:val="22"/>
        </w:rPr>
        <w:t>р.</w:t>
      </w:r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 xml:space="preserve"> суммы приходных и расходных составляющих,</w:t>
      </w:r>
    </w:p>
    <w:p w:rsidR="001D60A0" w:rsidRPr="00A95BCD" w:rsidRDefault="009437BC" w:rsidP="009437BC">
      <w:pPr>
        <w:pStyle w:val="a4"/>
        <w:spacing w:line="276" w:lineRule="auto"/>
        <w:ind w:firstLine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 </w:t>
      </w:r>
      <w:r w:rsidR="001D60A0" w:rsidRPr="00A95BCD">
        <w:rPr>
          <w:rFonts w:ascii="Cambria" w:hAnsi="Cambria"/>
          <w:sz w:val="22"/>
          <w:szCs w:val="22"/>
        </w:rPr>
        <w:sym w:font="Symbol" w:char="F053"/>
      </w:r>
      <w:r>
        <w:rPr>
          <w:rFonts w:ascii="Cambria" w:hAnsi="Cambria"/>
          <w:sz w:val="22"/>
          <w:szCs w:val="22"/>
        </w:rPr>
        <w:t xml:space="preserve">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сумма аккумуляционных компонентов,</w:t>
      </w:r>
    </w:p>
    <w:p w:rsidR="001D60A0" w:rsidRPr="00A95BCD" w:rsidRDefault="009437BC" w:rsidP="009437BC">
      <w:pPr>
        <w:pStyle w:val="a4"/>
        <w:spacing w:line="276" w:lineRule="auto"/>
        <w:ind w:firstLine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 </w:t>
      </w:r>
      <w:r w:rsidR="000A23A7" w:rsidRPr="00A95BCD">
        <w:rPr>
          <w:rFonts w:ascii="Cambria" w:hAnsi="Cambria"/>
          <w:sz w:val="22"/>
          <w:szCs w:val="22"/>
        </w:rPr>
        <w:t xml:space="preserve">Н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невязка баланса.</w:t>
      </w:r>
    </w:p>
    <w:p w:rsidR="001D60A0" w:rsidRPr="00A95BCD" w:rsidRDefault="001D60A0" w:rsidP="000E1F86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Приходно-расходные части водного баланса зависят от степени увлажнения, площади водосбора и глубины 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легания подземных водоносных горизонтов.</w:t>
      </w:r>
    </w:p>
    <w:p w:rsidR="001D60A0" w:rsidRPr="00A95BCD" w:rsidRDefault="001D60A0" w:rsidP="000E1F86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Полное уравнение водного баланса сточного озера:</w:t>
      </w:r>
    </w:p>
    <w:p w:rsidR="001D60A0" w:rsidRPr="00A95BCD" w:rsidRDefault="001D60A0" w:rsidP="009437BC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Х + </w:t>
      </w:r>
      <w:proofErr w:type="spellStart"/>
      <w:proofErr w:type="gramStart"/>
      <w:r w:rsidRPr="00A95BCD">
        <w:rPr>
          <w:rFonts w:ascii="Cambria" w:hAnsi="Cambria"/>
          <w:sz w:val="22"/>
          <w:szCs w:val="22"/>
        </w:rPr>
        <w:t>Упр</w:t>
      </w:r>
      <w:proofErr w:type="spellEnd"/>
      <w:proofErr w:type="gramEnd"/>
      <w:r w:rsidRPr="00A95BCD">
        <w:rPr>
          <w:rFonts w:ascii="Cambria" w:hAnsi="Cambria"/>
          <w:sz w:val="22"/>
          <w:szCs w:val="22"/>
        </w:rPr>
        <w:t xml:space="preserve"> + </w:t>
      </w:r>
      <w:proofErr w:type="spellStart"/>
      <w:r w:rsidRPr="00A95BCD">
        <w:rPr>
          <w:rFonts w:ascii="Cambria" w:hAnsi="Cambria"/>
          <w:sz w:val="22"/>
          <w:szCs w:val="22"/>
        </w:rPr>
        <w:t>Уп</w:t>
      </w:r>
      <w:proofErr w:type="spellEnd"/>
      <w:r w:rsidRPr="00A95BCD">
        <w:rPr>
          <w:rFonts w:ascii="Cambria" w:hAnsi="Cambria"/>
          <w:sz w:val="22"/>
          <w:szCs w:val="22"/>
        </w:rPr>
        <w:t xml:space="preserve"> + К </w:t>
      </w:r>
      <w:r w:rsidRPr="00A95BCD">
        <w:rPr>
          <w:rFonts w:ascii="Cambria" w:hAnsi="Cambria"/>
          <w:sz w:val="22"/>
          <w:szCs w:val="22"/>
        </w:rPr>
        <w:sym w:font="Symbol" w:char="F02D"/>
      </w:r>
      <w:r w:rsidRPr="00A95BCD">
        <w:rPr>
          <w:rFonts w:ascii="Cambria" w:hAnsi="Cambria"/>
          <w:sz w:val="22"/>
          <w:szCs w:val="22"/>
        </w:rPr>
        <w:t xml:space="preserve"> Уст </w:t>
      </w:r>
      <w:r w:rsidRPr="00A95BCD">
        <w:rPr>
          <w:rFonts w:ascii="Cambria" w:hAnsi="Cambria"/>
          <w:sz w:val="22"/>
          <w:szCs w:val="22"/>
        </w:rPr>
        <w:sym w:font="Symbol" w:char="F02D"/>
      </w:r>
      <w:r w:rsidRPr="00A95BCD">
        <w:rPr>
          <w:rFonts w:ascii="Cambria" w:hAnsi="Cambria"/>
          <w:sz w:val="22"/>
          <w:szCs w:val="22"/>
        </w:rPr>
        <w:t xml:space="preserve"> Уф </w:t>
      </w:r>
      <w:r w:rsidRPr="00A95BCD">
        <w:rPr>
          <w:rFonts w:ascii="Cambria" w:hAnsi="Cambria"/>
          <w:sz w:val="22"/>
          <w:szCs w:val="22"/>
        </w:rPr>
        <w:sym w:font="Symbol" w:char="F02D"/>
      </w:r>
      <w:r w:rsidRPr="00A95BCD">
        <w:rPr>
          <w:rFonts w:ascii="Cambria" w:hAnsi="Cambria"/>
          <w:sz w:val="22"/>
          <w:szCs w:val="22"/>
        </w:rPr>
        <w:t xml:space="preserve"> Е </w:t>
      </w:r>
      <w:r w:rsidRPr="00A95BCD">
        <w:rPr>
          <w:rFonts w:ascii="Cambria" w:hAnsi="Cambria"/>
          <w:sz w:val="22"/>
          <w:szCs w:val="22"/>
        </w:rPr>
        <w:sym w:font="Symbol" w:char="F0B1"/>
      </w:r>
      <w:r w:rsidRPr="00A95BCD">
        <w:rPr>
          <w:rFonts w:ascii="Cambria" w:hAnsi="Cambria"/>
          <w:sz w:val="22"/>
          <w:szCs w:val="22"/>
        </w:rPr>
        <w:t xml:space="preserve"> Р = </w:t>
      </w:r>
      <w:r w:rsidRPr="00A95BCD">
        <w:rPr>
          <w:rFonts w:ascii="Cambria" w:hAnsi="Cambria"/>
          <w:sz w:val="22"/>
          <w:szCs w:val="22"/>
        </w:rPr>
        <w:sym w:font="Symbol" w:char="F0B1"/>
      </w:r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+ Н</w:t>
      </w:r>
      <w:r w:rsidR="000A23A7" w:rsidRPr="00A95BCD">
        <w:rPr>
          <w:rFonts w:ascii="Cambria" w:hAnsi="Cambria"/>
          <w:sz w:val="22"/>
          <w:szCs w:val="22"/>
        </w:rPr>
        <w:t>,</w:t>
      </w:r>
    </w:p>
    <w:p w:rsidR="001D60A0" w:rsidRPr="00A95BCD" w:rsidRDefault="000A23A7" w:rsidP="009437BC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="009437BC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Х</w:t>
      </w:r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атмосферные осадки на зеркало озера,</w:t>
      </w:r>
    </w:p>
    <w:p w:rsidR="001D60A0" w:rsidRPr="00A95BCD" w:rsidRDefault="000A23A7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proofErr w:type="spellStart"/>
      <w:proofErr w:type="gramStart"/>
      <w:r w:rsidRPr="00A95BCD">
        <w:rPr>
          <w:rFonts w:ascii="Cambria" w:hAnsi="Cambria"/>
          <w:sz w:val="22"/>
          <w:szCs w:val="22"/>
        </w:rPr>
        <w:t>Упр</w:t>
      </w:r>
      <w:proofErr w:type="spellEnd"/>
      <w:proofErr w:type="gramEnd"/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поверхностный приток в озеро,</w:t>
      </w:r>
    </w:p>
    <w:p w:rsidR="001D60A0" w:rsidRPr="00A95BCD" w:rsidRDefault="009437BC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Уп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подземный приток в озеро,</w:t>
      </w:r>
    </w:p>
    <w:p w:rsidR="001D60A0" w:rsidRPr="00A95BCD" w:rsidRDefault="000A23A7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К</w:t>
      </w:r>
      <w:proofErr w:type="gramEnd"/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конденсация водяных паров на зеркало озера,</w:t>
      </w:r>
    </w:p>
    <w:p w:rsidR="001D60A0" w:rsidRPr="00A95BCD" w:rsidRDefault="000A23A7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Уст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поверхностный сток из озера,</w:t>
      </w:r>
    </w:p>
    <w:p w:rsidR="001D60A0" w:rsidRPr="00A95BCD" w:rsidRDefault="000A23A7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Уф</w:t>
      </w:r>
      <w:r w:rsidR="009437BC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ab/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подземный сток (фильтрация),</w:t>
      </w:r>
    </w:p>
    <w:p w:rsidR="001D60A0" w:rsidRPr="00A95BCD" w:rsidRDefault="000A23A7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Е</w:t>
      </w:r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испарение с водной поверхности,</w:t>
      </w:r>
    </w:p>
    <w:p w:rsidR="001D60A0" w:rsidRPr="00A95BCD" w:rsidRDefault="001D60A0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Р</w:t>
      </w:r>
      <w:proofErr w:type="gramEnd"/>
      <w:r w:rsidR="009437BC">
        <w:rPr>
          <w:rFonts w:ascii="Cambria" w:hAnsi="Cambria"/>
          <w:sz w:val="22"/>
          <w:szCs w:val="22"/>
        </w:rPr>
        <w:t xml:space="preserve"> 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 xml:space="preserve">  </w:t>
      </w:r>
      <w:proofErr w:type="spellStart"/>
      <w:r w:rsidRPr="00A95BCD">
        <w:rPr>
          <w:rFonts w:ascii="Cambria" w:hAnsi="Cambria"/>
          <w:sz w:val="22"/>
          <w:szCs w:val="22"/>
        </w:rPr>
        <w:t>изятие</w:t>
      </w:r>
      <w:proofErr w:type="spellEnd"/>
      <w:r w:rsidRPr="00A95BCD">
        <w:rPr>
          <w:rFonts w:ascii="Cambria" w:hAnsi="Cambria"/>
          <w:sz w:val="22"/>
          <w:szCs w:val="22"/>
        </w:rPr>
        <w:t>/сброс воды в результате гидротехнического</w:t>
      </w:r>
      <w:r w:rsidR="009437BC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использования водоема,</w:t>
      </w:r>
    </w:p>
    <w:p w:rsidR="001D60A0" w:rsidRPr="00A95BCD" w:rsidRDefault="001D60A0" w:rsidP="009437BC">
      <w:pPr>
        <w:pStyle w:val="a4"/>
        <w:spacing w:line="276" w:lineRule="auto"/>
        <w:ind w:firstLine="426"/>
        <w:jc w:val="lef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="009437BC">
        <w:rPr>
          <w:rFonts w:ascii="Cambria" w:hAnsi="Cambria"/>
          <w:sz w:val="22"/>
          <w:szCs w:val="22"/>
        </w:rPr>
        <w:t xml:space="preserve"> </w:t>
      </w:r>
      <w:proofErr w:type="gramStart"/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 xml:space="preserve">  изменение</w:t>
      </w:r>
      <w:proofErr w:type="gramEnd"/>
      <w:r w:rsidRPr="00A95BCD">
        <w:rPr>
          <w:rFonts w:ascii="Cambria" w:hAnsi="Cambria"/>
          <w:sz w:val="22"/>
          <w:szCs w:val="22"/>
        </w:rPr>
        <w:t xml:space="preserve"> объема водной массы за расчетный п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риод времени,</w:t>
      </w:r>
    </w:p>
    <w:p w:rsidR="00ED0639" w:rsidRPr="00A95BCD" w:rsidRDefault="009437BC" w:rsidP="009437BC">
      <w:pPr>
        <w:pStyle w:val="a4"/>
        <w:spacing w:line="276" w:lineRule="auto"/>
        <w:ind w:firstLine="42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Н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1D60A0" w:rsidRPr="00A95BCD">
        <w:rPr>
          <w:rFonts w:ascii="Cambria" w:hAnsi="Cambria"/>
          <w:sz w:val="22"/>
          <w:szCs w:val="22"/>
        </w:rPr>
        <w:t xml:space="preserve">  невязка баланса.</w:t>
      </w:r>
    </w:p>
    <w:p w:rsidR="009B2F76" w:rsidRPr="00A95BCD" w:rsidRDefault="009B2F76" w:rsidP="000E1F86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Для водохранилища водный баланс практически с</w:t>
      </w:r>
      <w:r w:rsidRPr="00A95BCD">
        <w:rPr>
          <w:rFonts w:ascii="Cambria" w:eastAsiaTheme="minorEastAsia" w:hAnsi="Cambria" w:cs="Times New Roman"/>
        </w:rPr>
        <w:t>о</w:t>
      </w:r>
      <w:r w:rsidRPr="00A95BCD">
        <w:rPr>
          <w:rFonts w:ascii="Cambria" w:eastAsiaTheme="minorEastAsia" w:hAnsi="Cambria" w:cs="Times New Roman"/>
        </w:rPr>
        <w:t>стоит из тех же величин, что и водный баланс сточного оз</w:t>
      </w:r>
      <w:r w:rsidRPr="00A95BCD">
        <w:rPr>
          <w:rFonts w:ascii="Cambria" w:eastAsiaTheme="minorEastAsia" w:hAnsi="Cambria" w:cs="Times New Roman"/>
        </w:rPr>
        <w:t>е</w:t>
      </w:r>
      <w:r w:rsidRPr="00A95BCD">
        <w:rPr>
          <w:rFonts w:ascii="Cambria" w:eastAsiaTheme="minorEastAsia" w:hAnsi="Cambria" w:cs="Times New Roman"/>
        </w:rPr>
        <w:t>ра; но в рас</w:t>
      </w:r>
      <w:r w:rsidR="0020413C" w:rsidRPr="00A95BCD">
        <w:rPr>
          <w:rFonts w:ascii="Cambria" w:eastAsiaTheme="minorEastAsia" w:hAnsi="Cambria" w:cs="Times New Roman"/>
        </w:rPr>
        <w:t>ходной части будут доминировать</w:t>
      </w:r>
      <w:r w:rsidRPr="00A95BCD">
        <w:rPr>
          <w:rFonts w:ascii="Cambria" w:eastAsiaTheme="minorEastAsia" w:hAnsi="Cambria" w:cs="Times New Roman"/>
        </w:rPr>
        <w:t xml:space="preserve"> отбор воды на хозяйственные нужды и объем попуска в нижний бьеф. </w:t>
      </w:r>
    </w:p>
    <w:p w:rsidR="00283B23" w:rsidRPr="000E1F86" w:rsidRDefault="0020413C" w:rsidP="000E1F86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0E1F86">
        <w:rPr>
          <w:rFonts w:ascii="Cambria" w:hAnsi="Cambria" w:cs="Times New Roman"/>
          <w:color w:val="auto"/>
          <w:sz w:val="22"/>
          <w:szCs w:val="22"/>
        </w:rPr>
        <w:t>5.2</w:t>
      </w:r>
      <w:r w:rsidR="00642183" w:rsidRPr="000E1F86">
        <w:rPr>
          <w:rFonts w:ascii="Cambria" w:hAnsi="Cambria" w:cs="Times New Roman"/>
          <w:color w:val="auto"/>
          <w:sz w:val="22"/>
          <w:szCs w:val="22"/>
        </w:rPr>
        <w:t xml:space="preserve">. </w:t>
      </w:r>
      <w:r w:rsidR="00EC24CB" w:rsidRPr="000E1F86">
        <w:rPr>
          <w:rFonts w:ascii="Cambria" w:hAnsi="Cambria" w:cs="Times New Roman"/>
          <w:color w:val="auto"/>
          <w:sz w:val="22"/>
          <w:szCs w:val="22"/>
        </w:rPr>
        <w:t>Движение</w:t>
      </w:r>
      <w:r w:rsidR="00642183" w:rsidRPr="000E1F86">
        <w:rPr>
          <w:rFonts w:ascii="Cambria" w:hAnsi="Cambria" w:cs="Times New Roman"/>
          <w:color w:val="auto"/>
          <w:sz w:val="22"/>
          <w:szCs w:val="22"/>
        </w:rPr>
        <w:t xml:space="preserve"> воды в реках</w:t>
      </w:r>
    </w:p>
    <w:p w:rsidR="00AA389C" w:rsidRPr="000E1F86" w:rsidRDefault="00AA389C" w:rsidP="000E1F86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E1F86">
        <w:rPr>
          <w:rFonts w:ascii="Cambria" w:hAnsi="Cambria"/>
          <w:b/>
          <w:i/>
          <w:sz w:val="22"/>
          <w:szCs w:val="22"/>
        </w:rPr>
        <w:t xml:space="preserve">5.2.1. Гидрограф стока и течение  </w:t>
      </w:r>
    </w:p>
    <w:p w:rsidR="00FF696D" w:rsidRPr="00A95BCD" w:rsidRDefault="00642183" w:rsidP="009437BC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Водная масса в реке находится в непрерывном турб</w:t>
      </w:r>
      <w:r w:rsidRPr="00A95BCD">
        <w:rPr>
          <w:rFonts w:ascii="Cambria" w:eastAsiaTheme="minorEastAsia" w:hAnsi="Cambria" w:cs="Times New Roman"/>
        </w:rPr>
        <w:t>у</w:t>
      </w:r>
      <w:r w:rsidRPr="00A95BCD">
        <w:rPr>
          <w:rFonts w:ascii="Cambria" w:eastAsiaTheme="minorEastAsia" w:hAnsi="Cambria" w:cs="Times New Roman"/>
        </w:rPr>
        <w:t xml:space="preserve">лентном движении. Перенос массы воды в реке зависит от </w:t>
      </w:r>
      <w:proofErr w:type="spellStart"/>
      <w:r w:rsidRPr="00A95BCD">
        <w:rPr>
          <w:rFonts w:ascii="Cambria" w:eastAsiaTheme="minorEastAsia" w:hAnsi="Cambria" w:cs="Times New Roman"/>
        </w:rPr>
        <w:t>шерховатости</w:t>
      </w:r>
      <w:proofErr w:type="spellEnd"/>
      <w:r w:rsidR="00FF696D" w:rsidRPr="00A95BCD">
        <w:rPr>
          <w:rFonts w:ascii="Cambria" w:eastAsiaTheme="minorEastAsia" w:hAnsi="Cambria" w:cs="Times New Roman"/>
        </w:rPr>
        <w:t xml:space="preserve"> дна</w:t>
      </w:r>
      <w:r w:rsidRPr="00A95BCD">
        <w:rPr>
          <w:rFonts w:ascii="Cambria" w:eastAsiaTheme="minorEastAsia" w:hAnsi="Cambria" w:cs="Times New Roman"/>
        </w:rPr>
        <w:t xml:space="preserve">, степени зарастания и общего строения </w:t>
      </w:r>
      <w:r w:rsidR="00FF696D" w:rsidRPr="00A95BCD">
        <w:rPr>
          <w:rFonts w:ascii="Cambria" w:eastAsiaTheme="minorEastAsia" w:hAnsi="Cambria" w:cs="Times New Roman"/>
        </w:rPr>
        <w:t>русла</w:t>
      </w:r>
      <w:r w:rsidR="0004199E" w:rsidRPr="00A95BCD">
        <w:rPr>
          <w:rFonts w:ascii="Cambria" w:eastAsiaTheme="minorEastAsia" w:hAnsi="Cambria" w:cs="Times New Roman"/>
        </w:rPr>
        <w:t>, уклона,</w:t>
      </w:r>
      <w:r w:rsidRPr="00A95BCD">
        <w:rPr>
          <w:rFonts w:ascii="Cambria" w:eastAsiaTheme="minorEastAsia" w:hAnsi="Cambria" w:cs="Times New Roman"/>
        </w:rPr>
        <w:t xml:space="preserve"> встречного </w:t>
      </w:r>
      <w:r w:rsidR="00FF696D" w:rsidRPr="00A95BCD">
        <w:rPr>
          <w:rFonts w:ascii="Cambria" w:eastAsiaTheme="minorEastAsia" w:hAnsi="Cambria" w:cs="Times New Roman"/>
        </w:rPr>
        <w:t xml:space="preserve">или попутного </w:t>
      </w:r>
      <w:r w:rsidR="0004199E" w:rsidRPr="00A95BCD">
        <w:rPr>
          <w:rFonts w:ascii="Cambria" w:eastAsiaTheme="minorEastAsia" w:hAnsi="Cambria" w:cs="Times New Roman"/>
        </w:rPr>
        <w:t>ветра,</w:t>
      </w:r>
      <w:r w:rsidRPr="00A95BCD">
        <w:rPr>
          <w:rFonts w:ascii="Cambria" w:eastAsiaTheme="minorEastAsia" w:hAnsi="Cambria" w:cs="Times New Roman"/>
        </w:rPr>
        <w:t xml:space="preserve"> </w:t>
      </w:r>
      <w:r w:rsidR="00C54C5C" w:rsidRPr="00A95BCD">
        <w:rPr>
          <w:rFonts w:ascii="Cambria" w:eastAsiaTheme="minorEastAsia" w:hAnsi="Cambria" w:cs="Times New Roman"/>
        </w:rPr>
        <w:t>процессов ледообразования и движения льда (вплоть до ледяных з</w:t>
      </w:r>
      <w:r w:rsidR="00C54C5C" w:rsidRPr="00A95BCD">
        <w:rPr>
          <w:rFonts w:ascii="Cambria" w:eastAsiaTheme="minorEastAsia" w:hAnsi="Cambria" w:cs="Times New Roman"/>
        </w:rPr>
        <w:t>а</w:t>
      </w:r>
      <w:r w:rsidR="00C54C5C" w:rsidRPr="00A95BCD">
        <w:rPr>
          <w:rFonts w:ascii="Cambria" w:eastAsiaTheme="minorEastAsia" w:hAnsi="Cambria" w:cs="Times New Roman"/>
        </w:rPr>
        <w:t>торов)</w:t>
      </w:r>
      <w:r w:rsidR="0004199E" w:rsidRPr="00A95BCD">
        <w:rPr>
          <w:rFonts w:ascii="Cambria" w:eastAsiaTheme="minorEastAsia" w:hAnsi="Cambria" w:cs="Times New Roman"/>
        </w:rPr>
        <w:t xml:space="preserve">, </w:t>
      </w:r>
      <w:r w:rsidRPr="00A95BCD">
        <w:rPr>
          <w:rFonts w:ascii="Cambria" w:eastAsiaTheme="minorEastAsia" w:hAnsi="Cambria" w:cs="Times New Roman"/>
        </w:rPr>
        <w:t xml:space="preserve"> </w:t>
      </w:r>
      <w:r w:rsidR="00FF696D" w:rsidRPr="00A95BCD">
        <w:rPr>
          <w:rFonts w:ascii="Cambria" w:eastAsiaTheme="minorEastAsia" w:hAnsi="Cambria" w:cs="Times New Roman"/>
        </w:rPr>
        <w:t xml:space="preserve">наличия </w:t>
      </w:r>
      <w:r w:rsidRPr="00A95BCD">
        <w:rPr>
          <w:rFonts w:ascii="Cambria" w:eastAsiaTheme="minorEastAsia" w:hAnsi="Cambria" w:cs="Times New Roman"/>
        </w:rPr>
        <w:t xml:space="preserve">гидротехнических сооружений в реке. Эти обстоятельства напрямую влияют на скорость течения </w:t>
      </w:r>
      <w:r w:rsidR="009437BC">
        <w:rPr>
          <w:rFonts w:ascii="Cambria" w:eastAsiaTheme="minorEastAsia" w:hAnsi="Cambria" w:cs="Times New Roman"/>
        </w:rPr>
        <w:br/>
      </w:r>
      <w:r w:rsidRPr="00A95BCD">
        <w:rPr>
          <w:rFonts w:ascii="Cambria" w:eastAsiaTheme="minorEastAsia" w:hAnsi="Cambria" w:cs="Times New Roman"/>
        </w:rPr>
        <w:t>реки.</w:t>
      </w:r>
      <w:r w:rsidR="00FF696D" w:rsidRPr="00A95BCD">
        <w:rPr>
          <w:rFonts w:ascii="Cambria" w:eastAsiaTheme="minorEastAsia" w:hAnsi="Cambria" w:cs="Times New Roman"/>
        </w:rPr>
        <w:t xml:space="preserve"> В самом потоке вода движется с неодинаковыми ск</w:t>
      </w:r>
      <w:r w:rsidR="00FF696D" w:rsidRPr="00A95BCD">
        <w:rPr>
          <w:rFonts w:ascii="Cambria" w:eastAsiaTheme="minorEastAsia" w:hAnsi="Cambria" w:cs="Times New Roman"/>
        </w:rPr>
        <w:t>о</w:t>
      </w:r>
      <w:r w:rsidR="00FF696D" w:rsidRPr="00A95BCD">
        <w:rPr>
          <w:rFonts w:ascii="Cambria" w:eastAsiaTheme="minorEastAsia" w:hAnsi="Cambria" w:cs="Times New Roman"/>
        </w:rPr>
        <w:t>ростями; как правило, поверхностные воды движутся быс</w:t>
      </w:r>
      <w:r w:rsidR="00FF696D" w:rsidRPr="00A95BCD">
        <w:rPr>
          <w:rFonts w:ascii="Cambria" w:eastAsiaTheme="minorEastAsia" w:hAnsi="Cambria" w:cs="Times New Roman"/>
        </w:rPr>
        <w:t>т</w:t>
      </w:r>
      <w:r w:rsidR="00FF696D" w:rsidRPr="00A95BCD">
        <w:rPr>
          <w:rFonts w:ascii="Cambria" w:eastAsiaTheme="minorEastAsia" w:hAnsi="Cambria" w:cs="Times New Roman"/>
        </w:rPr>
        <w:t xml:space="preserve">рее </w:t>
      </w:r>
      <w:proofErr w:type="gramStart"/>
      <w:r w:rsidR="00FF696D" w:rsidRPr="00A95BCD">
        <w:rPr>
          <w:rFonts w:ascii="Cambria" w:eastAsiaTheme="minorEastAsia" w:hAnsi="Cambria" w:cs="Times New Roman"/>
        </w:rPr>
        <w:t>глубинных</w:t>
      </w:r>
      <w:proofErr w:type="gramEnd"/>
      <w:r w:rsidR="00FF696D" w:rsidRPr="00A95BCD">
        <w:rPr>
          <w:rFonts w:ascii="Cambria" w:eastAsiaTheme="minorEastAsia" w:hAnsi="Cambria" w:cs="Times New Roman"/>
        </w:rPr>
        <w:t>. Зона реки с самым быстрым течением наз</w:t>
      </w:r>
      <w:r w:rsidR="00FF696D" w:rsidRPr="00A95BCD">
        <w:rPr>
          <w:rFonts w:ascii="Cambria" w:eastAsiaTheme="minorEastAsia" w:hAnsi="Cambria" w:cs="Times New Roman"/>
        </w:rPr>
        <w:t>ы</w:t>
      </w:r>
      <w:r w:rsidR="00FF696D" w:rsidRPr="00A95BCD">
        <w:rPr>
          <w:rFonts w:ascii="Cambria" w:eastAsiaTheme="minorEastAsia" w:hAnsi="Cambria" w:cs="Times New Roman"/>
        </w:rPr>
        <w:t xml:space="preserve">вается стрежнем. </w:t>
      </w:r>
    </w:p>
    <w:p w:rsidR="00642183" w:rsidRPr="00A95BCD" w:rsidRDefault="00FF696D" w:rsidP="009437BC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Количество воды</w:t>
      </w:r>
      <w:r w:rsidR="008E2F20" w:rsidRPr="00A95BCD">
        <w:rPr>
          <w:rFonts w:ascii="Cambria" w:eastAsiaTheme="minorEastAsia" w:hAnsi="Cambria" w:cs="Times New Roman"/>
        </w:rPr>
        <w:t xml:space="preserve"> (</w:t>
      </w:r>
      <w:r w:rsidR="008E2F20" w:rsidRPr="00A95BCD">
        <w:rPr>
          <w:rFonts w:ascii="Cambria" w:eastAsiaTheme="minorEastAsia" w:hAnsi="Cambria" w:cs="Times New Roman"/>
          <w:lang w:val="en-US"/>
        </w:rPr>
        <w:t>Q</w:t>
      </w:r>
      <w:r w:rsidR="008E2F20" w:rsidRPr="00A95BCD">
        <w:rPr>
          <w:rFonts w:ascii="Cambria" w:eastAsiaTheme="minorEastAsia" w:hAnsi="Cambria" w:cs="Times New Roman"/>
        </w:rPr>
        <w:t>)</w:t>
      </w:r>
      <w:r w:rsidRPr="00A95BCD">
        <w:rPr>
          <w:rFonts w:ascii="Cambria" w:eastAsiaTheme="minorEastAsia" w:hAnsi="Cambria" w:cs="Times New Roman"/>
        </w:rPr>
        <w:t>, проходящее через сечение русла,</w:t>
      </w:r>
      <w:r w:rsidR="008E2F20" w:rsidRPr="00A95BCD">
        <w:rPr>
          <w:rFonts w:ascii="Cambria" w:eastAsiaTheme="minorEastAsia" w:hAnsi="Cambria" w:cs="Times New Roman"/>
        </w:rPr>
        <w:t xml:space="preserve"> в раз</w:t>
      </w:r>
      <w:r w:rsidR="00A26411" w:rsidRPr="00A95BCD">
        <w:rPr>
          <w:rFonts w:ascii="Cambria" w:eastAsiaTheme="minorEastAsia" w:hAnsi="Cambria" w:cs="Times New Roman"/>
        </w:rPr>
        <w:t>ные сезоны года различно (рис. 11</w:t>
      </w:r>
      <w:r w:rsidR="008E2F20" w:rsidRPr="00A95BCD">
        <w:rPr>
          <w:rFonts w:ascii="Cambria" w:eastAsiaTheme="minorEastAsia" w:hAnsi="Cambria" w:cs="Times New Roman"/>
        </w:rPr>
        <w:t>).</w:t>
      </w:r>
    </w:p>
    <w:p w:rsidR="008E2F20" w:rsidRPr="00A95BCD" w:rsidRDefault="008E2F20" w:rsidP="00A95BCD">
      <w:pPr>
        <w:spacing w:after="0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noProof/>
          <w:lang w:eastAsia="ru-RU"/>
        </w:rPr>
        <w:drawing>
          <wp:inline distT="0" distB="0" distL="0" distR="0">
            <wp:extent cx="3848100" cy="2376000"/>
            <wp:effectExtent l="19050" t="0" r="0" b="0"/>
            <wp:docPr id="8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39" r="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F20" w:rsidRPr="00B37306" w:rsidRDefault="008E2F20" w:rsidP="00F94049">
      <w:pPr>
        <w:spacing w:before="60" w:after="120" w:line="240" w:lineRule="auto"/>
        <w:jc w:val="center"/>
        <w:rPr>
          <w:rFonts w:ascii="Cambria" w:eastAsiaTheme="minorEastAsia" w:hAnsi="Cambria" w:cs="Times New Roman"/>
          <w:sz w:val="20"/>
          <w:szCs w:val="20"/>
        </w:rPr>
      </w:pPr>
      <w:r w:rsidRPr="00B37306">
        <w:rPr>
          <w:rFonts w:ascii="Cambria" w:eastAsiaTheme="minorEastAsia" w:hAnsi="Cambria" w:cs="Times New Roman"/>
          <w:sz w:val="20"/>
          <w:szCs w:val="20"/>
        </w:rPr>
        <w:t xml:space="preserve">Рис. </w:t>
      </w:r>
      <w:r w:rsidR="00A26411" w:rsidRPr="00B37306">
        <w:rPr>
          <w:rFonts w:ascii="Cambria" w:eastAsiaTheme="minorEastAsia" w:hAnsi="Cambria" w:cs="Times New Roman"/>
          <w:sz w:val="20"/>
          <w:szCs w:val="20"/>
        </w:rPr>
        <w:t>11</w:t>
      </w:r>
      <w:r w:rsidRPr="00B37306">
        <w:rPr>
          <w:rFonts w:ascii="Cambria" w:eastAsiaTheme="minorEastAsia" w:hAnsi="Cambria" w:cs="Times New Roman"/>
          <w:sz w:val="20"/>
          <w:szCs w:val="20"/>
        </w:rPr>
        <w:t>. Гидрограф годового стока реки умеренного пояса</w:t>
      </w:r>
      <w:r w:rsidR="00DB0057" w:rsidRPr="00B37306">
        <w:rPr>
          <w:rFonts w:ascii="Cambria" w:eastAsiaTheme="minorEastAsia" w:hAnsi="Cambria" w:cs="Times New Roman"/>
          <w:sz w:val="20"/>
          <w:szCs w:val="20"/>
        </w:rPr>
        <w:t xml:space="preserve">, </w:t>
      </w:r>
      <w:r w:rsidR="00B37306">
        <w:rPr>
          <w:rFonts w:ascii="Cambria" w:eastAsiaTheme="minorEastAsia" w:hAnsi="Cambria" w:cs="Times New Roman"/>
          <w:sz w:val="20"/>
          <w:szCs w:val="20"/>
        </w:rPr>
        <w:br/>
      </w:r>
      <w:r w:rsidR="00DB0057" w:rsidRPr="00B37306">
        <w:rPr>
          <w:rFonts w:ascii="Cambria" w:eastAsiaTheme="minorEastAsia" w:hAnsi="Cambria" w:cs="Times New Roman"/>
          <w:sz w:val="20"/>
          <w:szCs w:val="20"/>
        </w:rPr>
        <w:t>р.</w:t>
      </w:r>
      <w:r w:rsidR="00F94049">
        <w:rPr>
          <w:rFonts w:ascii="Cambria" w:eastAsiaTheme="minorEastAsia" w:hAnsi="Cambria" w:cs="Times New Roman"/>
          <w:sz w:val="20"/>
          <w:szCs w:val="20"/>
        </w:rPr>
        <w:t> </w:t>
      </w:r>
      <w:proofErr w:type="spellStart"/>
      <w:r w:rsidR="00DB0057" w:rsidRPr="00B37306">
        <w:rPr>
          <w:rFonts w:ascii="Cambria" w:eastAsiaTheme="minorEastAsia" w:hAnsi="Cambria" w:cs="Times New Roman"/>
          <w:sz w:val="20"/>
          <w:szCs w:val="20"/>
        </w:rPr>
        <w:t>Слюдянка</w:t>
      </w:r>
      <w:proofErr w:type="spellEnd"/>
      <w:r w:rsidR="00DB0057" w:rsidRPr="00B37306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="00F25942" w:rsidRPr="00B37306">
        <w:rPr>
          <w:rFonts w:ascii="Cambria" w:eastAsiaTheme="minorEastAsia" w:hAnsi="Cambria" w:cs="Times New Roman"/>
          <w:sz w:val="20"/>
          <w:szCs w:val="20"/>
        </w:rPr>
        <w:t>[38]</w:t>
      </w:r>
      <w:r w:rsidRPr="00B37306">
        <w:rPr>
          <w:rFonts w:ascii="Cambria" w:eastAsiaTheme="minorEastAsia" w:hAnsi="Cambria" w:cs="Times New Roman"/>
          <w:sz w:val="20"/>
          <w:szCs w:val="20"/>
        </w:rPr>
        <w:t>. 1 – доля снегового питания, 2 – доля подземного питания, 3 – доля дождевого питания. Черная полоса вверху – время ледостава</w:t>
      </w:r>
    </w:p>
    <w:p w:rsidR="00FF696D" w:rsidRDefault="00FF696D" w:rsidP="001B15CD">
      <w:pPr>
        <w:spacing w:after="0" w:line="269" w:lineRule="auto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Объем воды, поступивший</w:t>
      </w:r>
      <w:r w:rsidR="00642183" w:rsidRPr="00A95BCD">
        <w:rPr>
          <w:rFonts w:ascii="Cambria" w:eastAsiaTheme="minorEastAsia" w:hAnsi="Cambria" w:cs="Times New Roman"/>
        </w:rPr>
        <w:t xml:space="preserve"> в реку с водосбора в ра</w:t>
      </w:r>
      <w:r w:rsidR="00642183" w:rsidRPr="00A95BCD">
        <w:rPr>
          <w:rFonts w:ascii="Cambria" w:eastAsiaTheme="minorEastAsia" w:hAnsi="Cambria" w:cs="Times New Roman"/>
        </w:rPr>
        <w:t>з</w:t>
      </w:r>
      <w:r w:rsidR="00642183" w:rsidRPr="00A95BCD">
        <w:rPr>
          <w:rFonts w:ascii="Cambria" w:eastAsiaTheme="minorEastAsia" w:hAnsi="Cambria" w:cs="Times New Roman"/>
        </w:rPr>
        <w:t>личные сезоны г</w:t>
      </w:r>
      <w:r w:rsidRPr="00A95BCD">
        <w:rPr>
          <w:rFonts w:ascii="Cambria" w:eastAsiaTheme="minorEastAsia" w:hAnsi="Cambria" w:cs="Times New Roman"/>
        </w:rPr>
        <w:t>ода, формирует ее водный режим. В Чел</w:t>
      </w:r>
      <w:r w:rsidRPr="00A95BCD">
        <w:rPr>
          <w:rFonts w:ascii="Cambria" w:eastAsiaTheme="minorEastAsia" w:hAnsi="Cambria" w:cs="Times New Roman"/>
        </w:rPr>
        <w:t>я</w:t>
      </w:r>
      <w:r w:rsidRPr="00A95BCD">
        <w:rPr>
          <w:rFonts w:ascii="Cambria" w:eastAsiaTheme="minorEastAsia" w:hAnsi="Cambria" w:cs="Times New Roman"/>
        </w:rPr>
        <w:t>бинской области распространены реки Восточно-Европей</w:t>
      </w:r>
      <w:r w:rsidR="00F94049">
        <w:rPr>
          <w:rFonts w:ascii="Cambria" w:eastAsiaTheme="minorEastAsia" w:hAnsi="Cambria" w:cs="Times New Roman"/>
        </w:rPr>
        <w:softHyphen/>
      </w:r>
      <w:r w:rsidRPr="00A95BCD">
        <w:rPr>
          <w:rFonts w:ascii="Cambria" w:eastAsiaTheme="minorEastAsia" w:hAnsi="Cambria" w:cs="Times New Roman"/>
        </w:rPr>
        <w:t xml:space="preserve">ского </w:t>
      </w:r>
      <w:r w:rsidR="008E2F20" w:rsidRPr="00A95BCD">
        <w:rPr>
          <w:rFonts w:ascii="Cambria" w:eastAsiaTheme="minorEastAsia" w:hAnsi="Cambria" w:cs="Times New Roman"/>
        </w:rPr>
        <w:t>(западная часть области)</w:t>
      </w:r>
      <w:r w:rsidR="002717D7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>и Казахстанского типа во</w:t>
      </w:r>
      <w:r w:rsidRPr="00A95BCD">
        <w:rPr>
          <w:rFonts w:ascii="Cambria" w:eastAsiaTheme="minorEastAsia" w:hAnsi="Cambria" w:cs="Times New Roman"/>
        </w:rPr>
        <w:t>д</w:t>
      </w:r>
      <w:r w:rsidRPr="00A95BCD">
        <w:rPr>
          <w:rFonts w:ascii="Cambria" w:eastAsiaTheme="minorEastAsia" w:hAnsi="Cambria" w:cs="Times New Roman"/>
        </w:rPr>
        <w:t>ного режима</w:t>
      </w:r>
      <w:r w:rsidR="008E2F20" w:rsidRPr="00A95BCD">
        <w:rPr>
          <w:rFonts w:ascii="Cambria" w:eastAsiaTheme="minorEastAsia" w:hAnsi="Cambria" w:cs="Times New Roman"/>
        </w:rPr>
        <w:t xml:space="preserve"> (южная часть области).</w:t>
      </w:r>
      <w:r w:rsidR="002717D7" w:rsidRPr="00A95BCD">
        <w:rPr>
          <w:rFonts w:ascii="Cambria" w:eastAsiaTheme="minorEastAsia" w:hAnsi="Cambria" w:cs="Times New Roman"/>
        </w:rPr>
        <w:t xml:space="preserve"> В лесостепной зоне </w:t>
      </w:r>
      <w:proofErr w:type="spellStart"/>
      <w:r w:rsidR="002717D7" w:rsidRPr="00A95BCD">
        <w:rPr>
          <w:rFonts w:ascii="Cambria" w:eastAsiaTheme="minorEastAsia" w:hAnsi="Cambria" w:cs="Times New Roman"/>
        </w:rPr>
        <w:t>З</w:t>
      </w:r>
      <w:r w:rsidR="008E2F20" w:rsidRPr="00A95BCD">
        <w:rPr>
          <w:rFonts w:ascii="Cambria" w:eastAsiaTheme="minorEastAsia" w:hAnsi="Cambria" w:cs="Times New Roman"/>
        </w:rPr>
        <w:t>а</w:t>
      </w:r>
      <w:r w:rsidR="008E2F20" w:rsidRPr="00A95BCD">
        <w:rPr>
          <w:rFonts w:ascii="Cambria" w:eastAsiaTheme="minorEastAsia" w:hAnsi="Cambria" w:cs="Times New Roman"/>
        </w:rPr>
        <w:t>падно-</w:t>
      </w:r>
      <w:r w:rsidR="002717D7" w:rsidRPr="00A95BCD">
        <w:rPr>
          <w:rFonts w:ascii="Cambria" w:eastAsiaTheme="minorEastAsia" w:hAnsi="Cambria" w:cs="Times New Roman"/>
        </w:rPr>
        <w:t>С</w:t>
      </w:r>
      <w:r w:rsidR="008E2F20" w:rsidRPr="00A95BCD">
        <w:rPr>
          <w:rFonts w:ascii="Cambria" w:eastAsiaTheme="minorEastAsia" w:hAnsi="Cambria" w:cs="Times New Roman"/>
        </w:rPr>
        <w:t>ибирской</w:t>
      </w:r>
      <w:proofErr w:type="spellEnd"/>
      <w:r w:rsidR="008E2F20" w:rsidRPr="00A95BCD">
        <w:rPr>
          <w:rFonts w:ascii="Cambria" w:eastAsiaTheme="minorEastAsia" w:hAnsi="Cambria" w:cs="Times New Roman"/>
        </w:rPr>
        <w:t xml:space="preserve"> провинции Челябинской области </w:t>
      </w:r>
      <w:r w:rsidR="002717D7" w:rsidRPr="00A95BCD">
        <w:rPr>
          <w:rFonts w:ascii="Cambria" w:eastAsiaTheme="minorEastAsia" w:hAnsi="Cambria" w:cs="Times New Roman"/>
        </w:rPr>
        <w:t>(а еще более – в Курганской области) все более отчетливо проя</w:t>
      </w:r>
      <w:r w:rsidR="002717D7" w:rsidRPr="00A95BCD">
        <w:rPr>
          <w:rFonts w:ascii="Cambria" w:eastAsiaTheme="minorEastAsia" w:hAnsi="Cambria" w:cs="Times New Roman"/>
        </w:rPr>
        <w:t>в</w:t>
      </w:r>
      <w:r w:rsidR="002717D7" w:rsidRPr="00A95BCD">
        <w:rPr>
          <w:rFonts w:ascii="Cambria" w:eastAsiaTheme="minorEastAsia" w:hAnsi="Cambria" w:cs="Times New Roman"/>
        </w:rPr>
        <w:t xml:space="preserve">ляется </w:t>
      </w:r>
      <w:proofErr w:type="spellStart"/>
      <w:r w:rsidR="002717D7" w:rsidRPr="00A95BCD">
        <w:rPr>
          <w:rFonts w:ascii="Cambria" w:eastAsiaTheme="minorEastAsia" w:hAnsi="Cambria" w:cs="Times New Roman"/>
        </w:rPr>
        <w:t>Западно-Сибирский</w:t>
      </w:r>
      <w:proofErr w:type="spellEnd"/>
      <w:r w:rsidR="002717D7" w:rsidRPr="00A95BCD">
        <w:rPr>
          <w:rFonts w:ascii="Cambria" w:eastAsiaTheme="minorEastAsia" w:hAnsi="Cambria" w:cs="Times New Roman"/>
        </w:rPr>
        <w:t xml:space="preserve"> тип водного режима</w:t>
      </w:r>
      <w:r w:rsidR="00A26411" w:rsidRPr="00A95BCD">
        <w:rPr>
          <w:rFonts w:ascii="Cambria" w:eastAsiaTheme="minorEastAsia" w:hAnsi="Cambria" w:cs="Times New Roman"/>
        </w:rPr>
        <w:t xml:space="preserve"> (рис. 12</w:t>
      </w:r>
      <w:r w:rsidR="002717D7" w:rsidRPr="00A95BCD">
        <w:rPr>
          <w:rFonts w:ascii="Cambria" w:eastAsiaTheme="minorEastAsia" w:hAnsi="Cambria" w:cs="Times New Roman"/>
        </w:rPr>
        <w:t>).</w:t>
      </w:r>
    </w:p>
    <w:p w:rsidR="001B15CD" w:rsidRDefault="001B15CD" w:rsidP="001B15CD">
      <w:pPr>
        <w:spacing w:after="0" w:line="269" w:lineRule="auto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noProof/>
          <w:lang w:eastAsia="ru-RU"/>
        </w:rPr>
        <w:drawing>
          <wp:inline distT="0" distB="0" distL="0" distR="0">
            <wp:extent cx="3551001" cy="4027251"/>
            <wp:effectExtent l="19050" t="0" r="0" b="0"/>
            <wp:docPr id="18" name="Рисунок 2" descr="Картинки по запросу Реки водный режи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Картинки по запросу Реки водный режи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67" r="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11" cy="402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7D7" w:rsidRPr="00F94049" w:rsidRDefault="00A26411" w:rsidP="00F94049">
      <w:pPr>
        <w:spacing w:before="60" w:after="120" w:line="240" w:lineRule="auto"/>
        <w:jc w:val="center"/>
        <w:rPr>
          <w:rFonts w:ascii="Cambria" w:eastAsiaTheme="minorEastAsia" w:hAnsi="Cambria" w:cs="Times New Roman"/>
          <w:sz w:val="20"/>
          <w:szCs w:val="20"/>
        </w:rPr>
      </w:pPr>
      <w:r w:rsidRPr="00F94049">
        <w:rPr>
          <w:rFonts w:ascii="Cambria" w:eastAsiaTheme="minorEastAsia" w:hAnsi="Cambria" w:cs="Times New Roman"/>
          <w:sz w:val="20"/>
          <w:szCs w:val="20"/>
        </w:rPr>
        <w:t>Рис. 12</w:t>
      </w:r>
      <w:r w:rsidR="002717D7" w:rsidRPr="00F94049">
        <w:rPr>
          <w:rFonts w:ascii="Cambria" w:eastAsiaTheme="minorEastAsia" w:hAnsi="Cambria" w:cs="Times New Roman"/>
          <w:sz w:val="20"/>
          <w:szCs w:val="20"/>
        </w:rPr>
        <w:t>. Гидрограф Казахстанского типа (</w:t>
      </w:r>
      <w:r w:rsidR="002717D7" w:rsidRPr="00AF2622">
        <w:rPr>
          <w:rFonts w:ascii="Cambria" w:eastAsiaTheme="minorEastAsia" w:hAnsi="Cambria" w:cs="Times New Roman"/>
          <w:i/>
          <w:sz w:val="20"/>
          <w:szCs w:val="20"/>
        </w:rPr>
        <w:t>а</w:t>
      </w:r>
      <w:r w:rsidR="002717D7" w:rsidRPr="00F94049">
        <w:rPr>
          <w:rFonts w:ascii="Cambria" w:eastAsiaTheme="minorEastAsia" w:hAnsi="Cambria" w:cs="Times New Roman"/>
          <w:sz w:val="20"/>
          <w:szCs w:val="20"/>
        </w:rPr>
        <w:t>), Восточно-Европейского ти</w:t>
      </w:r>
      <w:r w:rsidR="004771DA" w:rsidRPr="00F94049">
        <w:rPr>
          <w:rFonts w:ascii="Cambria" w:eastAsiaTheme="minorEastAsia" w:hAnsi="Cambria" w:cs="Times New Roman"/>
          <w:sz w:val="20"/>
          <w:szCs w:val="20"/>
        </w:rPr>
        <w:t>па (</w:t>
      </w:r>
      <w:r w:rsidR="004771DA" w:rsidRPr="003F3B6B">
        <w:rPr>
          <w:rFonts w:ascii="Cambria" w:eastAsiaTheme="minorEastAsia" w:hAnsi="Cambria" w:cs="Times New Roman"/>
          <w:i/>
          <w:sz w:val="20"/>
          <w:szCs w:val="20"/>
        </w:rPr>
        <w:t>б</w:t>
      </w:r>
      <w:r w:rsidR="004771DA" w:rsidRPr="00F94049">
        <w:rPr>
          <w:rFonts w:ascii="Cambria" w:eastAsiaTheme="minorEastAsia" w:hAnsi="Cambria" w:cs="Times New Roman"/>
          <w:sz w:val="20"/>
          <w:szCs w:val="20"/>
        </w:rPr>
        <w:t xml:space="preserve">), </w:t>
      </w:r>
      <w:proofErr w:type="spellStart"/>
      <w:r w:rsidR="004771DA" w:rsidRPr="00F94049">
        <w:rPr>
          <w:rFonts w:ascii="Cambria" w:eastAsiaTheme="minorEastAsia" w:hAnsi="Cambria" w:cs="Times New Roman"/>
          <w:sz w:val="20"/>
          <w:szCs w:val="20"/>
        </w:rPr>
        <w:t>Западно-Сибирского</w:t>
      </w:r>
      <w:proofErr w:type="spellEnd"/>
      <w:r w:rsidR="004771DA" w:rsidRPr="00F94049">
        <w:rPr>
          <w:rFonts w:ascii="Cambria" w:eastAsiaTheme="minorEastAsia" w:hAnsi="Cambria" w:cs="Times New Roman"/>
          <w:sz w:val="20"/>
          <w:szCs w:val="20"/>
        </w:rPr>
        <w:t xml:space="preserve"> типа (</w:t>
      </w:r>
      <w:r w:rsidR="004771DA" w:rsidRPr="003F3B6B">
        <w:rPr>
          <w:rFonts w:ascii="Cambria" w:eastAsiaTheme="minorEastAsia" w:hAnsi="Cambria" w:cs="Times New Roman"/>
          <w:i/>
          <w:sz w:val="20"/>
          <w:szCs w:val="20"/>
        </w:rPr>
        <w:t>в</w:t>
      </w:r>
      <w:r w:rsidR="004771DA" w:rsidRPr="00F94049">
        <w:rPr>
          <w:rFonts w:ascii="Cambria" w:eastAsiaTheme="minorEastAsia" w:hAnsi="Cambria" w:cs="Times New Roman"/>
          <w:sz w:val="20"/>
          <w:szCs w:val="20"/>
        </w:rPr>
        <w:t>)</w:t>
      </w:r>
      <w:r w:rsidR="00480A74" w:rsidRPr="00F94049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="00AF2622">
        <w:rPr>
          <w:rFonts w:ascii="Cambria" w:eastAsiaTheme="minorEastAsia" w:hAnsi="Cambria" w:cs="Times New Roman"/>
          <w:sz w:val="20"/>
          <w:szCs w:val="20"/>
        </w:rPr>
        <w:br/>
      </w:r>
      <w:r w:rsidR="00480A74" w:rsidRPr="00F94049">
        <w:rPr>
          <w:rFonts w:ascii="Cambria" w:eastAsiaTheme="minorEastAsia" w:hAnsi="Cambria" w:cs="Times New Roman"/>
          <w:sz w:val="20"/>
          <w:szCs w:val="20"/>
        </w:rPr>
        <w:t xml:space="preserve">(по Б.Д. Зайкову, </w:t>
      </w:r>
      <w:proofErr w:type="spellStart"/>
      <w:r w:rsidR="00480A74" w:rsidRPr="00F94049">
        <w:rPr>
          <w:rFonts w:ascii="Cambria" w:eastAsiaTheme="minorEastAsia" w:hAnsi="Cambria" w:cs="Times New Roman"/>
          <w:sz w:val="20"/>
          <w:szCs w:val="20"/>
        </w:rPr>
        <w:t>цит</w:t>
      </w:r>
      <w:proofErr w:type="spellEnd"/>
      <w:r w:rsidR="00480A74" w:rsidRPr="00F94049">
        <w:rPr>
          <w:rFonts w:ascii="Cambria" w:eastAsiaTheme="minorEastAsia" w:hAnsi="Cambria" w:cs="Times New Roman"/>
          <w:sz w:val="20"/>
          <w:szCs w:val="20"/>
        </w:rPr>
        <w:t>. по [6])</w:t>
      </w:r>
    </w:p>
    <w:p w:rsidR="008D2897" w:rsidRDefault="008D2897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>
        <w:rPr>
          <w:rFonts w:ascii="Cambria" w:eastAsiaTheme="minorEastAsia" w:hAnsi="Cambria" w:cs="Times New Roman"/>
          <w:i/>
          <w:iCs/>
        </w:rPr>
        <w:t xml:space="preserve">Восточно-Европейский тип </w:t>
      </w:r>
      <w:r>
        <w:rPr>
          <w:rFonts w:ascii="Cambria" w:eastAsiaTheme="minorEastAsia" w:hAnsi="Cambria" w:cs="Times New Roman"/>
          <w:iCs/>
        </w:rPr>
        <w:t>(рис. 12, </w:t>
      </w:r>
      <w:r w:rsidR="000B7142">
        <w:rPr>
          <w:rFonts w:ascii="Cambria" w:eastAsiaTheme="minorEastAsia" w:hAnsi="Cambria" w:cs="Times New Roman"/>
          <w:i/>
          <w:iCs/>
        </w:rPr>
        <w:t>б</w:t>
      </w:r>
      <w:r>
        <w:rPr>
          <w:rFonts w:ascii="Cambria" w:eastAsiaTheme="minorEastAsia" w:hAnsi="Cambria" w:cs="Times New Roman"/>
          <w:iCs/>
        </w:rPr>
        <w:t>)</w:t>
      </w:r>
      <w:r>
        <w:rPr>
          <w:rFonts w:ascii="Cambria" w:eastAsiaTheme="minorEastAsia" w:hAnsi="Cambria" w:cs="Times New Roman"/>
          <w:i/>
          <w:iCs/>
        </w:rPr>
        <w:t xml:space="preserve"> </w:t>
      </w:r>
      <w:r>
        <w:rPr>
          <w:rFonts w:ascii="Cambria" w:eastAsiaTheme="minorEastAsia" w:hAnsi="Cambria" w:cs="Times New Roman"/>
        </w:rPr>
        <w:t>характеризуе</w:t>
      </w:r>
      <w:r>
        <w:rPr>
          <w:rFonts w:ascii="Cambria" w:eastAsiaTheme="minorEastAsia" w:hAnsi="Cambria" w:cs="Times New Roman"/>
        </w:rPr>
        <w:t>т</w:t>
      </w:r>
      <w:r>
        <w:rPr>
          <w:rFonts w:ascii="Cambria" w:eastAsiaTheme="minorEastAsia" w:hAnsi="Cambria" w:cs="Times New Roman"/>
        </w:rPr>
        <w:t>ся высоким половодьем, низкой летней и зимней меженью и повышенным стоком осенью. Этот тип распространен на большей части Восточно-Европейской равнины. Летние д</w:t>
      </w:r>
      <w:r>
        <w:rPr>
          <w:rFonts w:ascii="Cambria" w:eastAsiaTheme="minorEastAsia" w:hAnsi="Cambria" w:cs="Times New Roman"/>
        </w:rPr>
        <w:t>о</w:t>
      </w:r>
      <w:r>
        <w:rPr>
          <w:rFonts w:ascii="Cambria" w:eastAsiaTheme="minorEastAsia" w:hAnsi="Cambria" w:cs="Times New Roman"/>
        </w:rPr>
        <w:t>ждевые паводки обычно невысоки. Осенние паводки быв</w:t>
      </w:r>
      <w:r>
        <w:rPr>
          <w:rFonts w:ascii="Cambria" w:eastAsiaTheme="minorEastAsia" w:hAnsi="Cambria" w:cs="Times New Roman"/>
        </w:rPr>
        <w:t>а</w:t>
      </w:r>
      <w:r>
        <w:rPr>
          <w:rFonts w:ascii="Cambria" w:eastAsiaTheme="minorEastAsia" w:hAnsi="Cambria" w:cs="Times New Roman"/>
        </w:rPr>
        <w:t>ют почти ежегодно.</w:t>
      </w:r>
    </w:p>
    <w:p w:rsidR="008D2897" w:rsidRDefault="008D2897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>
        <w:rPr>
          <w:rFonts w:ascii="Cambria" w:eastAsiaTheme="minorEastAsia" w:hAnsi="Cambria" w:cs="Times New Roman"/>
          <w:i/>
          <w:iCs/>
        </w:rPr>
        <w:t>Казахстанский тип</w:t>
      </w:r>
      <w:r>
        <w:rPr>
          <w:rFonts w:ascii="Cambria" w:eastAsiaTheme="minorEastAsia" w:hAnsi="Cambria" w:cs="Times New Roman"/>
        </w:rPr>
        <w:t xml:space="preserve"> (рис. 12, </w:t>
      </w:r>
      <w:r>
        <w:rPr>
          <w:rFonts w:ascii="Cambria" w:eastAsiaTheme="minorEastAsia" w:hAnsi="Cambria" w:cs="Times New Roman"/>
          <w:i/>
        </w:rPr>
        <w:t>а</w:t>
      </w:r>
      <w:r>
        <w:rPr>
          <w:rFonts w:ascii="Cambria" w:eastAsiaTheme="minorEastAsia" w:hAnsi="Cambria" w:cs="Times New Roman"/>
        </w:rPr>
        <w:t>) отличается очень в</w:t>
      </w:r>
      <w:r>
        <w:rPr>
          <w:rFonts w:ascii="Cambria" w:eastAsiaTheme="minorEastAsia" w:hAnsi="Cambria" w:cs="Times New Roman"/>
        </w:rPr>
        <w:t>ы</w:t>
      </w:r>
      <w:r>
        <w:rPr>
          <w:rFonts w:ascii="Cambria" w:eastAsiaTheme="minorEastAsia" w:hAnsi="Cambria" w:cs="Times New Roman"/>
        </w:rPr>
        <w:t>сокой, но короткой волной половодья и низким меженным стоком, вплоть до полного пересыхания. Максимальный расход половодья в десятки раз превышает средний годовой расход.</w:t>
      </w:r>
    </w:p>
    <w:p w:rsidR="008D2897" w:rsidRDefault="008D2897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proofErr w:type="spellStart"/>
      <w:r>
        <w:rPr>
          <w:rFonts w:ascii="Cambria" w:eastAsiaTheme="minorEastAsia" w:hAnsi="Cambria" w:cs="Times New Roman"/>
          <w:i/>
          <w:iCs/>
        </w:rPr>
        <w:t>Западно-Сибирский</w:t>
      </w:r>
      <w:proofErr w:type="spellEnd"/>
      <w:r>
        <w:rPr>
          <w:rFonts w:ascii="Cambria" w:eastAsiaTheme="minorEastAsia" w:hAnsi="Cambria" w:cs="Times New Roman"/>
          <w:i/>
          <w:iCs/>
        </w:rPr>
        <w:t xml:space="preserve"> тип </w:t>
      </w:r>
      <w:r>
        <w:rPr>
          <w:rFonts w:ascii="Cambria" w:eastAsiaTheme="minorEastAsia" w:hAnsi="Cambria" w:cs="Times New Roman"/>
          <w:iCs/>
        </w:rPr>
        <w:t>(рис. 12, </w:t>
      </w:r>
      <w:r w:rsidR="003F3B6B">
        <w:rPr>
          <w:rFonts w:ascii="Cambria" w:eastAsiaTheme="minorEastAsia" w:hAnsi="Cambria" w:cs="Times New Roman"/>
          <w:i/>
          <w:iCs/>
        </w:rPr>
        <w:t>в</w:t>
      </w:r>
      <w:r>
        <w:rPr>
          <w:rFonts w:ascii="Cambria" w:eastAsiaTheme="minorEastAsia" w:hAnsi="Cambria" w:cs="Times New Roman"/>
          <w:iCs/>
        </w:rPr>
        <w:t>)</w:t>
      </w:r>
      <w:r>
        <w:rPr>
          <w:rFonts w:ascii="Cambria" w:eastAsiaTheme="minorEastAsia" w:hAnsi="Cambria" w:cs="Times New Roman"/>
          <w:i/>
          <w:iCs/>
        </w:rPr>
        <w:t xml:space="preserve"> </w:t>
      </w:r>
      <w:r>
        <w:rPr>
          <w:rFonts w:ascii="Cambria" w:eastAsiaTheme="minorEastAsia" w:hAnsi="Cambria" w:cs="Times New Roman"/>
        </w:rPr>
        <w:t>отличается невыс</w:t>
      </w:r>
      <w:r>
        <w:rPr>
          <w:rFonts w:ascii="Cambria" w:eastAsiaTheme="minorEastAsia" w:hAnsi="Cambria" w:cs="Times New Roman"/>
        </w:rPr>
        <w:t>о</w:t>
      </w:r>
      <w:r>
        <w:rPr>
          <w:rFonts w:ascii="Cambria" w:eastAsiaTheme="minorEastAsia" w:hAnsi="Cambria" w:cs="Times New Roman"/>
        </w:rPr>
        <w:t>ким, растянутым и сглаженным половодьем, повышенным летне-осенним и низким зимним стоком.</w:t>
      </w:r>
    </w:p>
    <w:p w:rsidR="008D2897" w:rsidRDefault="008D2897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>
        <w:rPr>
          <w:rFonts w:ascii="Cambria" w:eastAsiaTheme="minorEastAsia" w:hAnsi="Cambria" w:cs="Times New Roman"/>
        </w:rPr>
        <w:t>В процессе стока вниз по течению переносится не только вода, но и твердый сток (нерастворенные частицы), ионный сток (растворенные вещества), а также тепло (это уже внутренние свойства воды, как теплоносителя).</w:t>
      </w:r>
    </w:p>
    <w:p w:rsidR="008D2897" w:rsidRDefault="008D2897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>
        <w:rPr>
          <w:rFonts w:ascii="Cambria" w:eastAsiaTheme="minorEastAsia" w:hAnsi="Cambria" w:cs="Times New Roman"/>
        </w:rPr>
        <w:t>Одними из ведущих параметров собственно движения воды в русле будет скорость течения.</w:t>
      </w:r>
    </w:p>
    <w:p w:rsidR="004E536D" w:rsidRPr="00A95BCD" w:rsidRDefault="004E536D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Скорость течения определяется методом натурных на</w:t>
      </w:r>
      <w:r w:rsidR="00AF2622">
        <w:rPr>
          <w:rFonts w:ascii="Cambria" w:eastAsiaTheme="minorEastAsia" w:hAnsi="Cambria" w:cs="Times New Roman"/>
        </w:rPr>
        <w:softHyphen/>
      </w:r>
      <w:r w:rsidRPr="00A95BCD">
        <w:rPr>
          <w:rFonts w:ascii="Cambria" w:eastAsiaTheme="minorEastAsia" w:hAnsi="Cambria" w:cs="Times New Roman"/>
        </w:rPr>
        <w:t>блюдений (поплавками или гидрометрической вертушкой). Также, помня о том, что река</w:t>
      </w:r>
      <w:r w:rsidR="0004199E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>=</w:t>
      </w:r>
      <w:r w:rsidR="0004199E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>поток</w:t>
      </w:r>
      <w:r w:rsidR="0004199E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>+</w:t>
      </w:r>
      <w:r w:rsidR="0004199E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>русло, средняя ск</w:t>
      </w:r>
      <w:r w:rsidRPr="00A95BCD">
        <w:rPr>
          <w:rFonts w:ascii="Cambria" w:eastAsiaTheme="minorEastAsia" w:hAnsi="Cambria" w:cs="Times New Roman"/>
        </w:rPr>
        <w:t>о</w:t>
      </w:r>
      <w:r w:rsidRPr="00A95BCD">
        <w:rPr>
          <w:rFonts w:ascii="Cambria" w:eastAsiaTheme="minorEastAsia" w:hAnsi="Cambria" w:cs="Times New Roman"/>
        </w:rPr>
        <w:t xml:space="preserve">рость течения может быть определена из формулы </w:t>
      </w:r>
      <w:proofErr w:type="spellStart"/>
      <w:r w:rsidRPr="00A95BCD">
        <w:rPr>
          <w:rFonts w:ascii="Cambria" w:eastAsiaTheme="minorEastAsia" w:hAnsi="Cambria" w:cs="Times New Roman"/>
        </w:rPr>
        <w:t>Шези</w:t>
      </w:r>
      <w:proofErr w:type="spellEnd"/>
      <w:r w:rsidRPr="00A95BCD">
        <w:rPr>
          <w:rFonts w:ascii="Cambria" w:eastAsiaTheme="minorEastAsia" w:hAnsi="Cambria" w:cs="Times New Roman"/>
        </w:rPr>
        <w:t>:</w:t>
      </w:r>
    </w:p>
    <w:p w:rsidR="004E536D" w:rsidRPr="00A95BCD" w:rsidRDefault="004E536D" w:rsidP="003F3B6B">
      <w:pPr>
        <w:spacing w:after="0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lang w:val="en-US"/>
        </w:rPr>
        <w:t>v</w:t>
      </w:r>
      <w:r w:rsidRPr="00A95BCD">
        <w:rPr>
          <w:rFonts w:ascii="Cambria" w:eastAsiaTheme="minorEastAsia" w:hAnsi="Cambria" w:cs="Times New Roman"/>
        </w:rPr>
        <w:t xml:space="preserve"> =</w:t>
      </w:r>
      <m:oMath>
        <m:r>
          <w:rPr>
            <w:rFonts w:ascii="Cambria Math" w:eastAsiaTheme="minorEastAsia" w:hAnsi="Cambria" w:cs="Times New Roman"/>
          </w:rPr>
          <m:t xml:space="preserve"> </m:t>
        </m:r>
        <m:r>
          <w:rPr>
            <w:rFonts w:ascii="Cambria Math" w:eastAsiaTheme="minorEastAsia" w:hAnsi="Cambria" w:cs="Times New Roman"/>
          </w:rPr>
          <m:t>С∙</m:t>
        </m:r>
        <m:rad>
          <m:radPr>
            <m:degHide m:val="on"/>
            <m:ctrlPr>
              <w:rPr>
                <w:rFonts w:ascii="Cambria Math" w:eastAsiaTheme="minorEastAsia" w:hAnsi="Cambria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  <m:r>
              <w:rPr>
                <w:rFonts w:ascii="Cambria" w:hAnsi="Cambria" w:cs="Times New Roman"/>
              </w:rPr>
              <m:t>∙</m:t>
            </m:r>
            <m:r>
              <w:rPr>
                <w:rFonts w:ascii="Cambria Math" w:eastAsiaTheme="minorEastAsia" w:hAnsi="Cambria Math" w:cs="Times New Roman"/>
                <w:lang w:val="en-US"/>
              </w:rPr>
              <m:t>J</m:t>
            </m:r>
          </m:e>
        </m:rad>
      </m:oMath>
      <w:r w:rsidR="0004199E" w:rsidRPr="00A95BCD">
        <w:rPr>
          <w:rFonts w:ascii="Cambria" w:eastAsiaTheme="minorEastAsia" w:hAnsi="Cambria" w:cs="Times New Roman"/>
        </w:rPr>
        <w:t xml:space="preserve"> ,</w:t>
      </w:r>
    </w:p>
    <w:p w:rsidR="00642183" w:rsidRPr="00A95BCD" w:rsidRDefault="004E536D" w:rsidP="003F3B6B">
      <w:pPr>
        <w:spacing w:after="0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где </w:t>
      </w:r>
      <w:r w:rsidRPr="00A95BCD">
        <w:rPr>
          <w:rFonts w:ascii="Cambria" w:eastAsiaTheme="minorEastAsia" w:hAnsi="Cambria" w:cs="Times New Roman"/>
          <w:lang w:val="en-US"/>
        </w:rPr>
        <w:t>v</w:t>
      </w:r>
      <w:r w:rsidRPr="00A95BCD">
        <w:rPr>
          <w:rFonts w:ascii="Cambria" w:eastAsiaTheme="minorEastAsia" w:hAnsi="Cambria" w:cs="Times New Roman"/>
        </w:rPr>
        <w:t xml:space="preserve"> – средняя скорость течения, м/с; </w:t>
      </w:r>
      <w:proofErr w:type="gramStart"/>
      <w:r w:rsidRPr="00A95BCD">
        <w:rPr>
          <w:rFonts w:ascii="Cambria" w:eastAsiaTheme="minorEastAsia" w:hAnsi="Cambria" w:cs="Times New Roman"/>
        </w:rPr>
        <w:t>С</w:t>
      </w:r>
      <w:proofErr w:type="gramEnd"/>
      <w:r w:rsidRPr="00A95BCD">
        <w:rPr>
          <w:rFonts w:ascii="Cambria" w:eastAsiaTheme="minorEastAsia" w:hAnsi="Cambria" w:cs="Times New Roman"/>
        </w:rPr>
        <w:t xml:space="preserve"> – скоростной коэ</w:t>
      </w:r>
      <w:r w:rsidRPr="00A95BCD">
        <w:rPr>
          <w:rFonts w:ascii="Cambria" w:eastAsiaTheme="minorEastAsia" w:hAnsi="Cambria" w:cs="Times New Roman"/>
        </w:rPr>
        <w:t>ф</w:t>
      </w:r>
      <w:r w:rsidRPr="00A95BCD">
        <w:rPr>
          <w:rFonts w:ascii="Cambria" w:eastAsiaTheme="minorEastAsia" w:hAnsi="Cambria" w:cs="Times New Roman"/>
        </w:rPr>
        <w:t xml:space="preserve">фициент; </w:t>
      </w:r>
      <w:r w:rsidRPr="00A95BCD">
        <w:rPr>
          <w:rFonts w:ascii="Cambria" w:eastAsiaTheme="minorEastAsia" w:hAnsi="Cambria" w:cs="Times New Roman"/>
          <w:lang w:val="en-US"/>
        </w:rPr>
        <w:t>R</w:t>
      </w:r>
      <w:r w:rsidRPr="00A95BCD">
        <w:rPr>
          <w:rFonts w:ascii="Cambria" w:eastAsiaTheme="minorEastAsia" w:hAnsi="Cambria" w:cs="Times New Roman"/>
        </w:rPr>
        <w:t xml:space="preserve"> – гидравлический радиус, м; </w:t>
      </w:r>
      <w:r w:rsidRPr="00A95BCD">
        <w:rPr>
          <w:rFonts w:ascii="Cambria" w:eastAsiaTheme="minorEastAsia" w:hAnsi="Cambria" w:cs="Times New Roman"/>
          <w:lang w:val="en-US"/>
        </w:rPr>
        <w:t>J</w:t>
      </w:r>
      <w:r w:rsidRPr="00A95BCD">
        <w:rPr>
          <w:rFonts w:ascii="Cambria" w:eastAsiaTheme="minorEastAsia" w:hAnsi="Cambria" w:cs="Times New Roman"/>
        </w:rPr>
        <w:t xml:space="preserve"> – уклон.</w:t>
      </w:r>
    </w:p>
    <w:p w:rsidR="004E536D" w:rsidRPr="00A95BCD" w:rsidRDefault="004E536D" w:rsidP="003F3B6B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</w:rPr>
        <w:t xml:space="preserve">Уклон определяется из формулы </w:t>
      </w:r>
      <w:r w:rsidRPr="00A95BCD">
        <w:rPr>
          <w:rFonts w:ascii="Cambria" w:hAnsi="Cambria" w:cs="Times New Roman"/>
          <w:lang w:val="en-US"/>
        </w:rPr>
        <w:t>J</w:t>
      </w:r>
      <w:r w:rsidRPr="00A95BCD">
        <w:rPr>
          <w:rFonts w:ascii="Cambria" w:hAnsi="Cambria" w:cs="Times New Roman"/>
        </w:rPr>
        <w:t xml:space="preserve"> 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" w:cs="Times New Roman"/>
                <w:sz w:val="28"/>
                <w:szCs w:val="28"/>
              </w:rPr>
              <m:t>Δ</m:t>
            </m:r>
            <m:r>
              <m:rPr>
                <m:sty m:val="p"/>
              </m:rPr>
              <w:rPr>
                <w:rFonts w:ascii="Cambria Math" w:hAnsi="Cambria" w:cs="Times New Roman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den>
        </m:f>
      </m:oMath>
      <w:r w:rsidRPr="00A95BCD">
        <w:rPr>
          <w:rFonts w:ascii="Cambria" w:eastAsiaTheme="minorEastAsia" w:hAnsi="Cambria" w:cs="Times New Roman"/>
        </w:rPr>
        <w:t xml:space="preserve"> (см. главу</w:t>
      </w:r>
      <w:r w:rsidR="00DB77E0">
        <w:rPr>
          <w:rFonts w:ascii="Cambria" w:eastAsiaTheme="minorEastAsia" w:hAnsi="Cambria" w:cs="Times New Roman"/>
        </w:rPr>
        <w:t> </w:t>
      </w:r>
      <w:r w:rsidRPr="00A95BCD">
        <w:rPr>
          <w:rFonts w:ascii="Cambria" w:eastAsiaTheme="minorEastAsia" w:hAnsi="Cambria" w:cs="Times New Roman"/>
        </w:rPr>
        <w:t xml:space="preserve">3); скоростной коэффициент </w:t>
      </w:r>
      <w:r w:rsidR="009D2D0F" w:rsidRPr="00A95BCD">
        <w:rPr>
          <w:rFonts w:ascii="Cambria" w:eastAsiaTheme="minorEastAsia" w:hAnsi="Cambria" w:cs="Times New Roman"/>
          <w:lang w:val="en-US"/>
        </w:rPr>
        <w:t>C</w:t>
      </w:r>
      <w:r w:rsidR="009D2D0F" w:rsidRPr="00A95BCD">
        <w:rPr>
          <w:rFonts w:ascii="Cambria" w:eastAsiaTheme="minorEastAsia" w:hAnsi="Cambria" w:cs="Times New Roman"/>
        </w:rPr>
        <w:t xml:space="preserve"> </w:t>
      </w:r>
      <w:r w:rsidRPr="00A95BCD">
        <w:rPr>
          <w:rFonts w:ascii="Cambria" w:eastAsiaTheme="minorEastAsia" w:hAnsi="Cambria" w:cs="Times New Roman"/>
        </w:rPr>
        <w:t xml:space="preserve">рассчитывается по формуле </w:t>
      </w:r>
      <w:r w:rsidR="00AF2622">
        <w:rPr>
          <w:rFonts w:ascii="Cambria" w:eastAsiaTheme="minorEastAsia" w:hAnsi="Cambria" w:cs="Times New Roman"/>
        </w:rPr>
        <w:br/>
      </w:r>
      <w:proofErr w:type="spellStart"/>
      <w:r w:rsidRPr="00A95BCD">
        <w:rPr>
          <w:rFonts w:ascii="Cambria" w:eastAsiaTheme="minorEastAsia" w:hAnsi="Cambria" w:cs="Times New Roman"/>
        </w:rPr>
        <w:t>Базена</w:t>
      </w:r>
      <w:proofErr w:type="spellEnd"/>
      <w:r w:rsidRPr="00A95BCD">
        <w:rPr>
          <w:rFonts w:ascii="Cambria" w:eastAsiaTheme="minorEastAsia" w:hAnsi="Cambria" w:cs="Times New Roman"/>
        </w:rPr>
        <w:t xml:space="preserve"> </w:t>
      </w:r>
      <w:r w:rsidR="00B3189B" w:rsidRPr="00A95BCD">
        <w:rPr>
          <w:rFonts w:ascii="Cambria" w:eastAsiaTheme="minorEastAsia" w:hAnsi="Cambria" w:cs="Times New Roman"/>
        </w:rPr>
        <w:t>(1):</w:t>
      </w:r>
    </w:p>
    <w:p w:rsidR="00867816" w:rsidRPr="00A95BCD" w:rsidRDefault="00B3189B" w:rsidP="003F3B6B">
      <w:pPr>
        <w:spacing w:after="0"/>
        <w:jc w:val="right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lang w:val="en-US"/>
        </w:rPr>
        <w:t>C</w:t>
      </w:r>
      <w:r w:rsidRPr="00A95BCD">
        <w:rPr>
          <w:rFonts w:ascii="Cambria" w:eastAsiaTheme="minorEastAsia" w:hAnsi="Cambria" w:cs="Times New Roman"/>
        </w:rPr>
        <w:t xml:space="preserve"> = 87</w:t>
      </w:r>
      <w:proofErr w:type="gramStart"/>
      <w:r w:rsidRPr="00A95BCD">
        <w:rPr>
          <w:rFonts w:ascii="Cambria" w:eastAsiaTheme="minorEastAsia" w:hAnsi="Cambria" w:cs="Times New Roman"/>
        </w:rPr>
        <w:t>/(</w:t>
      </w:r>
      <w:proofErr w:type="gramEnd"/>
      <w:r w:rsidRPr="00A95BCD">
        <w:rPr>
          <w:rFonts w:ascii="Cambria" w:eastAsiaTheme="minorEastAsia" w:hAnsi="Cambria" w:cs="Times New Roman"/>
        </w:rPr>
        <w:t>1+</w:t>
      </w:r>
      <w:r w:rsidRPr="00A95BCD">
        <w:rPr>
          <w:rFonts w:ascii="Cambria" w:eastAsiaTheme="minorEastAsia" w:hAnsi="Cambria" w:cs="Times New Roman"/>
          <w:lang w:val="el-GR"/>
        </w:rPr>
        <w:t>γ</w:t>
      </w:r>
      <w:r w:rsidRPr="00A95BCD">
        <w:rPr>
          <w:rFonts w:ascii="Cambria" w:eastAsiaTheme="minorEastAsia" w:hAnsi="Cambria" w:cs="Times New Roman"/>
        </w:rPr>
        <w:t>/</w:t>
      </w:r>
      <w:proofErr w:type="spellStart"/>
      <w:r w:rsidRPr="00A95BCD">
        <w:rPr>
          <w:rFonts w:ascii="Cambria" w:eastAsiaTheme="minorEastAsia" w:hAnsi="Cambria" w:cs="Times New Roman"/>
        </w:rPr>
        <w:t>√</w:t>
      </w:r>
      <w:proofErr w:type="spellEnd"/>
      <w:r w:rsidRPr="00A95BCD">
        <w:rPr>
          <w:rFonts w:ascii="Cambria" w:eastAsiaTheme="minorEastAsia" w:hAnsi="Cambria" w:cs="Times New Roman"/>
          <w:lang w:val="en-US"/>
        </w:rPr>
        <w:t>R</w:t>
      </w:r>
      <w:r w:rsidRPr="00A95BCD">
        <w:rPr>
          <w:rFonts w:ascii="Cambria" w:eastAsiaTheme="minorEastAsia" w:hAnsi="Cambria" w:cs="Times New Roman"/>
        </w:rPr>
        <w:t>)</w:t>
      </w:r>
      <w:r w:rsidR="00AF2622">
        <w:rPr>
          <w:rFonts w:ascii="Cambria" w:eastAsiaTheme="minorEastAsia" w:hAnsi="Cambria" w:cs="Times New Roman"/>
        </w:rPr>
        <w:tab/>
      </w:r>
      <w:r w:rsidR="00AF2622">
        <w:rPr>
          <w:rFonts w:ascii="Cambria" w:eastAsiaTheme="minorEastAsia" w:hAnsi="Cambria" w:cs="Times New Roman"/>
        </w:rPr>
        <w:tab/>
      </w:r>
      <w:r w:rsidR="00AF2622">
        <w:rPr>
          <w:rFonts w:ascii="Cambria" w:eastAsiaTheme="minorEastAsia" w:hAnsi="Cambria" w:cs="Times New Roman"/>
        </w:rPr>
        <w:tab/>
      </w:r>
      <w:r w:rsidRPr="00A95BCD">
        <w:rPr>
          <w:rFonts w:ascii="Cambria" w:eastAsiaTheme="minorEastAsia" w:hAnsi="Cambria" w:cs="Times New Roman"/>
        </w:rPr>
        <w:t>(1)</w:t>
      </w:r>
    </w:p>
    <w:p w:rsidR="002717D7" w:rsidRPr="00A95BCD" w:rsidRDefault="00B3189B" w:rsidP="00A95BCD">
      <w:pPr>
        <w:spacing w:after="0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или по формуле </w:t>
      </w:r>
      <w:proofErr w:type="spellStart"/>
      <w:r w:rsidRPr="00A95BCD">
        <w:rPr>
          <w:rFonts w:ascii="Cambria" w:eastAsiaTheme="minorEastAsia" w:hAnsi="Cambria" w:cs="Times New Roman"/>
        </w:rPr>
        <w:t>Маннинга</w:t>
      </w:r>
      <w:proofErr w:type="spellEnd"/>
      <w:r w:rsidRPr="00A95BCD">
        <w:rPr>
          <w:rFonts w:ascii="Cambria" w:eastAsiaTheme="minorEastAsia" w:hAnsi="Cambria" w:cs="Times New Roman"/>
        </w:rPr>
        <w:t xml:space="preserve"> (2):</w:t>
      </w:r>
    </w:p>
    <w:p w:rsidR="00B3189B" w:rsidRPr="00A95BCD" w:rsidRDefault="00B3189B" w:rsidP="00AF2622">
      <w:pPr>
        <w:spacing w:after="0"/>
        <w:jc w:val="right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  <w:lang w:val="en-US"/>
        </w:rPr>
        <w:t>C</w:t>
      </w:r>
      <w:r w:rsidRPr="00A95BCD">
        <w:rPr>
          <w:rFonts w:ascii="Cambria" w:eastAsiaTheme="minorEastAsia" w:hAnsi="Cambria" w:cs="Times New Roman"/>
        </w:rPr>
        <w:t xml:space="preserve"> </w:t>
      </w:r>
      <w:proofErr w:type="gramStart"/>
      <w:r w:rsidRPr="00A95BCD">
        <w:rPr>
          <w:rFonts w:ascii="Cambria" w:eastAsiaTheme="minorEastAsia" w:hAnsi="Cambr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" w:cs="Times New Roman"/>
                <w:i/>
                <w:sz w:val="24"/>
                <w:szCs w:val="24"/>
                <w:lang w:val="en-US"/>
              </w:rPr>
            </m:ctrlPr>
          </m:fPr>
          <m:num>
            <w:proofErr w:type="gramEnd"/>
            <m:r>
              <w:rPr>
                <w:rFonts w:ascii="Cambria Math" w:eastAsiaTheme="minorEastAsia" w:hAnsi="Cambria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" w:eastAsiaTheme="minorEastAsia" w:hAnsi="Cambria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" w:cs="Times New Roman"/>
                <w:sz w:val="24"/>
                <w:szCs w:val="24"/>
              </w:rPr>
              <m:t>1/6</m:t>
            </m:r>
          </m:sup>
        </m:sSup>
      </m:oMath>
      <w:r w:rsidR="0004199E" w:rsidRPr="00A95BCD">
        <w:rPr>
          <w:rFonts w:ascii="Cambria" w:eastAsiaTheme="minorEastAsia" w:hAnsi="Cambria" w:cs="Times New Roman"/>
        </w:rPr>
        <w:t xml:space="preserve"> ,</w:t>
      </w:r>
      <w:r w:rsidR="00AF2622">
        <w:rPr>
          <w:rFonts w:ascii="Cambria" w:eastAsiaTheme="minorEastAsia" w:hAnsi="Cambria" w:cs="Times New Roman"/>
        </w:rPr>
        <w:tab/>
      </w:r>
      <w:r w:rsidR="00AF2622">
        <w:rPr>
          <w:rFonts w:ascii="Cambria" w:eastAsiaTheme="minorEastAsia" w:hAnsi="Cambria" w:cs="Times New Roman"/>
        </w:rPr>
        <w:tab/>
      </w:r>
      <w:r w:rsidR="00AF2622">
        <w:rPr>
          <w:rFonts w:ascii="Cambria" w:eastAsiaTheme="minorEastAsia" w:hAnsi="Cambria" w:cs="Times New Roman"/>
        </w:rPr>
        <w:tab/>
      </w:r>
      <w:r w:rsidR="00AF2622">
        <w:rPr>
          <w:rFonts w:ascii="Cambria" w:eastAsiaTheme="minorEastAsia" w:hAnsi="Cambria" w:cs="Times New Roman"/>
        </w:rPr>
        <w:tab/>
      </w:r>
      <w:r w:rsidRPr="00A95BCD">
        <w:rPr>
          <w:rFonts w:ascii="Cambria" w:eastAsiaTheme="minorEastAsia" w:hAnsi="Cambria" w:cs="Times New Roman"/>
        </w:rPr>
        <w:t>(2)</w:t>
      </w:r>
    </w:p>
    <w:p w:rsidR="00B3189B" w:rsidRPr="00A95BCD" w:rsidRDefault="00A71843" w:rsidP="00EF4E56">
      <w:pPr>
        <w:spacing w:after="0" w:line="240" w:lineRule="auto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г</w:t>
      </w:r>
      <w:r w:rsidR="00B3189B" w:rsidRPr="00A95BCD">
        <w:rPr>
          <w:rFonts w:ascii="Cambria" w:eastAsiaTheme="minorEastAsia" w:hAnsi="Cambria" w:cs="Times New Roman"/>
        </w:rPr>
        <w:t xml:space="preserve">де </w:t>
      </w:r>
      <w:r w:rsidR="00AF2622">
        <w:rPr>
          <w:rFonts w:ascii="Cambria" w:eastAsiaTheme="minorEastAsia" w:hAnsi="Cambria" w:cs="Times New Roman"/>
        </w:rPr>
        <w:t xml:space="preserve"> </w:t>
      </w:r>
      <w:r w:rsidR="00B3189B" w:rsidRPr="00A95BCD">
        <w:rPr>
          <w:rFonts w:ascii="Cambria" w:eastAsiaTheme="minorEastAsia" w:hAnsi="Cambria" w:cs="Times New Roman"/>
          <w:lang w:val="el-GR"/>
        </w:rPr>
        <w:t>γ</w:t>
      </w:r>
      <w:r w:rsidR="00B3189B" w:rsidRPr="00A95BCD">
        <w:rPr>
          <w:rFonts w:ascii="Cambria" w:eastAsiaTheme="minorEastAsia" w:hAnsi="Cambria" w:cs="Times New Roman"/>
        </w:rPr>
        <w:t xml:space="preserve"> </w:t>
      </w:r>
      <w:r w:rsidR="00AF2622">
        <w:rPr>
          <w:rFonts w:ascii="Cambria" w:eastAsiaTheme="minorEastAsia" w:hAnsi="Cambria" w:cs="Times New Roman"/>
        </w:rPr>
        <w:t xml:space="preserve"> </w:t>
      </w:r>
      <w:r w:rsidR="00B3189B" w:rsidRPr="00A95BCD">
        <w:rPr>
          <w:rFonts w:ascii="Cambria" w:eastAsiaTheme="minorEastAsia" w:hAnsi="Cambria" w:cs="Times New Roman"/>
        </w:rPr>
        <w:t>и</w:t>
      </w:r>
      <w:r w:rsidR="00AF2622">
        <w:rPr>
          <w:rFonts w:ascii="Cambria" w:eastAsiaTheme="minorEastAsia" w:hAnsi="Cambria" w:cs="Times New Roman"/>
        </w:rPr>
        <w:t xml:space="preserve"> </w:t>
      </w:r>
      <w:r w:rsidR="00B3189B" w:rsidRPr="00A95BCD">
        <w:rPr>
          <w:rFonts w:ascii="Cambria" w:eastAsiaTheme="minorEastAsia" w:hAnsi="Cambria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den>
        </m:f>
      </m:oMath>
      <w:r w:rsidR="00B3189B" w:rsidRPr="00A95BCD">
        <w:rPr>
          <w:rFonts w:ascii="Cambria" w:eastAsiaTheme="minorEastAsia" w:hAnsi="Cambria" w:cs="Times New Roman"/>
        </w:rPr>
        <w:t xml:space="preserve"> </w:t>
      </w:r>
      <w:r w:rsidR="00AF2622">
        <w:rPr>
          <w:rFonts w:ascii="Cambria" w:eastAsiaTheme="minorEastAsia" w:hAnsi="Cambria" w:cs="Times New Roman"/>
        </w:rPr>
        <w:t xml:space="preserve"> </w:t>
      </w:r>
      <w:r w:rsidR="000B3983" w:rsidRPr="00A95BCD">
        <w:rPr>
          <w:rFonts w:ascii="Cambria" w:eastAsiaTheme="minorEastAsia" w:hAnsi="Cambria" w:cs="Times New Roman"/>
        </w:rPr>
        <w:t>–</w:t>
      </w:r>
      <w:r w:rsidR="00B3189B" w:rsidRPr="00A95BCD">
        <w:rPr>
          <w:rFonts w:ascii="Cambria" w:eastAsiaTheme="minorEastAsia" w:hAnsi="Cambria" w:cs="Times New Roman"/>
        </w:rPr>
        <w:t xml:space="preserve"> коэффициенты </w:t>
      </w:r>
      <w:proofErr w:type="spellStart"/>
      <w:r w:rsidR="00B3189B" w:rsidRPr="00A95BCD">
        <w:rPr>
          <w:rFonts w:ascii="Cambria" w:eastAsiaTheme="minorEastAsia" w:hAnsi="Cambria" w:cs="Times New Roman"/>
        </w:rPr>
        <w:t>шерховатости</w:t>
      </w:r>
      <w:proofErr w:type="spellEnd"/>
      <w:r w:rsidR="000B3983" w:rsidRPr="00A95BCD">
        <w:rPr>
          <w:rFonts w:ascii="Cambria" w:eastAsiaTheme="minorEastAsia" w:hAnsi="Cambria" w:cs="Times New Roman"/>
        </w:rPr>
        <w:t>;</w:t>
      </w:r>
      <w:r w:rsidR="00B3189B" w:rsidRPr="00A95BCD">
        <w:rPr>
          <w:rFonts w:ascii="Cambria" w:eastAsiaTheme="minorEastAsia" w:hAnsi="Cambria" w:cs="Times New Roman"/>
        </w:rPr>
        <w:t xml:space="preserve"> определяются </w:t>
      </w:r>
      <w:r w:rsidR="00AF2622">
        <w:rPr>
          <w:rFonts w:ascii="Cambria" w:eastAsiaTheme="minorEastAsia" w:hAnsi="Cambria" w:cs="Times New Roman"/>
        </w:rPr>
        <w:br/>
      </w:r>
      <w:r w:rsidR="00B3189B" w:rsidRPr="00A95BCD">
        <w:rPr>
          <w:rFonts w:ascii="Cambria" w:eastAsiaTheme="minorEastAsia" w:hAnsi="Cambria" w:cs="Times New Roman"/>
        </w:rPr>
        <w:t>из справочной таблицы</w:t>
      </w:r>
      <w:r w:rsidR="009D2D0F" w:rsidRPr="00A95BCD">
        <w:rPr>
          <w:rFonts w:ascii="Cambria" w:eastAsiaTheme="minorEastAsia" w:hAnsi="Cambria" w:cs="Times New Roman"/>
        </w:rPr>
        <w:t xml:space="preserve"> 9.</w:t>
      </w:r>
    </w:p>
    <w:p w:rsidR="00B3189B" w:rsidRPr="008D2897" w:rsidRDefault="00B3189B" w:rsidP="00EF4E56">
      <w:pPr>
        <w:keepNext/>
        <w:spacing w:after="60" w:line="240" w:lineRule="auto"/>
        <w:jc w:val="right"/>
        <w:rPr>
          <w:rFonts w:ascii="Cambria" w:eastAsiaTheme="minorEastAsia" w:hAnsi="Cambria" w:cs="Times New Roman"/>
          <w:sz w:val="21"/>
          <w:szCs w:val="21"/>
        </w:rPr>
      </w:pPr>
      <w:r w:rsidRPr="008D2897">
        <w:rPr>
          <w:rFonts w:ascii="Cambria" w:eastAsiaTheme="minorEastAsia" w:hAnsi="Cambria" w:cs="Times New Roman"/>
          <w:sz w:val="21"/>
          <w:szCs w:val="21"/>
        </w:rPr>
        <w:t xml:space="preserve">Таблица </w:t>
      </w:r>
      <w:r w:rsidR="009D2D0F" w:rsidRPr="008D2897">
        <w:rPr>
          <w:rFonts w:ascii="Cambria" w:eastAsiaTheme="minorEastAsia" w:hAnsi="Cambria" w:cs="Times New Roman"/>
          <w:sz w:val="21"/>
          <w:szCs w:val="21"/>
        </w:rPr>
        <w:t>9</w:t>
      </w:r>
    </w:p>
    <w:p w:rsidR="009D2D0F" w:rsidRPr="008D2897" w:rsidRDefault="009D2D0F" w:rsidP="00EF4E56">
      <w:pPr>
        <w:keepNext/>
        <w:spacing w:after="60" w:line="240" w:lineRule="auto"/>
        <w:jc w:val="center"/>
        <w:rPr>
          <w:rFonts w:ascii="Cambria" w:eastAsiaTheme="minorEastAsia" w:hAnsi="Cambria" w:cs="Times New Roman"/>
          <w:b/>
          <w:sz w:val="21"/>
          <w:szCs w:val="21"/>
        </w:rPr>
      </w:pPr>
      <w:r w:rsidRPr="008D2897">
        <w:rPr>
          <w:rFonts w:ascii="Cambria" w:eastAsiaTheme="minorEastAsia" w:hAnsi="Cambria" w:cs="Times New Roman"/>
          <w:b/>
          <w:sz w:val="21"/>
          <w:szCs w:val="21"/>
        </w:rPr>
        <w:t xml:space="preserve">Классификация русловых коэффициентов </w:t>
      </w:r>
      <w:r w:rsidR="00EF4E56" w:rsidRPr="008D2897">
        <w:rPr>
          <w:rFonts w:ascii="Cambria" w:eastAsiaTheme="minorEastAsia" w:hAnsi="Cambria" w:cs="Times New Roman"/>
          <w:b/>
          <w:sz w:val="21"/>
          <w:szCs w:val="21"/>
        </w:rPr>
        <w:br/>
      </w:r>
      <w:r w:rsidRPr="008D2897">
        <w:rPr>
          <w:rFonts w:ascii="Cambria" w:eastAsiaTheme="minorEastAsia" w:hAnsi="Cambria" w:cs="Times New Roman"/>
          <w:b/>
          <w:sz w:val="21"/>
          <w:szCs w:val="21"/>
        </w:rPr>
        <w:t>естественных водотоков по М.Ф. Срибному</w:t>
      </w:r>
      <w:r w:rsidR="00AA389C" w:rsidRPr="008D2897">
        <w:rPr>
          <w:rFonts w:ascii="Cambria" w:eastAsiaTheme="minorEastAsia" w:hAnsi="Cambria" w:cs="Times New Roman"/>
          <w:b/>
          <w:sz w:val="21"/>
          <w:szCs w:val="21"/>
        </w:rPr>
        <w:t xml:space="preserve"> [</w:t>
      </w:r>
      <w:r w:rsidR="00FC1C05" w:rsidRPr="008D2897">
        <w:rPr>
          <w:rFonts w:ascii="Cambria" w:eastAsiaTheme="minorEastAsia" w:hAnsi="Cambria" w:cs="Times New Roman"/>
          <w:b/>
          <w:sz w:val="21"/>
          <w:szCs w:val="21"/>
        </w:rPr>
        <w:t>38</w:t>
      </w:r>
      <w:r w:rsidR="00AA389C" w:rsidRPr="008D2897">
        <w:rPr>
          <w:rFonts w:ascii="Cambria" w:eastAsiaTheme="minorEastAsia" w:hAnsi="Cambria" w:cs="Times New Roman"/>
          <w:b/>
          <w:sz w:val="21"/>
          <w:szCs w:val="21"/>
        </w:rPr>
        <w:t>]</w:t>
      </w:r>
    </w:p>
    <w:tbl>
      <w:tblPr>
        <w:tblStyle w:val="a3"/>
        <w:tblW w:w="634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41"/>
        <w:gridCol w:w="4252"/>
        <w:gridCol w:w="488"/>
        <w:gridCol w:w="646"/>
        <w:gridCol w:w="613"/>
      </w:tblGrid>
      <w:tr w:rsidR="0087799C" w:rsidRPr="00C4144F" w:rsidTr="00C4144F">
        <w:trPr>
          <w:trHeight w:val="527"/>
        </w:trPr>
        <w:tc>
          <w:tcPr>
            <w:tcW w:w="341" w:type="dxa"/>
            <w:shd w:val="clear" w:color="auto" w:fill="D9D9D9" w:themeFill="background1" w:themeFillShade="D9"/>
            <w:vAlign w:val="center"/>
          </w:tcPr>
          <w:p w:rsidR="009D2D0F" w:rsidRPr="00C4144F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C4144F">
              <w:rPr>
                <w:rFonts w:ascii="Cambria" w:eastAsiaTheme="minorEastAsia" w:hAnsi="Cambria" w:cs="Times New Roman"/>
                <w:sz w:val="21"/>
                <w:szCs w:val="21"/>
              </w:rPr>
              <w:t>№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9D2D0F" w:rsidRPr="00C4144F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C4144F">
              <w:rPr>
                <w:rFonts w:ascii="Cambria" w:eastAsiaTheme="minorEastAsia" w:hAnsi="Cambria" w:cs="Times New Roman"/>
                <w:sz w:val="21"/>
                <w:szCs w:val="21"/>
              </w:rPr>
              <w:t>Характеристика русла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:rsidR="009D2D0F" w:rsidRPr="00C4144F" w:rsidRDefault="001B7C3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" w:cs="Times New Roman"/>
                        <w:i/>
                        <w:sz w:val="21"/>
                        <w:szCs w:val="2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" w:cs="Times New Roman"/>
                        <w:sz w:val="21"/>
                        <w:szCs w:val="21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1"/>
                        <w:szCs w:val="21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646" w:type="dxa"/>
            <w:shd w:val="clear" w:color="auto" w:fill="D9D9D9" w:themeFill="background1" w:themeFillShade="D9"/>
            <w:vAlign w:val="center"/>
          </w:tcPr>
          <w:p w:rsidR="009D2D0F" w:rsidRPr="00C4144F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</w:pPr>
            <w:r w:rsidRPr="00C4144F"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  <w:t>n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9D2D0F" w:rsidRPr="00C4144F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C4144F">
              <w:rPr>
                <w:rFonts w:ascii="Cambria" w:eastAsiaTheme="minorEastAsia" w:hAnsi="Cambria" w:cs="Times New Roman"/>
                <w:sz w:val="21"/>
                <w:szCs w:val="21"/>
              </w:rPr>
              <w:t>γ</w:t>
            </w:r>
          </w:p>
        </w:tc>
      </w:tr>
      <w:tr w:rsidR="00EF4E56" w:rsidRPr="008D2897" w:rsidTr="0087799C">
        <w:trPr>
          <w:trHeight w:val="103"/>
        </w:trPr>
        <w:tc>
          <w:tcPr>
            <w:tcW w:w="341" w:type="dxa"/>
            <w:vAlign w:val="center"/>
          </w:tcPr>
          <w:p w:rsidR="00EF4E56" w:rsidRPr="008D2897" w:rsidRDefault="00EF4E56" w:rsidP="008D2897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8D2897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4252" w:type="dxa"/>
            <w:vAlign w:val="center"/>
          </w:tcPr>
          <w:p w:rsidR="00EF4E56" w:rsidRPr="008D2897" w:rsidRDefault="00EF4E56" w:rsidP="008D2897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8D2897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488" w:type="dxa"/>
            <w:vAlign w:val="center"/>
          </w:tcPr>
          <w:p w:rsidR="00EF4E56" w:rsidRPr="008D2897" w:rsidRDefault="00EF4E56" w:rsidP="008D2897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8D2897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646" w:type="dxa"/>
            <w:vAlign w:val="center"/>
          </w:tcPr>
          <w:p w:rsidR="00EF4E56" w:rsidRPr="008D2897" w:rsidRDefault="00EF4E56" w:rsidP="008D2897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8D2897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613" w:type="dxa"/>
            <w:vAlign w:val="center"/>
          </w:tcPr>
          <w:p w:rsidR="00EF4E56" w:rsidRPr="008D2897" w:rsidRDefault="00EF4E56" w:rsidP="008D2897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8D2897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5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  <w:t>1</w:t>
            </w:r>
          </w:p>
        </w:tc>
        <w:tc>
          <w:tcPr>
            <w:tcW w:w="4252" w:type="dxa"/>
          </w:tcPr>
          <w:p w:rsidR="009D2D0F" w:rsidRPr="008D2897" w:rsidRDefault="009D2D0F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Естественные русла в весьма благоприя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т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ных условиях (чистое, прямое, </w:t>
            </w:r>
            <w:proofErr w:type="spellStart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незасоре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н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ное</w:t>
            </w:r>
            <w:proofErr w:type="spellEnd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, со свободным течением)</w:t>
            </w:r>
          </w:p>
        </w:tc>
        <w:tc>
          <w:tcPr>
            <w:tcW w:w="488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40</w:t>
            </w:r>
          </w:p>
        </w:tc>
        <w:tc>
          <w:tcPr>
            <w:tcW w:w="646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0,025</w:t>
            </w:r>
          </w:p>
        </w:tc>
        <w:tc>
          <w:tcPr>
            <w:tcW w:w="613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1,25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  <w:lang w:val="en-US"/>
              </w:rPr>
              <w:t>2</w:t>
            </w:r>
          </w:p>
        </w:tc>
        <w:tc>
          <w:tcPr>
            <w:tcW w:w="4252" w:type="dxa"/>
          </w:tcPr>
          <w:p w:rsidR="009D2D0F" w:rsidRPr="008D2897" w:rsidRDefault="00B1048D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Русло постоянных водотоков равнинного типа (преимущественно больших и сре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д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них рек) в благоприятных условия</w:t>
            </w:r>
            <w:r w:rsidR="0004199E" w:rsidRPr="008D2897">
              <w:rPr>
                <w:rFonts w:ascii="Cambria" w:eastAsiaTheme="minorEastAsia" w:hAnsi="Cambria" w:cs="Times New Roman"/>
                <w:sz w:val="21"/>
                <w:szCs w:val="21"/>
              </w:rPr>
              <w:t>х с</w:t>
            </w:r>
            <w:r w:rsidR="0004199E"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="0004199E"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стояния ложа и течения воды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488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30</w:t>
            </w:r>
          </w:p>
        </w:tc>
        <w:tc>
          <w:tcPr>
            <w:tcW w:w="646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0,033</w:t>
            </w:r>
          </w:p>
        </w:tc>
        <w:tc>
          <w:tcPr>
            <w:tcW w:w="613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2,00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3</w:t>
            </w:r>
          </w:p>
        </w:tc>
        <w:tc>
          <w:tcPr>
            <w:tcW w:w="4252" w:type="dxa"/>
          </w:tcPr>
          <w:p w:rsidR="009D2D0F" w:rsidRPr="008D2897" w:rsidRDefault="00B1048D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Сравнительно чистые русла постоянных равнинных водотоков в обычных условиях извилистые, с некоторыми неправильн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стями в направлении струй  или же пр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я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мые, но с неправильностями в рельефе дна (отмели, промоины, местами камни). Зе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м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ляные русла периодических водотоков (сухих логов) в благоприятных условиях</w:t>
            </w:r>
          </w:p>
        </w:tc>
        <w:tc>
          <w:tcPr>
            <w:tcW w:w="488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25</w:t>
            </w:r>
          </w:p>
        </w:tc>
        <w:tc>
          <w:tcPr>
            <w:tcW w:w="646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0,040</w:t>
            </w:r>
          </w:p>
        </w:tc>
        <w:tc>
          <w:tcPr>
            <w:tcW w:w="613" w:type="dxa"/>
            <w:vAlign w:val="center"/>
          </w:tcPr>
          <w:p w:rsidR="009D2D0F" w:rsidRPr="008D2897" w:rsidRDefault="00B1048D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2,75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4</w:t>
            </w:r>
          </w:p>
        </w:tc>
        <w:tc>
          <w:tcPr>
            <w:tcW w:w="4252" w:type="dxa"/>
          </w:tcPr>
          <w:p w:rsidR="009D2D0F" w:rsidRPr="008D2897" w:rsidRDefault="00B1048D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Русла больших и средних рек зн</w:t>
            </w:r>
            <w:r w:rsidR="00912DE2"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ачительно </w:t>
            </w:r>
            <w:r w:rsidR="00912DE2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засоренные, извилистые, частично заро</w:t>
            </w:r>
            <w:r w:rsidR="00912DE2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с</w:t>
            </w:r>
            <w:r w:rsidR="00912DE2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шие, каменисты</w:t>
            </w:r>
            <w:r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е, с неспокойным течением. Периодические (ливневые и весенние в</w:t>
            </w:r>
            <w:r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дотоки), несущие во время паводка заме</w:t>
            </w:r>
            <w:r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т</w:t>
            </w:r>
            <w:r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ное количество наносов, с крупногалечным или покрытым растительностью</w:t>
            </w:r>
            <w:r w:rsidR="00912DE2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 xml:space="preserve"> (травой) ложем. Поймы больших и средних рек, сравнительно разработанные, покрытые нормальным коли</w:t>
            </w:r>
            <w:r w:rsidR="0087799C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softHyphen/>
            </w:r>
            <w:r w:rsidR="00912DE2" w:rsidRPr="008D2897">
              <w:rPr>
                <w:rFonts w:ascii="Cambria" w:eastAsiaTheme="minorEastAsia" w:hAnsi="Cambria" w:cs="Times New Roman"/>
                <w:spacing w:val="-2"/>
                <w:sz w:val="21"/>
                <w:szCs w:val="21"/>
              </w:rPr>
              <w:t>чеством растительности (трава, кустарник)</w:t>
            </w:r>
          </w:p>
        </w:tc>
        <w:tc>
          <w:tcPr>
            <w:tcW w:w="488" w:type="dxa"/>
            <w:vAlign w:val="center"/>
          </w:tcPr>
          <w:p w:rsidR="009D2D0F" w:rsidRPr="008D2897" w:rsidRDefault="00912DE2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20</w:t>
            </w:r>
          </w:p>
        </w:tc>
        <w:tc>
          <w:tcPr>
            <w:tcW w:w="646" w:type="dxa"/>
            <w:vAlign w:val="center"/>
          </w:tcPr>
          <w:p w:rsidR="009D2D0F" w:rsidRPr="008D2897" w:rsidRDefault="00912DE2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0,050</w:t>
            </w:r>
          </w:p>
        </w:tc>
        <w:tc>
          <w:tcPr>
            <w:tcW w:w="613" w:type="dxa"/>
            <w:vAlign w:val="center"/>
          </w:tcPr>
          <w:p w:rsidR="009D2D0F" w:rsidRPr="008D2897" w:rsidRDefault="00912DE2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3,75</w:t>
            </w:r>
          </w:p>
        </w:tc>
      </w:tr>
    </w:tbl>
    <w:p w:rsidR="008D2897" w:rsidRPr="008D2897" w:rsidRDefault="008D2897" w:rsidP="008D2897">
      <w:pPr>
        <w:spacing w:after="60" w:line="240" w:lineRule="auto"/>
        <w:jc w:val="right"/>
        <w:rPr>
          <w:rFonts w:ascii="Cambria" w:eastAsiaTheme="minorEastAsia" w:hAnsi="Cambria" w:cs="Times New Roman"/>
          <w:sz w:val="21"/>
          <w:szCs w:val="21"/>
        </w:rPr>
      </w:pPr>
    </w:p>
    <w:p w:rsidR="008D2897" w:rsidRPr="008D2897" w:rsidRDefault="008D2897" w:rsidP="008D2897">
      <w:pPr>
        <w:keepNext/>
        <w:spacing w:after="60" w:line="240" w:lineRule="auto"/>
        <w:jc w:val="right"/>
        <w:rPr>
          <w:rFonts w:ascii="Cambria" w:eastAsiaTheme="minorEastAsia" w:hAnsi="Cambria" w:cs="Times New Roman"/>
          <w:sz w:val="21"/>
          <w:szCs w:val="21"/>
        </w:rPr>
      </w:pPr>
      <w:r w:rsidRPr="008D2897">
        <w:rPr>
          <w:rFonts w:ascii="Cambria" w:eastAsiaTheme="minorEastAsia" w:hAnsi="Cambria" w:cs="Times New Roman"/>
          <w:sz w:val="21"/>
          <w:szCs w:val="21"/>
        </w:rPr>
        <w:t>Окончание табл. 9</w:t>
      </w:r>
    </w:p>
    <w:tbl>
      <w:tblPr>
        <w:tblStyle w:val="a3"/>
        <w:tblW w:w="634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41"/>
        <w:gridCol w:w="4252"/>
        <w:gridCol w:w="488"/>
        <w:gridCol w:w="646"/>
        <w:gridCol w:w="613"/>
      </w:tblGrid>
      <w:tr w:rsidR="008D2897" w:rsidRPr="000B7142" w:rsidTr="00475C65">
        <w:tc>
          <w:tcPr>
            <w:tcW w:w="341" w:type="dxa"/>
          </w:tcPr>
          <w:p w:rsidR="008D2897" w:rsidRPr="000B7142" w:rsidRDefault="008D2897" w:rsidP="00475C65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0B7142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4252" w:type="dxa"/>
          </w:tcPr>
          <w:p w:rsidR="008D2897" w:rsidRPr="000B7142" w:rsidRDefault="008D2897" w:rsidP="00475C65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0B7142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488" w:type="dxa"/>
            <w:vAlign w:val="center"/>
          </w:tcPr>
          <w:p w:rsidR="008D2897" w:rsidRPr="000B7142" w:rsidRDefault="008D2897" w:rsidP="00475C65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0B7142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646" w:type="dxa"/>
            <w:vAlign w:val="center"/>
          </w:tcPr>
          <w:p w:rsidR="008D2897" w:rsidRPr="000B7142" w:rsidRDefault="008D2897" w:rsidP="00475C65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0B7142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613" w:type="dxa"/>
            <w:vAlign w:val="center"/>
          </w:tcPr>
          <w:p w:rsidR="008D2897" w:rsidRPr="000B7142" w:rsidRDefault="008D2897" w:rsidP="00475C65">
            <w:pPr>
              <w:jc w:val="center"/>
              <w:rPr>
                <w:rFonts w:ascii="Cambria" w:eastAsiaTheme="minorEastAsia" w:hAnsi="Cambria" w:cs="Times New Roman"/>
                <w:i/>
                <w:sz w:val="18"/>
                <w:szCs w:val="18"/>
              </w:rPr>
            </w:pPr>
            <w:r w:rsidRPr="000B7142">
              <w:rPr>
                <w:rFonts w:ascii="Cambria" w:eastAsiaTheme="minorEastAsia" w:hAnsi="Cambria" w:cs="Times New Roman"/>
                <w:i/>
                <w:sz w:val="18"/>
                <w:szCs w:val="18"/>
              </w:rPr>
              <w:t>5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5</w:t>
            </w:r>
          </w:p>
        </w:tc>
        <w:tc>
          <w:tcPr>
            <w:tcW w:w="4252" w:type="dxa"/>
          </w:tcPr>
          <w:p w:rsidR="009D2D0F" w:rsidRPr="008D2897" w:rsidRDefault="00AD194F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Русла периодических водотоков сильно засоренные и извилистые. Сравнительно заросшие, неровные, плохо разработанные поймы рек (промоины, кустарники, дер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вья, наличие заводей). Галечно-валунные русла горного типа с неправильной п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верхностью водного зеркала. Порожистые участки равнинных рек</w:t>
            </w:r>
          </w:p>
        </w:tc>
        <w:tc>
          <w:tcPr>
            <w:tcW w:w="488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15</w:t>
            </w:r>
          </w:p>
        </w:tc>
        <w:tc>
          <w:tcPr>
            <w:tcW w:w="646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0,067</w:t>
            </w:r>
          </w:p>
        </w:tc>
        <w:tc>
          <w:tcPr>
            <w:tcW w:w="613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5,50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6</w:t>
            </w:r>
          </w:p>
        </w:tc>
        <w:tc>
          <w:tcPr>
            <w:tcW w:w="4252" w:type="dxa"/>
          </w:tcPr>
          <w:p w:rsidR="009D2D0F" w:rsidRPr="008D2897" w:rsidRDefault="00AD194F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Реки и поймы, весьма значительно заро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шие (со слабым течением), с большими глубокими промоинами. Валунные, горн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го типа реки русла с бурным </w:t>
            </w:r>
            <w:proofErr w:type="spellStart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пеистым</w:t>
            </w:r>
            <w:proofErr w:type="spellEnd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т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чением, с изрытой поверхностью водного зеркала (с летящими вверх брызгами в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ды)</w:t>
            </w:r>
          </w:p>
        </w:tc>
        <w:tc>
          <w:tcPr>
            <w:tcW w:w="488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12,5</w:t>
            </w:r>
          </w:p>
        </w:tc>
        <w:tc>
          <w:tcPr>
            <w:tcW w:w="646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0,080</w:t>
            </w:r>
          </w:p>
        </w:tc>
        <w:tc>
          <w:tcPr>
            <w:tcW w:w="613" w:type="dxa"/>
            <w:vAlign w:val="center"/>
          </w:tcPr>
          <w:p w:rsidR="009D2D0F" w:rsidRPr="008D2897" w:rsidRDefault="00AD194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7,00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7</w:t>
            </w:r>
          </w:p>
        </w:tc>
        <w:tc>
          <w:tcPr>
            <w:tcW w:w="4252" w:type="dxa"/>
          </w:tcPr>
          <w:p w:rsidR="009D2D0F" w:rsidRPr="008D2897" w:rsidRDefault="00AD194F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Поймы такие же, как в п.</w:t>
            </w:r>
            <w:r w:rsidR="0004199E"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6, но с сильно н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правильным косоструйным течением, з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а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водями и пр. Горно</w:t>
            </w:r>
            <w:r w:rsidR="00480A74" w:rsidRPr="008D2897">
              <w:rPr>
                <w:rFonts w:ascii="Cambria" w:eastAsiaTheme="minorEastAsia" w:hAnsi="Cambria" w:cs="Times New Roman"/>
                <w:sz w:val="21"/>
                <w:szCs w:val="21"/>
              </w:rPr>
              <w:t>-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водопадного типа ру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ла с крупновалунным извилистым стро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нием ложа, перепады ярко выражены, п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е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нистость настолько сильная, что </w:t>
            </w:r>
            <w:proofErr w:type="gramStart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вода</w:t>
            </w:r>
            <w:proofErr w:type="gramEnd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п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теряв прозрачность, имеет белый цвет. Шум потока доминирует над всеми 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с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тальными звуками, делает разговор з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а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труднительным</w:t>
            </w:r>
          </w:p>
        </w:tc>
        <w:tc>
          <w:tcPr>
            <w:tcW w:w="488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10</w:t>
            </w:r>
          </w:p>
        </w:tc>
        <w:tc>
          <w:tcPr>
            <w:tcW w:w="646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0,100</w:t>
            </w:r>
          </w:p>
        </w:tc>
        <w:tc>
          <w:tcPr>
            <w:tcW w:w="613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9,00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8</w:t>
            </w:r>
          </w:p>
        </w:tc>
        <w:tc>
          <w:tcPr>
            <w:tcW w:w="4252" w:type="dxa"/>
          </w:tcPr>
          <w:p w:rsidR="009D2D0F" w:rsidRPr="008D2897" w:rsidRDefault="007B1174" w:rsidP="00F302C2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Характеристика горных рек примерно как в п.</w:t>
            </w:r>
            <w:r w:rsidR="00F302C2">
              <w:rPr>
                <w:rFonts w:ascii="Cambria" w:eastAsiaTheme="minorEastAsia" w:hAnsi="Cambria" w:cs="Times New Roman"/>
                <w:sz w:val="21"/>
                <w:szCs w:val="21"/>
              </w:rPr>
              <w:t> 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7. Реки болотного типа (заросли, ко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ч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ки, во многих местах почти стоячая вода). Поймы с очень большими мертвыми пр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о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странствами (без течения), с местными углублениями </w:t>
            </w:r>
            <w:r w:rsidR="00FF74F6" w:rsidRPr="008D2897">
              <w:rPr>
                <w:rFonts w:ascii="Cambria" w:eastAsiaTheme="minorEastAsia" w:hAnsi="Cambria" w:cs="Times New Roman"/>
                <w:sz w:val="21"/>
                <w:szCs w:val="21"/>
              </w:rPr>
              <w:t>–</w:t>
            </w:r>
            <w:r w:rsidR="00B3091D"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</w:t>
            </w: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озерами</w:t>
            </w:r>
            <w:r w:rsidR="00B3091D"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488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7,5</w:t>
            </w:r>
          </w:p>
        </w:tc>
        <w:tc>
          <w:tcPr>
            <w:tcW w:w="646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0,133</w:t>
            </w:r>
          </w:p>
        </w:tc>
        <w:tc>
          <w:tcPr>
            <w:tcW w:w="613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12</w:t>
            </w:r>
          </w:p>
        </w:tc>
      </w:tr>
      <w:tr w:rsidR="0087799C" w:rsidRPr="008D2897" w:rsidTr="0087799C">
        <w:tc>
          <w:tcPr>
            <w:tcW w:w="341" w:type="dxa"/>
          </w:tcPr>
          <w:p w:rsidR="009D2D0F" w:rsidRPr="008D2897" w:rsidRDefault="009D2D0F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9</w:t>
            </w:r>
          </w:p>
        </w:tc>
        <w:tc>
          <w:tcPr>
            <w:tcW w:w="4252" w:type="dxa"/>
          </w:tcPr>
          <w:p w:rsidR="009D2D0F" w:rsidRPr="008D2897" w:rsidRDefault="007B1174" w:rsidP="008D2897">
            <w:pPr>
              <w:jc w:val="both"/>
              <w:rPr>
                <w:rFonts w:ascii="Cambria" w:eastAsiaTheme="minorEastAsia" w:hAnsi="Cambria" w:cs="Times New Roman"/>
                <w:sz w:val="21"/>
                <w:szCs w:val="21"/>
              </w:rPr>
            </w:pPr>
            <w:proofErr w:type="gramStart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Потоки типа селевых, состоящие из грязи, камней.</w:t>
            </w:r>
            <w:proofErr w:type="gramEnd"/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 xml:space="preserve"> Глухие поймы (сплошь лесные, таежного типа)</w:t>
            </w:r>
          </w:p>
        </w:tc>
        <w:tc>
          <w:tcPr>
            <w:tcW w:w="488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5,0</w:t>
            </w:r>
          </w:p>
        </w:tc>
        <w:tc>
          <w:tcPr>
            <w:tcW w:w="646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0,200</w:t>
            </w:r>
          </w:p>
        </w:tc>
        <w:tc>
          <w:tcPr>
            <w:tcW w:w="613" w:type="dxa"/>
            <w:vAlign w:val="center"/>
          </w:tcPr>
          <w:p w:rsidR="009D2D0F" w:rsidRPr="008D2897" w:rsidRDefault="007B1174" w:rsidP="008D2897">
            <w:pPr>
              <w:jc w:val="center"/>
              <w:rPr>
                <w:rFonts w:ascii="Cambria" w:eastAsiaTheme="minorEastAsia" w:hAnsi="Cambria" w:cs="Times New Roman"/>
                <w:sz w:val="21"/>
                <w:szCs w:val="21"/>
              </w:rPr>
            </w:pPr>
            <w:r w:rsidRPr="008D2897">
              <w:rPr>
                <w:rFonts w:ascii="Cambria" w:eastAsiaTheme="minorEastAsia" w:hAnsi="Cambria" w:cs="Times New Roman"/>
                <w:sz w:val="21"/>
                <w:szCs w:val="21"/>
              </w:rPr>
              <w:t>20,0</w:t>
            </w:r>
          </w:p>
        </w:tc>
      </w:tr>
    </w:tbl>
    <w:p w:rsidR="000B7142" w:rsidRDefault="000B7142">
      <w:pPr>
        <w:rPr>
          <w:rFonts w:ascii="Cambria" w:eastAsiaTheme="minorEastAsia" w:hAnsi="Cambria" w:cs="Times New Roman"/>
        </w:rPr>
      </w:pPr>
      <w:r>
        <w:rPr>
          <w:rFonts w:ascii="Cambria" w:eastAsiaTheme="minorEastAsia" w:hAnsi="Cambria" w:cs="Times New Roman"/>
        </w:rPr>
        <w:br w:type="page"/>
      </w:r>
    </w:p>
    <w:p w:rsidR="00EE6F3A" w:rsidRPr="000B7142" w:rsidRDefault="00470E73" w:rsidP="000B7142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B7142">
        <w:rPr>
          <w:rFonts w:ascii="Cambria" w:hAnsi="Cambria"/>
          <w:b/>
          <w:i/>
          <w:sz w:val="22"/>
          <w:szCs w:val="22"/>
        </w:rPr>
        <w:t>5.</w:t>
      </w:r>
      <w:r w:rsidR="0020413C" w:rsidRPr="000B7142">
        <w:rPr>
          <w:rFonts w:ascii="Cambria" w:hAnsi="Cambria"/>
          <w:b/>
          <w:i/>
          <w:sz w:val="22"/>
          <w:szCs w:val="22"/>
        </w:rPr>
        <w:t>2</w:t>
      </w:r>
      <w:r w:rsidR="00EE6F3A" w:rsidRPr="000B7142">
        <w:rPr>
          <w:rFonts w:ascii="Cambria" w:hAnsi="Cambria"/>
          <w:b/>
          <w:i/>
          <w:sz w:val="22"/>
          <w:szCs w:val="22"/>
        </w:rPr>
        <w:t>.</w:t>
      </w:r>
      <w:r w:rsidR="00AA389C" w:rsidRPr="000B7142">
        <w:rPr>
          <w:rFonts w:ascii="Cambria" w:hAnsi="Cambria"/>
          <w:b/>
          <w:i/>
          <w:sz w:val="22"/>
          <w:szCs w:val="22"/>
        </w:rPr>
        <w:t>2</w:t>
      </w:r>
      <w:r w:rsidR="00862252" w:rsidRPr="000B7142">
        <w:rPr>
          <w:rFonts w:ascii="Cambria" w:hAnsi="Cambria"/>
          <w:b/>
          <w:i/>
          <w:sz w:val="22"/>
          <w:szCs w:val="22"/>
        </w:rPr>
        <w:t>.</w:t>
      </w:r>
      <w:r w:rsidR="00EE6F3A" w:rsidRPr="000B7142">
        <w:rPr>
          <w:rFonts w:ascii="Cambria" w:hAnsi="Cambria"/>
          <w:b/>
          <w:i/>
          <w:sz w:val="22"/>
          <w:szCs w:val="22"/>
        </w:rPr>
        <w:t xml:space="preserve"> Параметры </w:t>
      </w:r>
      <w:r w:rsidR="00DB0057" w:rsidRPr="000B7142">
        <w:rPr>
          <w:rFonts w:ascii="Cambria" w:hAnsi="Cambria"/>
          <w:b/>
          <w:i/>
          <w:sz w:val="22"/>
          <w:szCs w:val="22"/>
        </w:rPr>
        <w:t xml:space="preserve">речного </w:t>
      </w:r>
      <w:r w:rsidR="00EE6F3A" w:rsidRPr="000B7142">
        <w:rPr>
          <w:rFonts w:ascii="Cambria" w:hAnsi="Cambria"/>
          <w:b/>
          <w:i/>
          <w:sz w:val="22"/>
          <w:szCs w:val="22"/>
        </w:rPr>
        <w:t>стока</w:t>
      </w:r>
    </w:p>
    <w:p w:rsidR="00EE6F3A" w:rsidRPr="00A95BCD" w:rsidRDefault="00FA75FF" w:rsidP="00F302C2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>А</w:t>
      </w:r>
      <w:r w:rsidR="00862252" w:rsidRPr="00A95BCD">
        <w:rPr>
          <w:rFonts w:ascii="Cambria" w:eastAsiaTheme="minorEastAsia" w:hAnsi="Cambria" w:cs="Times New Roman"/>
        </w:rPr>
        <w:t>.</w:t>
      </w:r>
      <w:r w:rsidR="008843B5">
        <w:rPr>
          <w:rFonts w:ascii="Cambria" w:eastAsiaTheme="minorEastAsia" w:hAnsi="Cambria" w:cs="Times New Roman"/>
        </w:rPr>
        <w:t> </w:t>
      </w:r>
      <w:r w:rsidRPr="00A95BCD">
        <w:rPr>
          <w:rFonts w:ascii="Cambria" w:eastAsiaTheme="minorEastAsia" w:hAnsi="Cambria" w:cs="Times New Roman"/>
        </w:rPr>
        <w:t>Расход воды (</w:t>
      </w:r>
      <w:r w:rsidRPr="00A95BCD">
        <w:rPr>
          <w:rFonts w:ascii="Cambria" w:eastAsiaTheme="minorEastAsia" w:hAnsi="Cambria" w:cs="Times New Roman"/>
          <w:lang w:val="en-US"/>
        </w:rPr>
        <w:t>Q</w:t>
      </w:r>
      <w:r w:rsidRPr="00A95BCD">
        <w:rPr>
          <w:rFonts w:ascii="Cambria" w:eastAsiaTheme="minorEastAsia" w:hAnsi="Cambria" w:cs="Times New Roman"/>
        </w:rPr>
        <w:t>), м</w:t>
      </w:r>
      <w:r w:rsidRPr="00A95BCD">
        <w:rPr>
          <w:rFonts w:ascii="Cambria" w:eastAsiaTheme="minorEastAsia" w:hAnsi="Cambria" w:cs="Times New Roman"/>
          <w:vertAlign w:val="superscript"/>
        </w:rPr>
        <w:t>3</w:t>
      </w:r>
      <w:r w:rsidRPr="00A95BCD">
        <w:rPr>
          <w:rFonts w:ascii="Cambria" w:eastAsiaTheme="minorEastAsia" w:hAnsi="Cambria" w:cs="Times New Roman"/>
        </w:rPr>
        <w:t>/с – количество воды</w:t>
      </w:r>
      <w:r w:rsidR="00F62B3A" w:rsidRPr="00A95BCD">
        <w:rPr>
          <w:rFonts w:ascii="Cambria" w:eastAsiaTheme="minorEastAsia" w:hAnsi="Cambria" w:cs="Times New Roman"/>
        </w:rPr>
        <w:t>,</w:t>
      </w:r>
      <w:r w:rsidRPr="00A95BCD">
        <w:rPr>
          <w:rFonts w:ascii="Cambria" w:eastAsiaTheme="minorEastAsia" w:hAnsi="Cambria" w:cs="Times New Roman"/>
        </w:rPr>
        <w:t xml:space="preserve"> проход</w:t>
      </w:r>
      <w:r w:rsidRPr="00A95BCD">
        <w:rPr>
          <w:rFonts w:ascii="Cambria" w:eastAsiaTheme="minorEastAsia" w:hAnsi="Cambria" w:cs="Times New Roman"/>
        </w:rPr>
        <w:t>я</w:t>
      </w:r>
      <w:r w:rsidRPr="00A95BCD">
        <w:rPr>
          <w:rFonts w:ascii="Cambria" w:eastAsiaTheme="minorEastAsia" w:hAnsi="Cambria" w:cs="Times New Roman"/>
        </w:rPr>
        <w:t>щее через живое сечение русла за 1 секунду.</w:t>
      </w:r>
    </w:p>
    <w:p w:rsidR="00FA75FF" w:rsidRPr="00A95BCD" w:rsidRDefault="00FA75FF" w:rsidP="00F302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eastAsiaTheme="minorHAnsi" w:hAnsi="Cambria"/>
          <w:sz w:val="22"/>
          <w:szCs w:val="22"/>
          <w:lang w:eastAsia="en-US"/>
        </w:rPr>
        <w:t>Определяется по</w:t>
      </w:r>
      <w:r w:rsidRPr="00A95BCD">
        <w:rPr>
          <w:rFonts w:ascii="Cambria" w:hAnsi="Cambria"/>
          <w:sz w:val="22"/>
          <w:szCs w:val="22"/>
        </w:rPr>
        <w:t xml:space="preserve"> формуле:</w:t>
      </w:r>
    </w:p>
    <w:p w:rsidR="00FA75FF" w:rsidRPr="00A95BCD" w:rsidRDefault="00FA75FF" w:rsidP="008843B5">
      <w:pPr>
        <w:pStyle w:val="a4"/>
        <w:spacing w:before="40" w:after="40"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Q = F</w:t>
      </w:r>
      <m:oMath>
        <m:r>
          <w:rPr>
            <w:rFonts w:ascii="Cambria Math" w:hAnsi="Cambria"/>
            <w:sz w:val="22"/>
            <w:szCs w:val="22"/>
          </w:rPr>
          <m:t>∙</m:t>
        </m:r>
      </m:oMath>
      <w:r w:rsidRPr="00A95BCD">
        <w:rPr>
          <w:rFonts w:ascii="Cambria" w:hAnsi="Cambria"/>
          <w:sz w:val="22"/>
          <w:szCs w:val="22"/>
        </w:rPr>
        <w:t>v</w:t>
      </w:r>
      <w:r w:rsidRPr="00A95BCD">
        <w:rPr>
          <w:rFonts w:ascii="Cambria" w:hAnsi="Cambria"/>
          <w:sz w:val="22"/>
          <w:szCs w:val="22"/>
          <w:vertAlign w:val="subscript"/>
        </w:rPr>
        <w:t>ср</w:t>
      </w:r>
      <w:proofErr w:type="gramStart"/>
      <w:r w:rsidR="008843B5">
        <w:rPr>
          <w:rFonts w:ascii="Cambria" w:hAnsi="Cambria"/>
          <w:sz w:val="22"/>
          <w:szCs w:val="22"/>
          <w:vertAlign w:val="subscript"/>
        </w:rPr>
        <w:t xml:space="preserve"> </w:t>
      </w:r>
      <w:r w:rsidRPr="00A95BCD">
        <w:rPr>
          <w:rFonts w:ascii="Cambria" w:hAnsi="Cambria"/>
          <w:sz w:val="22"/>
          <w:szCs w:val="22"/>
        </w:rPr>
        <w:t>,</w:t>
      </w:r>
      <w:proofErr w:type="gramEnd"/>
    </w:p>
    <w:p w:rsidR="00FA75FF" w:rsidRPr="00A95BCD" w:rsidRDefault="00675000" w:rsidP="008843B5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="00FA75FF" w:rsidRPr="00A95BCD">
        <w:rPr>
          <w:rFonts w:ascii="Cambria" w:hAnsi="Cambria"/>
          <w:sz w:val="22"/>
          <w:szCs w:val="22"/>
        </w:rPr>
        <w:t>Q</w:t>
      </w:r>
      <w:r w:rsidR="00FA75FF" w:rsidRPr="00A95BCD">
        <w:rPr>
          <w:rFonts w:ascii="Cambria" w:hAnsi="Cambria"/>
          <w:b/>
          <w:sz w:val="22"/>
          <w:szCs w:val="22"/>
        </w:rPr>
        <w:t xml:space="preserve"> </w:t>
      </w:r>
      <w:r w:rsidR="00FA75FF" w:rsidRPr="00A95BCD">
        <w:rPr>
          <w:rFonts w:ascii="Cambria" w:hAnsi="Cambria"/>
          <w:sz w:val="22"/>
          <w:szCs w:val="22"/>
        </w:rPr>
        <w:t>– расход воды, м</w:t>
      </w:r>
      <w:r w:rsidR="00FA75FF" w:rsidRPr="00A95BCD">
        <w:rPr>
          <w:rFonts w:ascii="Cambria" w:hAnsi="Cambria"/>
          <w:sz w:val="22"/>
          <w:szCs w:val="22"/>
          <w:vertAlign w:val="superscript"/>
        </w:rPr>
        <w:t>3</w:t>
      </w:r>
      <w:r w:rsidR="00FA75FF" w:rsidRPr="00A95BCD">
        <w:rPr>
          <w:rFonts w:ascii="Cambria" w:hAnsi="Cambria"/>
          <w:sz w:val="22"/>
          <w:szCs w:val="22"/>
        </w:rPr>
        <w:t xml:space="preserve">/с; </w:t>
      </w:r>
      <w:r w:rsidR="00FA75FF" w:rsidRPr="00A95BCD">
        <w:rPr>
          <w:rFonts w:ascii="Cambria" w:hAnsi="Cambria"/>
          <w:sz w:val="22"/>
          <w:szCs w:val="22"/>
          <w:lang w:val="en-US"/>
        </w:rPr>
        <w:t>F</w:t>
      </w:r>
      <w:r w:rsidR="00FA75FF" w:rsidRPr="00A95BCD">
        <w:rPr>
          <w:rFonts w:ascii="Cambria" w:hAnsi="Cambria"/>
          <w:b/>
          <w:sz w:val="22"/>
          <w:szCs w:val="22"/>
        </w:rPr>
        <w:t xml:space="preserve"> </w:t>
      </w:r>
      <w:r w:rsidR="00FA75FF" w:rsidRPr="00A95BCD">
        <w:rPr>
          <w:rFonts w:ascii="Cambria" w:hAnsi="Cambria"/>
          <w:sz w:val="22"/>
          <w:szCs w:val="22"/>
        </w:rPr>
        <w:t>– площадь живого сечения, м</w:t>
      </w:r>
      <w:proofErr w:type="gramStart"/>
      <w:r w:rsidR="00FA75FF"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="00FA75FF" w:rsidRPr="00A95BCD">
        <w:rPr>
          <w:rFonts w:ascii="Cambria" w:hAnsi="Cambria"/>
          <w:sz w:val="22"/>
          <w:szCs w:val="22"/>
        </w:rPr>
        <w:t xml:space="preserve">; </w:t>
      </w:r>
      <w:r w:rsidR="008843B5">
        <w:rPr>
          <w:rFonts w:ascii="Cambria" w:hAnsi="Cambria"/>
          <w:sz w:val="22"/>
          <w:szCs w:val="22"/>
        </w:rPr>
        <w:br/>
      </w:r>
      <w:r w:rsidR="00FA75FF" w:rsidRPr="00A95BCD">
        <w:rPr>
          <w:rFonts w:ascii="Cambria" w:hAnsi="Cambria"/>
          <w:sz w:val="22"/>
          <w:szCs w:val="22"/>
          <w:lang w:val="en-US"/>
        </w:rPr>
        <w:t>v</w:t>
      </w:r>
      <w:r w:rsidR="00FA75FF" w:rsidRPr="00A95BCD">
        <w:rPr>
          <w:rFonts w:ascii="Cambria" w:hAnsi="Cambria"/>
          <w:sz w:val="22"/>
          <w:szCs w:val="22"/>
          <w:vertAlign w:val="subscript"/>
        </w:rPr>
        <w:t>ср</w:t>
      </w:r>
      <w:r w:rsidR="00FA75FF" w:rsidRPr="00A95BCD">
        <w:rPr>
          <w:rFonts w:ascii="Cambria" w:hAnsi="Cambria"/>
          <w:b/>
          <w:sz w:val="22"/>
          <w:szCs w:val="22"/>
        </w:rPr>
        <w:t xml:space="preserve"> </w:t>
      </w:r>
      <w:r w:rsidR="00FA75FF" w:rsidRPr="00A95BCD">
        <w:rPr>
          <w:rFonts w:ascii="Cambria" w:hAnsi="Cambria"/>
          <w:sz w:val="22"/>
          <w:szCs w:val="22"/>
        </w:rPr>
        <w:t>– средняя скорость течения, м/с.</w:t>
      </w:r>
    </w:p>
    <w:p w:rsidR="00FA75FF" w:rsidRPr="00A95BCD" w:rsidRDefault="00FA75FF" w:rsidP="00F302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Б</w:t>
      </w:r>
      <w:r w:rsidR="00862252" w:rsidRPr="00A95BCD">
        <w:rPr>
          <w:rFonts w:ascii="Cambria" w:hAnsi="Cambria"/>
          <w:sz w:val="22"/>
          <w:szCs w:val="22"/>
        </w:rPr>
        <w:t>.</w:t>
      </w:r>
      <w:r w:rsidR="008843B5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Объем стока (</w:t>
      </w:r>
      <w:r w:rsidR="00675000" w:rsidRPr="00A95BCD">
        <w:rPr>
          <w:rFonts w:ascii="Cambria" w:hAnsi="Cambria"/>
          <w:sz w:val="22"/>
          <w:szCs w:val="22"/>
          <w:lang w:val="en-US"/>
        </w:rPr>
        <w:t>W</w:t>
      </w:r>
      <w:r w:rsidR="00675000" w:rsidRPr="00A95BCD">
        <w:rPr>
          <w:rFonts w:ascii="Cambria" w:hAnsi="Cambria"/>
          <w:sz w:val="22"/>
          <w:szCs w:val="22"/>
        </w:rPr>
        <w:t>), км</w:t>
      </w:r>
      <w:r w:rsidR="00675000" w:rsidRPr="00A95BCD">
        <w:rPr>
          <w:rFonts w:ascii="Cambria" w:hAnsi="Cambria"/>
          <w:sz w:val="22"/>
          <w:szCs w:val="22"/>
          <w:vertAlign w:val="superscript"/>
        </w:rPr>
        <w:t>3</w:t>
      </w:r>
      <w:r w:rsidR="00675000" w:rsidRPr="00A95BCD">
        <w:rPr>
          <w:rFonts w:ascii="Cambria" w:hAnsi="Cambria"/>
          <w:sz w:val="22"/>
          <w:szCs w:val="22"/>
        </w:rPr>
        <w:t xml:space="preserve"> – количество воды, проход</w:t>
      </w:r>
      <w:r w:rsidR="00675000" w:rsidRPr="00A95BCD">
        <w:rPr>
          <w:rFonts w:ascii="Cambria" w:hAnsi="Cambria"/>
          <w:sz w:val="22"/>
          <w:szCs w:val="22"/>
        </w:rPr>
        <w:t>я</w:t>
      </w:r>
      <w:r w:rsidR="00675000" w:rsidRPr="00A95BCD">
        <w:rPr>
          <w:rFonts w:ascii="Cambria" w:hAnsi="Cambria"/>
          <w:sz w:val="22"/>
          <w:szCs w:val="22"/>
        </w:rPr>
        <w:t>щее по уклону реки за гидрологический сезон (половодье, паводок, межень) или за год. Для определения объема стока</w:t>
      </w:r>
      <w:r w:rsidRPr="00A95BCD">
        <w:rPr>
          <w:rFonts w:ascii="Cambria" w:hAnsi="Cambria"/>
          <w:sz w:val="22"/>
          <w:szCs w:val="22"/>
        </w:rPr>
        <w:t xml:space="preserve"> нужно величину расхода (</w:t>
      </w:r>
      <w:r w:rsidRPr="00A95BCD">
        <w:rPr>
          <w:rFonts w:ascii="Cambria" w:hAnsi="Cambria"/>
          <w:sz w:val="22"/>
          <w:szCs w:val="22"/>
          <w:lang w:val="en-US"/>
        </w:rPr>
        <w:t>Q</w:t>
      </w:r>
      <w:r w:rsidRPr="00A95BCD">
        <w:rPr>
          <w:rFonts w:ascii="Cambria" w:hAnsi="Cambria"/>
          <w:sz w:val="22"/>
          <w:szCs w:val="22"/>
        </w:rPr>
        <w:t>) умножить на период наблюд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ния (Т):</w:t>
      </w:r>
    </w:p>
    <w:p w:rsidR="00FA75FF" w:rsidRPr="00A95BCD" w:rsidRDefault="00FA75FF" w:rsidP="008843B5">
      <w:pPr>
        <w:pStyle w:val="af1"/>
        <w:spacing w:after="4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W = Q</w:t>
      </w:r>
      <m:oMath>
        <m:r>
          <w:rPr>
            <w:rFonts w:ascii="Cambria" w:hAnsi="Cambria" w:cs="Times New Roman"/>
          </w:rPr>
          <m:t>∙</m:t>
        </m:r>
      </m:oMath>
      <w:r w:rsidRPr="00A95BCD">
        <w:rPr>
          <w:rFonts w:ascii="Cambria" w:hAnsi="Cambria" w:cs="Times New Roman"/>
        </w:rPr>
        <w:t>T</w:t>
      </w:r>
      <w:r w:rsidR="00862252" w:rsidRPr="00A95BCD">
        <w:rPr>
          <w:rFonts w:ascii="Cambria" w:hAnsi="Cambria" w:cs="Times New Roman"/>
        </w:rPr>
        <w:t>,</w:t>
      </w:r>
    </w:p>
    <w:p w:rsidR="00FA75FF" w:rsidRPr="008843B5" w:rsidRDefault="00675000" w:rsidP="008843B5">
      <w:pPr>
        <w:pStyle w:val="a4"/>
        <w:spacing w:line="276" w:lineRule="auto"/>
        <w:ind w:firstLine="0"/>
        <w:rPr>
          <w:rFonts w:ascii="Cambria" w:hAnsi="Cambria"/>
          <w:spacing w:val="-4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="00FA75FF" w:rsidRPr="00A95BCD">
        <w:rPr>
          <w:rFonts w:ascii="Cambria" w:hAnsi="Cambria"/>
          <w:sz w:val="22"/>
          <w:szCs w:val="22"/>
          <w:lang w:val="en-US"/>
        </w:rPr>
        <w:t>W</w:t>
      </w:r>
      <w:r w:rsidR="00FA75FF" w:rsidRPr="00A95BCD">
        <w:rPr>
          <w:rFonts w:ascii="Cambria" w:hAnsi="Cambria"/>
          <w:b/>
          <w:sz w:val="22"/>
          <w:szCs w:val="22"/>
          <w:vertAlign w:val="subscript"/>
        </w:rPr>
        <w:t xml:space="preserve"> </w:t>
      </w:r>
      <w:r w:rsidR="00FA75FF" w:rsidRPr="00A95BCD">
        <w:rPr>
          <w:rFonts w:ascii="Cambria" w:hAnsi="Cambria"/>
          <w:sz w:val="22"/>
          <w:szCs w:val="22"/>
        </w:rPr>
        <w:t>– объем стока, м</w:t>
      </w:r>
      <w:r w:rsidR="00FA75FF" w:rsidRPr="00A95BCD">
        <w:rPr>
          <w:rFonts w:ascii="Cambria" w:hAnsi="Cambria"/>
          <w:sz w:val="22"/>
          <w:szCs w:val="22"/>
          <w:vertAlign w:val="superscript"/>
        </w:rPr>
        <w:t>3</w:t>
      </w:r>
      <w:r w:rsidR="00FA75FF" w:rsidRPr="00A95BCD">
        <w:rPr>
          <w:rFonts w:ascii="Cambria" w:hAnsi="Cambria"/>
          <w:sz w:val="22"/>
          <w:szCs w:val="22"/>
        </w:rPr>
        <w:t>/</w:t>
      </w:r>
      <w:proofErr w:type="spellStart"/>
      <w:r w:rsidR="00FA75FF" w:rsidRPr="00A95BCD">
        <w:rPr>
          <w:rFonts w:ascii="Cambria" w:hAnsi="Cambria"/>
          <w:sz w:val="22"/>
          <w:szCs w:val="22"/>
        </w:rPr>
        <w:t>сут</w:t>
      </w:r>
      <w:proofErr w:type="spellEnd"/>
      <w:r w:rsidR="00FA75FF" w:rsidRPr="00A95BCD">
        <w:rPr>
          <w:rFonts w:ascii="Cambria" w:hAnsi="Cambria"/>
          <w:sz w:val="22"/>
          <w:szCs w:val="22"/>
        </w:rPr>
        <w:t>, км</w:t>
      </w:r>
      <w:r w:rsidR="00FA75FF" w:rsidRPr="00A95BCD">
        <w:rPr>
          <w:rFonts w:ascii="Cambria" w:hAnsi="Cambria"/>
          <w:sz w:val="22"/>
          <w:szCs w:val="22"/>
          <w:vertAlign w:val="superscript"/>
        </w:rPr>
        <w:t>3</w:t>
      </w:r>
      <w:r w:rsidR="00FA75FF" w:rsidRPr="00A95BCD">
        <w:rPr>
          <w:rFonts w:ascii="Cambria" w:hAnsi="Cambria"/>
          <w:sz w:val="22"/>
          <w:szCs w:val="22"/>
        </w:rPr>
        <w:t>/год;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FA75FF" w:rsidRPr="00A95BCD">
        <w:rPr>
          <w:rFonts w:ascii="Cambria" w:hAnsi="Cambria"/>
          <w:sz w:val="22"/>
          <w:szCs w:val="22"/>
          <w:lang w:val="en-US"/>
        </w:rPr>
        <w:t>Q</w:t>
      </w:r>
      <w:r w:rsidR="00FA75FF" w:rsidRPr="00A95BCD">
        <w:rPr>
          <w:rFonts w:ascii="Cambria" w:hAnsi="Cambria"/>
          <w:b/>
          <w:sz w:val="22"/>
          <w:szCs w:val="22"/>
        </w:rPr>
        <w:t xml:space="preserve"> </w:t>
      </w:r>
      <w:r w:rsidR="00FA75FF" w:rsidRPr="00A95BCD">
        <w:rPr>
          <w:rFonts w:ascii="Cambria" w:hAnsi="Cambria"/>
          <w:sz w:val="22"/>
          <w:szCs w:val="22"/>
        </w:rPr>
        <w:t>– расход воды, м</w:t>
      </w:r>
      <w:r w:rsidR="00FA75FF" w:rsidRPr="00A95BCD">
        <w:rPr>
          <w:rFonts w:ascii="Cambria" w:hAnsi="Cambria"/>
          <w:sz w:val="22"/>
          <w:szCs w:val="22"/>
          <w:vertAlign w:val="superscript"/>
        </w:rPr>
        <w:t>3</w:t>
      </w:r>
      <w:r w:rsidR="00FA75FF" w:rsidRPr="00A95BCD">
        <w:rPr>
          <w:rFonts w:ascii="Cambria" w:hAnsi="Cambria"/>
          <w:sz w:val="22"/>
          <w:szCs w:val="22"/>
        </w:rPr>
        <w:t>/с;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8843B5">
        <w:rPr>
          <w:rFonts w:ascii="Cambria" w:hAnsi="Cambria"/>
          <w:sz w:val="22"/>
          <w:szCs w:val="22"/>
        </w:rPr>
        <w:br/>
      </w:r>
      <w:r w:rsidR="00FA75FF" w:rsidRPr="008843B5">
        <w:rPr>
          <w:rFonts w:ascii="Cambria" w:hAnsi="Cambria"/>
          <w:spacing w:val="-4"/>
          <w:sz w:val="22"/>
          <w:szCs w:val="22"/>
          <w:lang w:val="en-US"/>
        </w:rPr>
        <w:t>T</w:t>
      </w:r>
      <w:r w:rsidR="00FA75FF" w:rsidRPr="008843B5">
        <w:rPr>
          <w:rFonts w:ascii="Cambria" w:hAnsi="Cambria"/>
          <w:spacing w:val="-4"/>
          <w:sz w:val="22"/>
          <w:szCs w:val="22"/>
        </w:rPr>
        <w:t xml:space="preserve"> – время, с (если определяется годовой сток, </w:t>
      </w:r>
      <w:r w:rsidRPr="008843B5">
        <w:rPr>
          <w:rFonts w:ascii="Cambria" w:hAnsi="Cambria"/>
          <w:spacing w:val="-4"/>
          <w:sz w:val="22"/>
          <w:szCs w:val="22"/>
        </w:rPr>
        <w:t xml:space="preserve">то </w:t>
      </w:r>
      <w:r w:rsidR="00FA75FF" w:rsidRPr="008843B5">
        <w:rPr>
          <w:rFonts w:ascii="Cambria" w:hAnsi="Cambria"/>
          <w:spacing w:val="-4"/>
          <w:sz w:val="22"/>
          <w:szCs w:val="22"/>
          <w:lang w:val="en-US"/>
        </w:rPr>
        <w:t>T</w:t>
      </w:r>
      <w:r w:rsidR="008843B5" w:rsidRPr="008843B5">
        <w:rPr>
          <w:rFonts w:ascii="Cambria" w:hAnsi="Cambria"/>
          <w:spacing w:val="-4"/>
          <w:sz w:val="22"/>
          <w:szCs w:val="22"/>
        </w:rPr>
        <w:t> </w:t>
      </w:r>
      <w:r w:rsidR="00FA75FF" w:rsidRPr="008843B5">
        <w:rPr>
          <w:rFonts w:ascii="Cambria" w:hAnsi="Cambria"/>
          <w:spacing w:val="-4"/>
          <w:sz w:val="22"/>
          <w:szCs w:val="22"/>
        </w:rPr>
        <w:t>=</w:t>
      </w:r>
      <w:r w:rsidR="008843B5" w:rsidRPr="008843B5">
        <w:rPr>
          <w:rFonts w:ascii="Cambria" w:hAnsi="Cambria"/>
          <w:spacing w:val="-4"/>
          <w:sz w:val="22"/>
          <w:szCs w:val="22"/>
        </w:rPr>
        <w:t> </w:t>
      </w:r>
      <w:r w:rsidR="00FA75FF" w:rsidRPr="008843B5">
        <w:rPr>
          <w:rFonts w:ascii="Cambria" w:hAnsi="Cambria"/>
          <w:spacing w:val="-4"/>
          <w:sz w:val="22"/>
          <w:szCs w:val="22"/>
        </w:rPr>
        <w:t>31,5</w:t>
      </w:r>
      <w:r w:rsidR="008843B5" w:rsidRPr="008843B5">
        <w:rPr>
          <w:rFonts w:ascii="Cambria" w:hAnsi="Cambria"/>
          <w:spacing w:val="-4"/>
          <w:sz w:val="22"/>
          <w:szCs w:val="22"/>
        </w:rPr>
        <w:sym w:font="Symbol" w:char="F0B4"/>
      </w:r>
      <w:r w:rsidR="00FA75FF" w:rsidRPr="008843B5">
        <w:rPr>
          <w:rFonts w:ascii="Cambria" w:hAnsi="Cambria"/>
          <w:spacing w:val="-4"/>
          <w:sz w:val="22"/>
          <w:szCs w:val="22"/>
        </w:rPr>
        <w:t>10</w:t>
      </w:r>
      <w:r w:rsidR="00FA75FF" w:rsidRPr="008843B5">
        <w:rPr>
          <w:rFonts w:ascii="Cambria" w:hAnsi="Cambria"/>
          <w:spacing w:val="-4"/>
          <w:sz w:val="22"/>
          <w:szCs w:val="22"/>
          <w:vertAlign w:val="superscript"/>
        </w:rPr>
        <w:t>6</w:t>
      </w:r>
      <w:r w:rsidR="00FA75FF" w:rsidRPr="008843B5">
        <w:rPr>
          <w:rFonts w:ascii="Cambria" w:hAnsi="Cambria"/>
          <w:spacing w:val="-4"/>
          <w:sz w:val="22"/>
          <w:szCs w:val="22"/>
        </w:rPr>
        <w:t>с).</w:t>
      </w:r>
    </w:p>
    <w:p w:rsidR="00DD07F8" w:rsidRPr="00A95BCD" w:rsidRDefault="00DD07F8" w:rsidP="008843B5">
      <w:pPr>
        <w:spacing w:after="0"/>
        <w:ind w:firstLine="567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</w:rPr>
        <w:t>В</w:t>
      </w:r>
      <w:r w:rsidR="00862252" w:rsidRPr="00A95BCD">
        <w:rPr>
          <w:rFonts w:ascii="Cambria" w:hAnsi="Cambria" w:cs="Times New Roman"/>
        </w:rPr>
        <w:t>.</w:t>
      </w:r>
      <w:r w:rsidR="008843B5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Модуль стока (М), л/(с</w:t>
      </w:r>
      <m:oMath>
        <m:r>
          <w:rPr>
            <w:rFonts w:ascii="Cambria" w:hAnsi="Cambria" w:cs="Times New Roman"/>
          </w:rPr>
          <m:t>∙</m:t>
        </m:r>
        <m:sSup>
          <m:sSupPr>
            <m:ctrlPr>
              <w:rPr>
                <w:rFonts w:ascii="Cambria Math" w:hAnsi="Cambria" w:cs="Times New Roman"/>
                <w:i/>
              </w:rPr>
            </m:ctrlPr>
          </m:sSupPr>
          <m:e>
            <m:r>
              <w:rPr>
                <w:rFonts w:ascii="Cambria Math" w:hAnsi="Cambria" w:cs="Times New Roman"/>
              </w:rPr>
              <m:t>км</m:t>
            </m:r>
          </m:e>
          <m:sup>
            <m:r>
              <w:rPr>
                <w:rFonts w:ascii="Cambria Math" w:hAnsi="Cambria" w:cs="Times New Roman"/>
              </w:rPr>
              <m:t>2</m:t>
            </m:r>
          </m:sup>
        </m:sSup>
        <m:r>
          <w:rPr>
            <w:rFonts w:ascii="Cambria Math" w:hAnsi="Cambria" w:cs="Times New Roman"/>
          </w:rPr>
          <m:t>)</m:t>
        </m:r>
      </m:oMath>
      <w:r w:rsidR="00862252" w:rsidRPr="00A95BCD">
        <w:rPr>
          <w:rFonts w:ascii="Cambria" w:eastAsiaTheme="minorEastAsia" w:hAnsi="Cambria" w:cs="Times New Roman"/>
        </w:rPr>
        <w:t xml:space="preserve"> </w:t>
      </w:r>
      <w:r w:rsidR="00FF74F6" w:rsidRPr="00A95BCD">
        <w:rPr>
          <w:rFonts w:ascii="Cambria" w:eastAsiaTheme="minorEastAsia" w:hAnsi="Cambria" w:cs="Times New Roman"/>
        </w:rPr>
        <w:t>–</w:t>
      </w:r>
      <w:r w:rsidRPr="00A95BCD">
        <w:rPr>
          <w:rFonts w:ascii="Cambria" w:eastAsiaTheme="minorEastAsia" w:hAnsi="Cambria" w:cs="Times New Roman"/>
        </w:rPr>
        <w:t xml:space="preserve"> количество воды </w:t>
      </w:r>
      <w:r w:rsidR="008843B5">
        <w:rPr>
          <w:rFonts w:ascii="Cambria" w:eastAsiaTheme="minorEastAsia" w:hAnsi="Cambria" w:cs="Times New Roman"/>
        </w:rPr>
        <w:br/>
      </w:r>
      <w:r w:rsidRPr="00A95BCD">
        <w:rPr>
          <w:rFonts w:ascii="Cambria" w:eastAsiaTheme="minorEastAsia" w:hAnsi="Cambria" w:cs="Times New Roman"/>
        </w:rPr>
        <w:t>в литрах, стекающее с 1</w:t>
      </w:r>
      <w:r w:rsidR="00EF4E56">
        <w:rPr>
          <w:rFonts w:ascii="Cambria" w:eastAsiaTheme="minorEastAsia" w:hAnsi="Cambria" w:cs="Times New Roman"/>
        </w:rPr>
        <w:t> </w:t>
      </w:r>
      <w:r w:rsidRPr="00A95BCD">
        <w:rPr>
          <w:rFonts w:ascii="Cambria" w:eastAsiaTheme="minorEastAsia" w:hAnsi="Cambria" w:cs="Times New Roman"/>
        </w:rPr>
        <w:t>км</w:t>
      </w:r>
      <w:proofErr w:type="gramStart"/>
      <w:r w:rsidRPr="00A95BCD">
        <w:rPr>
          <w:rFonts w:ascii="Cambria" w:eastAsiaTheme="minorEastAsia" w:hAnsi="Cambria" w:cs="Times New Roman"/>
          <w:vertAlign w:val="superscript"/>
        </w:rPr>
        <w:t>2</w:t>
      </w:r>
      <w:proofErr w:type="gramEnd"/>
      <w:r w:rsidRPr="00A95BCD">
        <w:rPr>
          <w:rFonts w:ascii="Cambria" w:eastAsiaTheme="minorEastAsia" w:hAnsi="Cambria" w:cs="Times New Roman"/>
        </w:rPr>
        <w:t xml:space="preserve"> площади водосбора за 1 секунду. Является характеристикой водоотдачи водосбора, опред</w:t>
      </w:r>
      <w:r w:rsidRPr="00A95BCD">
        <w:rPr>
          <w:rFonts w:ascii="Cambria" w:eastAsiaTheme="minorEastAsia" w:hAnsi="Cambria" w:cs="Times New Roman"/>
        </w:rPr>
        <w:t>е</w:t>
      </w:r>
      <w:r w:rsidRPr="00A95BCD">
        <w:rPr>
          <w:rFonts w:ascii="Cambria" w:eastAsiaTheme="minorEastAsia" w:hAnsi="Cambria" w:cs="Times New Roman"/>
        </w:rPr>
        <w:t>ляется по формуле</w:t>
      </w:r>
      <w:r w:rsidR="004E2AF2" w:rsidRPr="00A95BCD">
        <w:rPr>
          <w:rFonts w:ascii="Cambria" w:eastAsiaTheme="minorEastAsia" w:hAnsi="Cambria" w:cs="Times New Roman"/>
        </w:rPr>
        <w:t>:</w:t>
      </w:r>
    </w:p>
    <w:p w:rsidR="004E2AF2" w:rsidRPr="00A95BCD" w:rsidRDefault="004E2AF2" w:rsidP="008843B5">
      <w:pPr>
        <w:spacing w:after="0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eastAsiaTheme="minorEastAsia" w:hAnsi="Cambria" w:cs="Times New Roman"/>
        </w:rPr>
        <w:t xml:space="preserve">М = </w:t>
      </w:r>
      <m:oMath>
        <m:f>
          <m:fPr>
            <m:ctrlPr>
              <w:rPr>
                <w:rFonts w:ascii="Cambria Math" w:eastAsiaTheme="minorEastAsia" w:hAnsi="Cambria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Q</m:t>
            </m:r>
            <m:r>
              <w:rPr>
                <w:rFonts w:ascii="Cambria" w:eastAsiaTheme="minorEastAsia" w:hAnsi="Cambria" w:cs="Times New Roman"/>
              </w:rPr>
              <m:t>∙</m:t>
            </m:r>
            <m:sSup>
              <m:sSupPr>
                <m:ctrlPr>
                  <w:rPr>
                    <w:rFonts w:ascii="Cambria Math" w:eastAsiaTheme="minorEastAsia" w:hAnsi="Cambria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" w:cs="Times New Roman"/>
                  </w:rPr>
                  <m:t>10</m:t>
                </m:r>
              </m:e>
              <m:sup>
                <m:r>
                  <w:rPr>
                    <w:rFonts w:ascii="Cambria Math" w:eastAsiaTheme="minorEastAsia" w:hAnsi="Cambria" w:cs="Times New Roman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Fb</m:t>
            </m:r>
          </m:den>
        </m:f>
      </m:oMath>
      <w:r w:rsidR="00862252" w:rsidRPr="00A95BCD">
        <w:rPr>
          <w:rFonts w:ascii="Cambria" w:eastAsiaTheme="minorEastAsia" w:hAnsi="Cambria" w:cs="Times New Roman"/>
        </w:rPr>
        <w:t xml:space="preserve"> ,</w:t>
      </w:r>
    </w:p>
    <w:p w:rsidR="00DD07F8" w:rsidRPr="00A95BCD" w:rsidRDefault="004E2AF2" w:rsidP="008843B5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где </w:t>
      </w:r>
      <w:r w:rsidRPr="00A95BCD">
        <w:rPr>
          <w:rFonts w:ascii="Cambria" w:hAnsi="Cambria" w:cs="Times New Roman"/>
          <w:lang w:val="en-US"/>
        </w:rPr>
        <w:t>Q</w:t>
      </w:r>
      <w:r w:rsidRPr="00A95BCD">
        <w:rPr>
          <w:rFonts w:ascii="Cambria" w:hAnsi="Cambria" w:cs="Times New Roman"/>
        </w:rPr>
        <w:t xml:space="preserve"> – расход воды, м</w:t>
      </w:r>
      <w:r w:rsidRPr="00A95BCD">
        <w:rPr>
          <w:rFonts w:ascii="Cambria" w:hAnsi="Cambria" w:cs="Times New Roman"/>
          <w:vertAlign w:val="superscript"/>
        </w:rPr>
        <w:t>3</w:t>
      </w:r>
      <w:r w:rsidR="00782FA8" w:rsidRPr="00A95BCD">
        <w:rPr>
          <w:rFonts w:ascii="Cambria" w:hAnsi="Cambria" w:cs="Times New Roman"/>
        </w:rPr>
        <w:t>/с</w:t>
      </w:r>
      <w:r w:rsidRPr="00A95BCD">
        <w:rPr>
          <w:rFonts w:ascii="Cambria" w:hAnsi="Cambria" w:cs="Times New Roman"/>
        </w:rPr>
        <w:t>; 10</w:t>
      </w:r>
      <w:r w:rsidRPr="00A95BCD">
        <w:rPr>
          <w:rFonts w:ascii="Cambria" w:hAnsi="Cambria" w:cs="Times New Roman"/>
          <w:vertAlign w:val="superscript"/>
        </w:rPr>
        <w:t>3</w:t>
      </w:r>
      <w:r w:rsidRPr="00A95BCD">
        <w:rPr>
          <w:rFonts w:ascii="Cambria" w:hAnsi="Cambria" w:cs="Times New Roman"/>
        </w:rPr>
        <w:t xml:space="preserve"> – переводной множитель </w:t>
      </w:r>
      <w:r w:rsidR="008843B5">
        <w:rPr>
          <w:rFonts w:ascii="Cambria" w:hAnsi="Cambria" w:cs="Times New Roman"/>
        </w:rPr>
        <w:t>к</w:t>
      </w:r>
      <w:r w:rsidR="008843B5">
        <w:rPr>
          <w:rFonts w:ascii="Cambria" w:hAnsi="Cambria" w:cs="Times New Roman"/>
        </w:rPr>
        <w:t>у</w:t>
      </w:r>
      <w:r w:rsidR="008843B5">
        <w:rPr>
          <w:rFonts w:ascii="Cambria" w:hAnsi="Cambria" w:cs="Times New Roman"/>
        </w:rPr>
        <w:t xml:space="preserve">бометров </w:t>
      </w:r>
      <w:r w:rsidRPr="00A95BCD">
        <w:rPr>
          <w:rFonts w:ascii="Cambria" w:hAnsi="Cambria" w:cs="Times New Roman"/>
        </w:rPr>
        <w:t xml:space="preserve">в литры; </w:t>
      </w:r>
      <w:proofErr w:type="spellStart"/>
      <w:r w:rsidRPr="00A95BCD">
        <w:rPr>
          <w:rFonts w:ascii="Cambria" w:hAnsi="Cambria" w:cs="Times New Roman"/>
          <w:lang w:val="en-US"/>
        </w:rPr>
        <w:t>Fb</w:t>
      </w:r>
      <w:proofErr w:type="spellEnd"/>
      <w:r w:rsidRPr="00A95BCD">
        <w:rPr>
          <w:rFonts w:ascii="Cambria" w:hAnsi="Cambria" w:cs="Times New Roman"/>
        </w:rPr>
        <w:t xml:space="preserve"> – площадь водосбора, км</w:t>
      </w:r>
      <w:proofErr w:type="gramStart"/>
      <w:r w:rsidRPr="00A95BCD">
        <w:rPr>
          <w:rFonts w:ascii="Cambria" w:hAnsi="Cambria" w:cs="Times New Roman"/>
          <w:vertAlign w:val="superscript"/>
        </w:rPr>
        <w:t>2</w:t>
      </w:r>
      <w:proofErr w:type="gramEnd"/>
      <w:r w:rsidRPr="00A95BCD">
        <w:rPr>
          <w:rFonts w:ascii="Cambria" w:hAnsi="Cambria" w:cs="Times New Roman"/>
        </w:rPr>
        <w:t>.</w:t>
      </w:r>
    </w:p>
    <w:p w:rsidR="00782FA8" w:rsidRPr="00A95BCD" w:rsidRDefault="004E2AF2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862252" w:rsidRPr="00A95BCD">
        <w:rPr>
          <w:rFonts w:ascii="Cambria" w:hAnsi="Cambria" w:cs="Times New Roman"/>
        </w:rPr>
        <w:t>.</w:t>
      </w:r>
      <w:r w:rsidRPr="00A95BCD">
        <w:rPr>
          <w:rFonts w:ascii="Cambria" w:hAnsi="Cambria" w:cs="Times New Roman"/>
        </w:rPr>
        <w:t xml:space="preserve"> Слой стока (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), мм – высота слоя воды на водосборе, </w:t>
      </w:r>
      <w:proofErr w:type="gramStart"/>
      <w:r w:rsidRPr="00A95BCD">
        <w:rPr>
          <w:rFonts w:ascii="Cambria" w:hAnsi="Cambria" w:cs="Times New Roman"/>
        </w:rPr>
        <w:t>которое</w:t>
      </w:r>
      <w:proofErr w:type="gramEnd"/>
      <w:r w:rsidRPr="00A95BCD">
        <w:rPr>
          <w:rFonts w:ascii="Cambria" w:hAnsi="Cambria" w:cs="Times New Roman"/>
        </w:rPr>
        <w:t xml:space="preserve"> появилось  бы на нем в случае равномерного ра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 xml:space="preserve">пределения по площади  водосбора годового объема стока реки. </w:t>
      </w:r>
      <w:r w:rsidR="00782FA8" w:rsidRPr="00A95BCD">
        <w:rPr>
          <w:rFonts w:ascii="Cambria" w:hAnsi="Cambria" w:cs="Times New Roman"/>
        </w:rPr>
        <w:t>Определяется по формуле:</w:t>
      </w:r>
    </w:p>
    <w:p w:rsidR="004E2AF2" w:rsidRPr="00A95BCD" w:rsidRDefault="00782FA8" w:rsidP="008843B5">
      <w:pPr>
        <w:spacing w:before="40" w:after="4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</w:rPr>
        <w:t xml:space="preserve"> </w:t>
      </w:r>
      <w:proofErr w:type="gramStart"/>
      <w:r w:rsidRPr="00A95BCD">
        <w:rPr>
          <w:rFonts w:ascii="Cambria" w:hAnsi="Cambria" w:cs="Times New Roman"/>
        </w:rPr>
        <w:t xml:space="preserve">= </w:t>
      </w:r>
      <m:oMath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w:proofErr w:type="gramEnd"/>
            <m:r>
              <w:rPr>
                <w:rFonts w:ascii="Cambria Math" w:hAnsi="Cambria Math" w:cs="Times New Roman"/>
                <w:lang w:val="en-US"/>
              </w:rPr>
              <m:t>W</m:t>
            </m:r>
            <m:r>
              <w:rPr>
                <w:rFonts w:ascii="Cambria" w:hAnsi="Cambria" w:cs="Times New Roman"/>
              </w:rPr>
              <m:t>∙</m:t>
            </m:r>
            <m:sSup>
              <m:sSupPr>
                <m:ctrlPr>
                  <w:rPr>
                    <w:rFonts w:ascii="Cambria Math" w:hAnsi="Cambria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" w:cs="Times New Roman"/>
                  </w:rPr>
                  <m:t>10</m:t>
                </m:r>
              </m:e>
              <m:sup>
                <m:r>
                  <w:rPr>
                    <w:rFonts w:ascii="Cambria Math" w:hAnsi="Cambria" w:cs="Times New Roman"/>
                  </w:rPr>
                  <m:t>6</m:t>
                </m:r>
              </m:sup>
            </m:sSup>
          </m:num>
          <m:den>
            <m:r>
              <w:rPr>
                <w:rFonts w:ascii="Cambria Math" w:hAnsi="Cambria Math" w:cs="Times New Roman"/>
                <w:lang w:val="en-US"/>
              </w:rPr>
              <m:t>Fb</m:t>
            </m:r>
          </m:den>
        </m:f>
      </m:oMath>
      <w:r w:rsidR="00862252" w:rsidRPr="00A95BCD">
        <w:rPr>
          <w:rFonts w:ascii="Cambria" w:eastAsiaTheme="minorEastAsia" w:hAnsi="Cambria" w:cs="Times New Roman"/>
        </w:rPr>
        <w:t xml:space="preserve"> ,</w:t>
      </w:r>
    </w:p>
    <w:p w:rsidR="00782FA8" w:rsidRPr="00A95BCD" w:rsidRDefault="00782FA8" w:rsidP="008843B5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где – </w:t>
      </w:r>
      <w:r w:rsidRPr="00A95BCD">
        <w:rPr>
          <w:rFonts w:ascii="Cambria" w:hAnsi="Cambria" w:cs="Times New Roman"/>
          <w:lang w:val="en-US"/>
        </w:rPr>
        <w:t>W</w:t>
      </w:r>
      <w:r w:rsidRPr="00A95BCD">
        <w:rPr>
          <w:rFonts w:ascii="Cambria" w:hAnsi="Cambria" w:cs="Times New Roman"/>
        </w:rPr>
        <w:t xml:space="preserve"> – объем стока, км</w:t>
      </w:r>
      <w:r w:rsidRPr="00A95BCD">
        <w:rPr>
          <w:rFonts w:ascii="Cambria" w:hAnsi="Cambria" w:cs="Times New Roman"/>
          <w:vertAlign w:val="superscript"/>
        </w:rPr>
        <w:t>3</w:t>
      </w:r>
      <w:r w:rsidRPr="00A95BCD">
        <w:rPr>
          <w:rFonts w:ascii="Cambria" w:hAnsi="Cambria" w:cs="Times New Roman"/>
        </w:rPr>
        <w:t xml:space="preserve">/год; </w:t>
      </w:r>
      <w:proofErr w:type="spellStart"/>
      <w:r w:rsidRPr="00A95BCD">
        <w:rPr>
          <w:rFonts w:ascii="Cambria" w:hAnsi="Cambria" w:cs="Times New Roman"/>
          <w:lang w:val="en-US"/>
        </w:rPr>
        <w:t>Fb</w:t>
      </w:r>
      <w:proofErr w:type="spellEnd"/>
      <w:r w:rsidRPr="00A95BCD">
        <w:rPr>
          <w:rFonts w:ascii="Cambria" w:hAnsi="Cambria" w:cs="Times New Roman"/>
        </w:rPr>
        <w:t xml:space="preserve"> – площадь водосбора, км</w:t>
      </w:r>
      <w:proofErr w:type="gramStart"/>
      <w:r w:rsidRPr="00A95BCD">
        <w:rPr>
          <w:rFonts w:ascii="Cambria" w:hAnsi="Cambria" w:cs="Times New Roman"/>
          <w:vertAlign w:val="superscript"/>
        </w:rPr>
        <w:t>2</w:t>
      </w:r>
      <w:proofErr w:type="gramEnd"/>
      <w:r w:rsidRPr="00A95BCD">
        <w:rPr>
          <w:rFonts w:ascii="Cambria" w:hAnsi="Cambria" w:cs="Times New Roman"/>
        </w:rPr>
        <w:t>; 10</w:t>
      </w:r>
      <w:r w:rsidRPr="00A95BCD">
        <w:rPr>
          <w:rFonts w:ascii="Cambria" w:hAnsi="Cambria" w:cs="Times New Roman"/>
          <w:vertAlign w:val="superscript"/>
        </w:rPr>
        <w:t>6</w:t>
      </w:r>
      <w:r w:rsidRPr="00A95BCD">
        <w:rPr>
          <w:rFonts w:ascii="Cambria" w:hAnsi="Cambria" w:cs="Times New Roman"/>
        </w:rPr>
        <w:t xml:space="preserve"> – переводной множитель от километров к миллиметрам.</w:t>
      </w:r>
    </w:p>
    <w:p w:rsidR="008843B5" w:rsidRDefault="008843B5">
      <w:pPr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782FA8" w:rsidRPr="00A95BCD" w:rsidRDefault="00782FA8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</w:t>
      </w:r>
      <w:r w:rsidR="00862252" w:rsidRPr="00A95BCD">
        <w:rPr>
          <w:rFonts w:ascii="Cambria" w:hAnsi="Cambria" w:cs="Times New Roman"/>
        </w:rPr>
        <w:t>. Коэффициент стока (</w:t>
      </w:r>
      <w:proofErr w:type="spellStart"/>
      <w:r w:rsidR="00862252" w:rsidRPr="00A95BCD">
        <w:rPr>
          <w:rFonts w:ascii="Cambria" w:hAnsi="Cambria" w:cs="Times New Roman"/>
        </w:rPr>
        <w:t>Кст</w:t>
      </w:r>
      <w:proofErr w:type="spellEnd"/>
      <w:r w:rsidR="00862252" w:rsidRPr="00A95BCD">
        <w:rPr>
          <w:rFonts w:ascii="Cambria" w:hAnsi="Cambria" w:cs="Times New Roman"/>
        </w:rPr>
        <w:t xml:space="preserve">.), % </w:t>
      </w:r>
      <w:r w:rsidR="00FF74F6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 xml:space="preserve"> </w:t>
      </w:r>
      <w:r w:rsidR="00F62B3A" w:rsidRPr="00A95BCD">
        <w:rPr>
          <w:rFonts w:ascii="Cambria" w:hAnsi="Cambria" w:cs="Times New Roman"/>
        </w:rPr>
        <w:t>отношение слоя ст</w:t>
      </w:r>
      <w:r w:rsidR="00F62B3A" w:rsidRPr="00A95BCD">
        <w:rPr>
          <w:rFonts w:ascii="Cambria" w:hAnsi="Cambria" w:cs="Times New Roman"/>
        </w:rPr>
        <w:t>о</w:t>
      </w:r>
      <w:r w:rsidR="00F62B3A" w:rsidRPr="00A95BCD">
        <w:rPr>
          <w:rFonts w:ascii="Cambria" w:hAnsi="Cambria" w:cs="Times New Roman"/>
        </w:rPr>
        <w:t xml:space="preserve">ка к годовому количеству осадков, выпавшему на водосборе. Показывает долю </w:t>
      </w:r>
      <w:r w:rsidR="001D4581" w:rsidRPr="00A95BCD">
        <w:rPr>
          <w:rFonts w:ascii="Cambria" w:hAnsi="Cambria" w:cs="Times New Roman"/>
        </w:rPr>
        <w:t>осадков, стекшую с поверхностным</w:t>
      </w:r>
      <w:r w:rsidR="00862252" w:rsidRPr="00A95BCD">
        <w:rPr>
          <w:rFonts w:ascii="Cambria" w:hAnsi="Cambria" w:cs="Times New Roman"/>
        </w:rPr>
        <w:t xml:space="preserve"> ст</w:t>
      </w:r>
      <w:r w:rsidR="00862252" w:rsidRPr="00A95BCD">
        <w:rPr>
          <w:rFonts w:ascii="Cambria" w:hAnsi="Cambria" w:cs="Times New Roman"/>
        </w:rPr>
        <w:t>о</w:t>
      </w:r>
      <w:r w:rsidR="00862252" w:rsidRPr="00A95BCD">
        <w:rPr>
          <w:rFonts w:ascii="Cambria" w:hAnsi="Cambria" w:cs="Times New Roman"/>
        </w:rPr>
        <w:t>ком реки:</w:t>
      </w:r>
    </w:p>
    <w:p w:rsidR="00F62B3A" w:rsidRPr="00A95BCD" w:rsidRDefault="00F62B3A" w:rsidP="008843B5">
      <w:pPr>
        <w:spacing w:after="0"/>
        <w:jc w:val="center"/>
        <w:rPr>
          <w:rFonts w:ascii="Cambria" w:hAnsi="Cambria" w:cs="Times New Roman"/>
        </w:rPr>
      </w:pPr>
      <w:proofErr w:type="spellStart"/>
      <w:r w:rsidRPr="00A95BCD">
        <w:rPr>
          <w:rFonts w:ascii="Cambria" w:hAnsi="Cambria" w:cs="Times New Roman"/>
        </w:rPr>
        <w:t>Кст</w:t>
      </w:r>
      <w:proofErr w:type="spellEnd"/>
      <w:r w:rsidRPr="00A95BCD">
        <w:rPr>
          <w:rFonts w:ascii="Cambria" w:hAnsi="Cambria" w:cs="Times New Roman"/>
        </w:rPr>
        <w:t xml:space="preserve">. = </w:t>
      </w:r>
      <m:oMath>
        <m:f>
          <m:fPr>
            <m:ctrlPr>
              <w:rPr>
                <w:rFonts w:ascii="Cambria Math" w:hAnsi="Cambria" w:cs="Times New Roman"/>
                <w:i/>
              </w:rPr>
            </m:ctrlPr>
          </m:fPr>
          <m:num>
            <m:r>
              <w:rPr>
                <w:rFonts w:ascii="Cambria" w:hAnsi="Cambria Math" w:cs="Times New Roman"/>
              </w:rPr>
              <m:t>h</m:t>
            </m:r>
          </m:num>
          <m:den>
            <m:r>
              <w:rPr>
                <w:rFonts w:ascii="Cambria Math" w:hAnsi="Cambria Math" w:cs="Times New Roman"/>
              </w:rPr>
              <m:t>X</m:t>
            </m:r>
          </m:den>
        </m:f>
        <m:r>
          <w:rPr>
            <w:rFonts w:ascii="Cambria" w:hAnsi="Cambria" w:cs="Times New Roman"/>
          </w:rPr>
          <m:t>∙</m:t>
        </m:r>
        <m:r>
          <w:rPr>
            <w:rFonts w:ascii="Cambria Math" w:hAnsi="Cambria" w:cs="Times New Roman"/>
          </w:rPr>
          <m:t>100%</m:t>
        </m:r>
      </m:oMath>
      <w:r w:rsidR="00862252" w:rsidRPr="00A95BCD">
        <w:rPr>
          <w:rFonts w:ascii="Cambria" w:eastAsiaTheme="minorEastAsia" w:hAnsi="Cambria" w:cs="Times New Roman"/>
        </w:rPr>
        <w:t xml:space="preserve"> ,</w:t>
      </w:r>
    </w:p>
    <w:p w:rsidR="00782FA8" w:rsidRPr="00A95BCD" w:rsidRDefault="00334F9E" w:rsidP="008843B5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где</w:t>
      </w:r>
      <w:r w:rsidR="00F62B3A" w:rsidRPr="00A95BCD">
        <w:rPr>
          <w:rFonts w:ascii="Cambria" w:hAnsi="Cambria" w:cs="Times New Roman"/>
        </w:rPr>
        <w:t xml:space="preserve"> </w:t>
      </w:r>
      <w:r w:rsidR="00F62B3A" w:rsidRPr="00A95BCD">
        <w:rPr>
          <w:rFonts w:ascii="Cambria" w:hAnsi="Cambria" w:cs="Times New Roman"/>
          <w:lang w:val="en-US"/>
        </w:rPr>
        <w:t>h</w:t>
      </w:r>
      <w:r w:rsidR="00F62B3A" w:rsidRPr="00A95BCD">
        <w:rPr>
          <w:rFonts w:ascii="Cambria" w:hAnsi="Cambria" w:cs="Times New Roman"/>
        </w:rPr>
        <w:t xml:space="preserve"> – слой стока, </w:t>
      </w:r>
      <w:proofErr w:type="gramStart"/>
      <w:r w:rsidR="00F62B3A" w:rsidRPr="00A95BCD">
        <w:rPr>
          <w:rFonts w:ascii="Cambria" w:hAnsi="Cambria" w:cs="Times New Roman"/>
        </w:rPr>
        <w:t>мм</w:t>
      </w:r>
      <w:proofErr w:type="gramEnd"/>
      <w:r w:rsidR="00F62B3A" w:rsidRPr="00A95BCD">
        <w:rPr>
          <w:rFonts w:ascii="Cambria" w:hAnsi="Cambria" w:cs="Times New Roman"/>
        </w:rPr>
        <w:t xml:space="preserve">; </w:t>
      </w:r>
      <w:r w:rsidR="00F62B3A" w:rsidRPr="00A95BCD">
        <w:rPr>
          <w:rFonts w:ascii="Cambria" w:hAnsi="Cambria" w:cs="Times New Roman"/>
          <w:lang w:val="en-US"/>
        </w:rPr>
        <w:t>X</w:t>
      </w:r>
      <w:r w:rsidR="00F62B3A" w:rsidRPr="00A95BCD">
        <w:rPr>
          <w:rFonts w:ascii="Cambria" w:hAnsi="Cambria" w:cs="Times New Roman"/>
        </w:rPr>
        <w:t xml:space="preserve"> – годовое количество осадков, мм</w:t>
      </w:r>
    </w:p>
    <w:p w:rsidR="005E763D" w:rsidRPr="00F302C2" w:rsidRDefault="00F302C2" w:rsidP="00105063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>5.2.3.</w:t>
      </w:r>
      <w:r w:rsidR="005E763D" w:rsidRPr="00F302C2">
        <w:rPr>
          <w:rFonts w:ascii="Cambria" w:hAnsi="Cambria"/>
          <w:b/>
          <w:i/>
          <w:sz w:val="22"/>
          <w:szCs w:val="22"/>
        </w:rPr>
        <w:t xml:space="preserve"> Многолетние колебания речного стока</w:t>
      </w:r>
    </w:p>
    <w:p w:rsidR="005E763D" w:rsidRPr="00A95BCD" w:rsidRDefault="005E763D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Многолетние климатические флуктуации вызывают циклические изменения речного стока; кроме того, клим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тические параметры могут отличаться от </w:t>
      </w:r>
      <w:proofErr w:type="gramStart"/>
      <w:r w:rsidRPr="00A95BCD">
        <w:rPr>
          <w:rFonts w:ascii="Cambria" w:hAnsi="Cambria" w:cs="Times New Roman"/>
        </w:rPr>
        <w:t>среднемноголе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них</w:t>
      </w:r>
      <w:proofErr w:type="gramEnd"/>
      <w:r w:rsidRPr="00A95BCD">
        <w:rPr>
          <w:rFonts w:ascii="Cambria" w:hAnsi="Cambria" w:cs="Times New Roman"/>
        </w:rPr>
        <w:t>. В отдельные годы в одной и той же реке воды может быть очень много (максимальный сток), или очень мало (минимальный сток). Определение выдающегося по водн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сти или засухе года выполняют, сравнивая годовой сток  (или сток гидрологической фазы года) с так называемой «нормой стока» данной реки.</w:t>
      </w:r>
    </w:p>
    <w:p w:rsidR="000A5AD3" w:rsidRPr="00A95BCD" w:rsidRDefault="000A5AD3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Норм</w:t>
      </w:r>
      <w:r w:rsidR="00973F3C" w:rsidRPr="00A95BCD">
        <w:rPr>
          <w:rFonts w:ascii="Cambria" w:hAnsi="Cambria" w:cs="Times New Roman"/>
        </w:rPr>
        <w:t>у стока рассчитывают по формуле</w:t>
      </w:r>
      <w:r w:rsidRPr="00A95BCD">
        <w:rPr>
          <w:rFonts w:ascii="Cambria" w:hAnsi="Cambria" w:cs="Times New Roman"/>
        </w:rPr>
        <w:t>:</w:t>
      </w:r>
    </w:p>
    <w:p w:rsidR="000A5AD3" w:rsidRPr="00A95BCD" w:rsidRDefault="000A5AD3" w:rsidP="002501C6">
      <w:pPr>
        <w:spacing w:after="0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  <w:lang w:val="en-US"/>
        </w:rPr>
        <w:t>Q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</w:t>
      </w:r>
      <w:proofErr w:type="gramStart"/>
      <w:r w:rsidRPr="00A95BCD">
        <w:rPr>
          <w:rFonts w:ascii="Cambria" w:hAnsi="Cambria" w:cs="Times New Roman"/>
        </w:rPr>
        <w:t xml:space="preserve">= </w:t>
      </w:r>
      <m:oMath>
        <m:f>
          <m:fPr>
            <m:ctrlPr>
              <w:rPr>
                <w:rFonts w:ascii="Cambria Math" w:hAnsi="Cambria" w:cs="Times New Roman"/>
                <w:i/>
                <w:lang w:val="en-US"/>
              </w:rPr>
            </m:ctrlPr>
          </m:fPr>
          <m:num>
            <w:proofErr w:type="gramEnd"/>
            <m:r>
              <w:rPr>
                <w:rFonts w:ascii="Cambria Math" w:hAnsi="Cambria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N</m:t>
            </m:r>
          </m:den>
        </m:f>
        <m:r>
          <w:rPr>
            <w:rFonts w:ascii="Cambria" w:hAnsi="Cambria" w:cs="Times New Roman"/>
          </w:rPr>
          <m:t>∙</m:t>
        </m:r>
        <m:r>
          <w:rPr>
            <w:rFonts w:ascii="Cambria Math" w:hAnsi="Cambria" w:cs="Times New Roman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" w:cs="Times New Roman"/>
                <w:i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lang w:val="en-US"/>
              </w:rPr>
              <m:t>i</m:t>
            </m:r>
            <m:r>
              <w:rPr>
                <w:rFonts w:ascii="Cambria Math" w:hAnsi="Cambria" w:cs="Times New Roman"/>
              </w:rPr>
              <m:t>=1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N</m:t>
            </m:r>
          </m:sup>
          <m:e>
            <m:r>
              <w:rPr>
                <w:rFonts w:ascii="Cambria Math" w:hAnsi="Cambria Math" w:cs="Times New Roman"/>
                <w:lang w:val="en-US"/>
              </w:rPr>
              <m:t>Qi</m:t>
            </m:r>
          </m:e>
        </m:nary>
      </m:oMath>
      <w:r w:rsidR="00862252" w:rsidRPr="00A95BCD">
        <w:rPr>
          <w:rFonts w:ascii="Cambria" w:eastAsiaTheme="minorEastAsia" w:hAnsi="Cambria" w:cs="Times New Roman"/>
        </w:rPr>
        <w:t xml:space="preserve"> ,</w:t>
      </w:r>
    </w:p>
    <w:p w:rsidR="000A5AD3" w:rsidRPr="00A95BCD" w:rsidRDefault="00862252" w:rsidP="002501C6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</w:t>
      </w:r>
      <w:r w:rsidR="000A5AD3" w:rsidRPr="00A95BCD">
        <w:rPr>
          <w:rFonts w:ascii="Cambria" w:hAnsi="Cambria" w:cs="Times New Roman"/>
        </w:rPr>
        <w:t xml:space="preserve">де </w:t>
      </w:r>
      <w:r w:rsidR="000A5AD3" w:rsidRPr="00A95BCD">
        <w:rPr>
          <w:rFonts w:ascii="Cambria" w:hAnsi="Cambria" w:cs="Times New Roman"/>
          <w:lang w:val="en-US"/>
        </w:rPr>
        <w:t>Q</w:t>
      </w:r>
      <w:r w:rsidR="000A5AD3" w:rsidRPr="00A95BCD">
        <w:rPr>
          <w:rFonts w:ascii="Cambria" w:hAnsi="Cambria" w:cs="Times New Roman"/>
          <w:vertAlign w:val="subscript"/>
        </w:rPr>
        <w:t xml:space="preserve">0 </w:t>
      </w:r>
      <w:r w:rsidR="000A5AD3" w:rsidRPr="00A95BCD">
        <w:rPr>
          <w:rFonts w:ascii="Cambria" w:hAnsi="Cambria" w:cs="Times New Roman"/>
        </w:rPr>
        <w:t xml:space="preserve">– средний годовой расход; </w:t>
      </w:r>
      <w:r w:rsidR="000A5AD3" w:rsidRPr="00A95BCD">
        <w:rPr>
          <w:rFonts w:ascii="Cambria" w:hAnsi="Cambria" w:cs="Times New Roman"/>
          <w:lang w:val="en-US"/>
        </w:rPr>
        <w:t>N</w:t>
      </w:r>
      <w:r w:rsidR="000A5AD3" w:rsidRPr="00A95BCD">
        <w:rPr>
          <w:rFonts w:ascii="Cambria" w:hAnsi="Cambria" w:cs="Times New Roman"/>
        </w:rPr>
        <w:t xml:space="preserve"> – число лет</w:t>
      </w:r>
      <w:r w:rsidRPr="00A95BCD">
        <w:rPr>
          <w:rFonts w:ascii="Cambria" w:hAnsi="Cambria" w:cs="Times New Roman"/>
        </w:rPr>
        <w:t>.</w:t>
      </w:r>
    </w:p>
    <w:p w:rsidR="005E763D" w:rsidRPr="00A95BCD" w:rsidRDefault="005E763D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Норма стока – средне</w:t>
      </w:r>
      <w:r w:rsidR="001D4581" w:rsidRPr="00A95BCD">
        <w:rPr>
          <w:rFonts w:ascii="Cambria" w:hAnsi="Cambria" w:cs="Times New Roman"/>
        </w:rPr>
        <w:t>е значение стока за многолетний</w:t>
      </w:r>
      <w:r w:rsidRPr="00A95BCD">
        <w:rPr>
          <w:rFonts w:ascii="Cambria" w:hAnsi="Cambria" w:cs="Times New Roman"/>
        </w:rPr>
        <w:t xml:space="preserve"> период, включающий не мене</w:t>
      </w:r>
      <w:r w:rsidR="001D4581"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 двух полных циклов колеб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ний водности реки </w:t>
      </w:r>
      <w:r w:rsidR="00862252" w:rsidRPr="00A95BCD">
        <w:rPr>
          <w:rFonts w:ascii="Cambria" w:hAnsi="Cambria" w:cs="Times New Roman"/>
        </w:rPr>
        <w:t>(порядка 40–</w:t>
      </w:r>
      <w:r w:rsidR="000A5AD3" w:rsidRPr="00A95BCD">
        <w:rPr>
          <w:rFonts w:ascii="Cambria" w:hAnsi="Cambria" w:cs="Times New Roman"/>
        </w:rPr>
        <w:t xml:space="preserve">60 лет) </w:t>
      </w:r>
      <w:r w:rsidRPr="00A95BCD">
        <w:rPr>
          <w:rFonts w:ascii="Cambria" w:hAnsi="Cambria" w:cs="Times New Roman"/>
        </w:rPr>
        <w:t>при неизменных географических условиях</w:t>
      </w:r>
      <w:r w:rsidR="000A5AD3" w:rsidRPr="00A95BCD">
        <w:rPr>
          <w:rFonts w:ascii="Cambria" w:hAnsi="Cambria" w:cs="Times New Roman"/>
        </w:rPr>
        <w:t xml:space="preserve"> и одинаковом уровне хозяйстве</w:t>
      </w:r>
      <w:r w:rsidR="000A5AD3" w:rsidRPr="00A95BCD">
        <w:rPr>
          <w:rFonts w:ascii="Cambria" w:hAnsi="Cambria" w:cs="Times New Roman"/>
        </w:rPr>
        <w:t>н</w:t>
      </w:r>
      <w:r w:rsidR="000A5AD3" w:rsidRPr="00A95BCD">
        <w:rPr>
          <w:rFonts w:ascii="Cambria" w:hAnsi="Cambria" w:cs="Times New Roman"/>
        </w:rPr>
        <w:t>ной деятельности в бассейне реки [</w:t>
      </w:r>
      <w:r w:rsidR="00FC1C05" w:rsidRPr="00A95BCD">
        <w:rPr>
          <w:rFonts w:ascii="Cambria" w:hAnsi="Cambria" w:cs="Times New Roman"/>
        </w:rPr>
        <w:t>5</w:t>
      </w:r>
      <w:r w:rsidR="000A5AD3" w:rsidRPr="00A95BCD">
        <w:rPr>
          <w:rFonts w:ascii="Cambria" w:hAnsi="Cambria" w:cs="Times New Roman"/>
        </w:rPr>
        <w:t>]. Это своеобразный эталон, с которым сравнивают эволю</w:t>
      </w:r>
      <w:r w:rsidR="001D4581" w:rsidRPr="00A95BCD">
        <w:rPr>
          <w:rFonts w:ascii="Cambria" w:hAnsi="Cambria" w:cs="Times New Roman"/>
        </w:rPr>
        <w:t xml:space="preserve">цию стока. Отклонение от нормы </w:t>
      </w:r>
      <w:r w:rsidR="000A5AD3" w:rsidRPr="00A95BCD">
        <w:rPr>
          <w:rFonts w:ascii="Cambria" w:hAnsi="Cambria" w:cs="Times New Roman"/>
        </w:rPr>
        <w:t>или анализ циклов многолетних колебаний стока выполняют, анализируя разностные интегральные кривые:</w:t>
      </w:r>
    </w:p>
    <w:p w:rsidR="000A5AD3" w:rsidRPr="00A95BCD" w:rsidRDefault="000A5AD3" w:rsidP="00F302C2">
      <w:pPr>
        <w:spacing w:after="0"/>
        <w:ind w:firstLine="567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S</w:t>
      </w:r>
      <w:r w:rsidRPr="00A95BCD">
        <w:rPr>
          <w:rFonts w:ascii="Cambria" w:hAnsi="Cambria" w:cs="Times New Roman"/>
          <w:vertAlign w:val="subscript"/>
          <w:lang w:val="en-US"/>
        </w:rPr>
        <w:t>t</w:t>
      </w:r>
      <w:r w:rsidRPr="00A95BCD">
        <w:rPr>
          <w:rFonts w:ascii="Cambria" w:hAnsi="Cambria" w:cs="Times New Roman"/>
        </w:rPr>
        <w:t xml:space="preserve"> </w:t>
      </w:r>
      <w:proofErr w:type="gramStart"/>
      <w:r w:rsidRPr="00A95BCD">
        <w:rPr>
          <w:rFonts w:ascii="Cambria" w:hAnsi="Cambria" w:cs="Times New Roman"/>
        </w:rPr>
        <w:t xml:space="preserve">= </w:t>
      </w:r>
      <m:oMath>
        <w:proofErr w:type="gramEnd"/>
        <m:nary>
          <m:naryPr>
            <m:chr m:val="∑"/>
            <m:limLoc m:val="subSup"/>
            <m:ctrlPr>
              <w:rPr>
                <w:rFonts w:ascii="Cambria Math" w:hAnsi="Cambria" w:cs="Times New Roman"/>
                <w:i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lang w:val="en-US"/>
              </w:rPr>
              <m:t>i</m:t>
            </m:r>
            <m:r>
              <w:rPr>
                <w:rFonts w:ascii="Cambria Math" w:hAnsi="Cambria" w:cs="Times New Roman"/>
              </w:rPr>
              <m:t>=1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n</m:t>
            </m:r>
          </m:sup>
          <m:e>
            <m:r>
              <w:rPr>
                <w:rFonts w:ascii="Cambria Math" w:hAnsi="Cambria" w:cs="Times New Roman"/>
              </w:rPr>
              <m:t>(</m:t>
            </m:r>
            <m:r>
              <w:rPr>
                <w:rFonts w:ascii="Cambria Math" w:hAnsi="Cambria Math" w:cs="Times New Roman"/>
                <w:lang w:val="en-US"/>
              </w:rPr>
              <m:t>Ki</m:t>
            </m:r>
            <m:r>
              <w:rPr>
                <w:rFonts w:ascii="Cambria" w:hAnsi="Cambria" w:cs="Times New Roman"/>
              </w:rPr>
              <m:t>-</m:t>
            </m:r>
            <m:r>
              <w:rPr>
                <w:rFonts w:ascii="Cambria Math" w:hAnsi="Cambria" w:cs="Times New Roman"/>
              </w:rPr>
              <m:t>1)</m:t>
            </m:r>
          </m:e>
        </m:nary>
      </m:oMath>
      <w:r w:rsidR="00862252" w:rsidRPr="00A95BCD">
        <w:rPr>
          <w:rFonts w:ascii="Cambria" w:eastAsiaTheme="minorEastAsia" w:hAnsi="Cambria" w:cs="Times New Roman"/>
        </w:rPr>
        <w:t>,</w:t>
      </w:r>
    </w:p>
    <w:p w:rsidR="000A5AD3" w:rsidRPr="00A95BCD" w:rsidRDefault="001D4581" w:rsidP="00105063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где  </w:t>
      </w:r>
      <w:proofErr w:type="spellStart"/>
      <w:r w:rsidRPr="00A95BCD">
        <w:rPr>
          <w:rFonts w:ascii="Cambria" w:hAnsi="Cambria" w:cs="Times New Roman"/>
          <w:lang w:val="en-US"/>
        </w:rPr>
        <w:t>Ki</w:t>
      </w:r>
      <w:proofErr w:type="spellEnd"/>
      <w:r w:rsidRPr="00A95BCD">
        <w:rPr>
          <w:rFonts w:ascii="Cambria" w:hAnsi="Cambria" w:cs="Times New Roman"/>
        </w:rPr>
        <w:t xml:space="preserve"> – </w:t>
      </w:r>
      <w:proofErr w:type="spellStart"/>
      <w:r w:rsidRPr="00A95BCD">
        <w:rPr>
          <w:rFonts w:ascii="Cambria" w:hAnsi="Cambria" w:cs="Times New Roman"/>
          <w:lang w:val="en-US"/>
        </w:rPr>
        <w:t>Qi</w:t>
      </w:r>
      <w:proofErr w:type="spellEnd"/>
      <w:r w:rsidRPr="00A95BCD">
        <w:rPr>
          <w:rFonts w:ascii="Cambria" w:hAnsi="Cambria" w:cs="Times New Roman"/>
        </w:rPr>
        <w:t>/</w:t>
      </w:r>
      <w:r w:rsidRPr="00A95BCD">
        <w:rPr>
          <w:rFonts w:ascii="Cambria" w:hAnsi="Cambria" w:cs="Times New Roman"/>
          <w:lang w:val="en-US"/>
        </w:rPr>
        <w:t>Q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; </w:t>
      </w:r>
      <w:r w:rsidRPr="00A95BCD">
        <w:rPr>
          <w:rFonts w:ascii="Cambria" w:hAnsi="Cambria" w:cs="Times New Roman"/>
          <w:lang w:val="en-US"/>
        </w:rPr>
        <w:t>Q</w:t>
      </w:r>
      <w:r w:rsidRPr="00A95BCD">
        <w:rPr>
          <w:rFonts w:ascii="Cambria" w:hAnsi="Cambria" w:cs="Times New Roman"/>
          <w:vertAlign w:val="subscript"/>
        </w:rPr>
        <w:t>0</w:t>
      </w:r>
      <w:r w:rsidRPr="00A95BCD">
        <w:rPr>
          <w:rFonts w:ascii="Cambria" w:hAnsi="Cambria" w:cs="Times New Roman"/>
        </w:rPr>
        <w:t xml:space="preserve"> – среднее за период наблюдения  </w:t>
      </w:r>
      <w:r w:rsidRPr="00A95BCD">
        <w:rPr>
          <w:rFonts w:ascii="Cambria" w:hAnsi="Cambria" w:cs="Times New Roman"/>
          <w:lang w:val="en-US"/>
        </w:rPr>
        <w:t>n</w:t>
      </w:r>
      <w:r w:rsidRPr="00A95BCD">
        <w:rPr>
          <w:rFonts w:ascii="Cambria" w:hAnsi="Cambria" w:cs="Times New Roman"/>
        </w:rPr>
        <w:t xml:space="preserve"> лет;  </w:t>
      </w:r>
      <w:r w:rsidR="00105063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  <w:lang w:val="en-US"/>
        </w:rPr>
        <w:t>St</w:t>
      </w:r>
      <w:r w:rsidRPr="00A95BCD">
        <w:rPr>
          <w:rFonts w:ascii="Cambria" w:hAnsi="Cambria" w:cs="Times New Roman"/>
        </w:rPr>
        <w:t xml:space="preserve"> – кривая накопления стока.</w:t>
      </w:r>
    </w:p>
    <w:p w:rsidR="001D4581" w:rsidRPr="00A95BCD" w:rsidRDefault="001D4581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Положительное отклонение показывает, что за ра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>сматриваемое время имел место повышенный сток, отриц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тельное отклонение соответствует пониженному стоку.</w:t>
      </w:r>
      <w:r w:rsidR="00B323C8" w:rsidRPr="00A95BCD">
        <w:rPr>
          <w:rFonts w:ascii="Cambria" w:hAnsi="Cambria" w:cs="Times New Roman"/>
        </w:rPr>
        <w:t xml:space="preserve"> По форме кривой накопления стока можно выявить многоле</w:t>
      </w:r>
      <w:r w:rsidR="00B323C8" w:rsidRPr="00A95BCD">
        <w:rPr>
          <w:rFonts w:ascii="Cambria" w:hAnsi="Cambria" w:cs="Times New Roman"/>
        </w:rPr>
        <w:t>т</w:t>
      </w:r>
      <w:r w:rsidR="00B323C8" w:rsidRPr="00A95BCD">
        <w:rPr>
          <w:rFonts w:ascii="Cambria" w:hAnsi="Cambria" w:cs="Times New Roman"/>
        </w:rPr>
        <w:t>нее антропогенное вмешательство в водный режим реки.</w:t>
      </w:r>
    </w:p>
    <w:p w:rsidR="00334F9E" w:rsidRPr="00105063" w:rsidRDefault="00470E73" w:rsidP="00105063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105063">
        <w:rPr>
          <w:rFonts w:ascii="Cambria" w:hAnsi="Cambria"/>
          <w:b/>
          <w:i/>
          <w:sz w:val="22"/>
          <w:szCs w:val="22"/>
        </w:rPr>
        <w:t>5.</w:t>
      </w:r>
      <w:r w:rsidR="0020413C" w:rsidRPr="00105063">
        <w:rPr>
          <w:rFonts w:ascii="Cambria" w:hAnsi="Cambria"/>
          <w:b/>
          <w:i/>
          <w:sz w:val="22"/>
          <w:szCs w:val="22"/>
        </w:rPr>
        <w:t>2</w:t>
      </w:r>
      <w:r w:rsidR="005E763D" w:rsidRPr="00105063">
        <w:rPr>
          <w:rFonts w:ascii="Cambria" w:hAnsi="Cambria"/>
          <w:b/>
          <w:i/>
          <w:sz w:val="22"/>
          <w:szCs w:val="22"/>
        </w:rPr>
        <w:t>.4</w:t>
      </w:r>
      <w:r w:rsidR="00274AAC" w:rsidRPr="00105063">
        <w:rPr>
          <w:rFonts w:ascii="Cambria" w:hAnsi="Cambria"/>
          <w:b/>
          <w:i/>
          <w:sz w:val="22"/>
          <w:szCs w:val="22"/>
        </w:rPr>
        <w:t xml:space="preserve">. </w:t>
      </w:r>
      <w:r w:rsidR="00451457" w:rsidRPr="00105063">
        <w:rPr>
          <w:rFonts w:ascii="Cambria" w:hAnsi="Cambria"/>
          <w:b/>
          <w:i/>
          <w:sz w:val="22"/>
          <w:szCs w:val="22"/>
        </w:rPr>
        <w:t xml:space="preserve">Работа рек </w:t>
      </w:r>
    </w:p>
    <w:p w:rsidR="00451457" w:rsidRPr="00A95BCD" w:rsidRDefault="00451457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Внутри самого речного потока существуют свои вну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ренние течения; на их возникновение</w:t>
      </w:r>
      <w:r w:rsidR="00274AAC" w:rsidRPr="00A95BCD">
        <w:rPr>
          <w:rFonts w:ascii="Cambria" w:hAnsi="Cambria" w:cs="Times New Roman"/>
        </w:rPr>
        <w:t xml:space="preserve"> и скорость влияет у</w:t>
      </w:r>
      <w:r w:rsidR="00274AAC" w:rsidRPr="00A95BCD">
        <w:rPr>
          <w:rFonts w:ascii="Cambria" w:hAnsi="Cambria" w:cs="Times New Roman"/>
        </w:rPr>
        <w:t>к</w:t>
      </w:r>
      <w:r w:rsidR="00274AAC" w:rsidRPr="00A95BCD">
        <w:rPr>
          <w:rFonts w:ascii="Cambria" w:hAnsi="Cambria" w:cs="Times New Roman"/>
        </w:rPr>
        <w:t>лон реки, форма русла и его закругления</w:t>
      </w:r>
      <w:r w:rsidRPr="00A95BCD">
        <w:rPr>
          <w:rFonts w:ascii="Cambria" w:hAnsi="Cambria" w:cs="Times New Roman"/>
        </w:rPr>
        <w:t>, центробежная с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ла самого потока. На центробежную силу потока влияет с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ла Кориолиса</w:t>
      </w:r>
      <w:r w:rsidR="00274AAC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</w:t>
      </w:r>
      <w:r w:rsidR="00274AAC" w:rsidRPr="00A95BCD">
        <w:rPr>
          <w:rFonts w:ascii="Cambria" w:hAnsi="Cambria" w:cs="Times New Roman"/>
        </w:rPr>
        <w:t>если эти две силы действуют совместно, то в северном полушарии усиливается</w:t>
      </w:r>
      <w:r w:rsidRPr="00A95BCD">
        <w:rPr>
          <w:rFonts w:ascii="Cambria" w:hAnsi="Cambria" w:cs="Times New Roman"/>
        </w:rPr>
        <w:t xml:space="preserve"> размыв правого берега (причем поверхностные воды будут двигаться к правому берегу, и придонные – идти по центру русла или даже о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клоняться к левому берегу</w:t>
      </w:r>
      <w:r w:rsidR="00274AAC" w:rsidRPr="00A95BCD">
        <w:rPr>
          <w:rFonts w:ascii="Cambria" w:hAnsi="Cambria" w:cs="Times New Roman"/>
        </w:rPr>
        <w:t>)</w:t>
      </w:r>
      <w:r w:rsidRPr="00A95BCD">
        <w:rPr>
          <w:rFonts w:ascii="Cambria" w:hAnsi="Cambria" w:cs="Times New Roman"/>
        </w:rPr>
        <w:t>.</w:t>
      </w:r>
      <w:r w:rsidR="00274AAC" w:rsidRPr="00A95BCD">
        <w:rPr>
          <w:rFonts w:ascii="Cambria" w:hAnsi="Cambria" w:cs="Times New Roman"/>
        </w:rPr>
        <w:t xml:space="preserve"> Результирующим следствием </w:t>
      </w:r>
      <w:r w:rsidR="00B43085" w:rsidRPr="00A95BCD">
        <w:rPr>
          <w:rFonts w:ascii="Cambria" w:hAnsi="Cambria" w:cs="Times New Roman"/>
        </w:rPr>
        <w:t>частных течений в русле</w:t>
      </w:r>
      <w:r w:rsidR="00274AAC" w:rsidRPr="00A95BCD">
        <w:rPr>
          <w:rFonts w:ascii="Cambria" w:hAnsi="Cambria" w:cs="Times New Roman"/>
        </w:rPr>
        <w:t xml:space="preserve"> будут прижимное течение (подх</w:t>
      </w:r>
      <w:r w:rsidR="00274AAC" w:rsidRPr="00A95BCD">
        <w:rPr>
          <w:rFonts w:ascii="Cambria" w:hAnsi="Cambria" w:cs="Times New Roman"/>
        </w:rPr>
        <w:t>о</w:t>
      </w:r>
      <w:r w:rsidR="00274AAC" w:rsidRPr="00A95BCD">
        <w:rPr>
          <w:rFonts w:ascii="Cambria" w:hAnsi="Cambria" w:cs="Times New Roman"/>
        </w:rPr>
        <w:t>дит под углом к линии берега)</w:t>
      </w:r>
      <w:r w:rsidR="00B43085" w:rsidRPr="00A95BCD">
        <w:rPr>
          <w:rFonts w:ascii="Cambria" w:hAnsi="Cambria" w:cs="Times New Roman"/>
        </w:rPr>
        <w:t>,</w:t>
      </w:r>
      <w:r w:rsidR="00274AAC" w:rsidRPr="00A95BCD">
        <w:rPr>
          <w:rFonts w:ascii="Cambria" w:hAnsi="Cambria" w:cs="Times New Roman"/>
        </w:rPr>
        <w:t xml:space="preserve"> свальное (поперечное теч</w:t>
      </w:r>
      <w:r w:rsidR="00274AAC" w:rsidRPr="00A95BCD">
        <w:rPr>
          <w:rFonts w:ascii="Cambria" w:hAnsi="Cambria" w:cs="Times New Roman"/>
        </w:rPr>
        <w:t>е</w:t>
      </w:r>
      <w:r w:rsidR="00274AAC" w:rsidRPr="00A95BCD">
        <w:rPr>
          <w:rFonts w:ascii="Cambria" w:hAnsi="Cambria" w:cs="Times New Roman"/>
        </w:rPr>
        <w:t xml:space="preserve">ние на перекатах), затяжное (входит </w:t>
      </w:r>
      <w:r w:rsidR="00B43085" w:rsidRPr="00A95BCD">
        <w:rPr>
          <w:rFonts w:ascii="Cambria" w:hAnsi="Cambria" w:cs="Times New Roman"/>
        </w:rPr>
        <w:t>в протоки и затоны из главного русла), а также водовороты.</w:t>
      </w:r>
    </w:p>
    <w:p w:rsidR="00CA19AE" w:rsidRPr="00A95BCD" w:rsidRDefault="00274AAC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Движущаяся вода имеет скорость и массу, а, значит, выполняет </w:t>
      </w:r>
      <w:r w:rsidR="00CA19AE" w:rsidRPr="00A95BCD">
        <w:rPr>
          <w:rFonts w:ascii="Cambria" w:hAnsi="Cambria" w:cs="Times New Roman"/>
        </w:rPr>
        <w:t xml:space="preserve">некоторую </w:t>
      </w:r>
      <w:r w:rsidRPr="00A95BCD">
        <w:rPr>
          <w:rFonts w:ascii="Cambria" w:hAnsi="Cambria" w:cs="Times New Roman"/>
        </w:rPr>
        <w:t>работу</w:t>
      </w:r>
      <w:r w:rsidR="00CA19AE" w:rsidRPr="00A95BCD">
        <w:rPr>
          <w:rFonts w:ascii="Cambria" w:hAnsi="Cambria" w:cs="Times New Roman"/>
        </w:rPr>
        <w:t>, которая выражается в разр</w:t>
      </w:r>
      <w:r w:rsidR="00CA19AE" w:rsidRPr="00A95BCD">
        <w:rPr>
          <w:rFonts w:ascii="Cambria" w:hAnsi="Cambria" w:cs="Times New Roman"/>
        </w:rPr>
        <w:t>у</w:t>
      </w:r>
      <w:r w:rsidR="00CA19AE" w:rsidRPr="00A95BCD">
        <w:rPr>
          <w:rFonts w:ascii="Cambria" w:hAnsi="Cambria" w:cs="Times New Roman"/>
        </w:rPr>
        <w:t xml:space="preserve">шении берегов и </w:t>
      </w:r>
      <w:proofErr w:type="spellStart"/>
      <w:r w:rsidR="00CA19AE" w:rsidRPr="00A95BCD">
        <w:rPr>
          <w:rFonts w:ascii="Cambria" w:hAnsi="Cambria" w:cs="Times New Roman"/>
        </w:rPr>
        <w:t>переотложении</w:t>
      </w:r>
      <w:proofErr w:type="spellEnd"/>
      <w:r w:rsidR="00CA19AE" w:rsidRPr="00A95BCD">
        <w:rPr>
          <w:rFonts w:ascii="Cambria" w:hAnsi="Cambria" w:cs="Times New Roman"/>
        </w:rPr>
        <w:t xml:space="preserve"> наносов. В зависимости от количества воды в реке и скорости потока (сезонная изме</w:t>
      </w:r>
      <w:r w:rsidR="00CA19AE" w:rsidRPr="00A95BCD">
        <w:rPr>
          <w:rFonts w:ascii="Cambria" w:hAnsi="Cambria" w:cs="Times New Roman"/>
        </w:rPr>
        <w:t>н</w:t>
      </w:r>
      <w:r w:rsidR="00CA19AE" w:rsidRPr="00A95BCD">
        <w:rPr>
          <w:rFonts w:ascii="Cambria" w:hAnsi="Cambria" w:cs="Times New Roman"/>
        </w:rPr>
        <w:t>чивость, определяемая водным режимом реки), мы можем примерно определить вес частицы, которую речной поток может перемещать по дну (</w:t>
      </w:r>
      <w:proofErr w:type="spellStart"/>
      <w:r w:rsidR="00CA19AE" w:rsidRPr="00A95BCD">
        <w:rPr>
          <w:rFonts w:ascii="Cambria" w:hAnsi="Cambria" w:cs="Times New Roman"/>
        </w:rPr>
        <w:t>влекомые</w:t>
      </w:r>
      <w:proofErr w:type="spellEnd"/>
      <w:r w:rsidR="00CA19AE" w:rsidRPr="00A95BCD">
        <w:rPr>
          <w:rFonts w:ascii="Cambria" w:hAnsi="Cambria" w:cs="Times New Roman"/>
        </w:rPr>
        <w:t xml:space="preserve"> наносы); определяется с использованием формулы Эри:</w:t>
      </w:r>
    </w:p>
    <w:p w:rsidR="00CA19AE" w:rsidRPr="00A95BCD" w:rsidRDefault="00CA19AE" w:rsidP="00177F2C">
      <w:pPr>
        <w:spacing w:before="60" w:after="6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P</w:t>
      </w:r>
      <w:r w:rsidRPr="00A95BCD">
        <w:rPr>
          <w:rFonts w:ascii="Cambria" w:hAnsi="Cambria" w:cs="Times New Roman"/>
        </w:rPr>
        <w:t xml:space="preserve"> = </w:t>
      </w:r>
      <w:r w:rsidRPr="00A95BCD">
        <w:rPr>
          <w:rFonts w:ascii="Cambria" w:hAnsi="Cambria" w:cs="Times New Roman"/>
          <w:lang w:val="en-US"/>
        </w:rPr>
        <w:t>A</w:t>
      </w:r>
      <m:oMath>
        <m:r>
          <w:rPr>
            <w:rFonts w:ascii="Cambria" w:hAnsi="Cambria" w:cs="Times New Roman"/>
          </w:rPr>
          <m:t>∙</m:t>
        </m:r>
      </m:oMath>
      <w:proofErr w:type="gramStart"/>
      <w:r w:rsidRPr="00A95BCD">
        <w:rPr>
          <w:rFonts w:ascii="Cambria" w:eastAsiaTheme="minorEastAsia" w:hAnsi="Cambria" w:cs="Times New Roman"/>
          <w:lang w:val="en-US"/>
        </w:rPr>
        <w:t>v</w:t>
      </w:r>
      <w:r w:rsidRPr="00A95BCD">
        <w:rPr>
          <w:rFonts w:ascii="Cambria" w:eastAsiaTheme="minorEastAsia" w:hAnsi="Cambria" w:cs="Times New Roman"/>
          <w:vertAlign w:val="superscript"/>
        </w:rPr>
        <w:t>6</w:t>
      </w:r>
      <w:r w:rsidR="00862252" w:rsidRPr="00A95BCD">
        <w:rPr>
          <w:rFonts w:ascii="Cambria" w:eastAsiaTheme="minorEastAsia" w:hAnsi="Cambria" w:cs="Times New Roman"/>
        </w:rPr>
        <w:t xml:space="preserve"> ,</w:t>
      </w:r>
      <w:proofErr w:type="gramEnd"/>
    </w:p>
    <w:p w:rsidR="00CA19AE" w:rsidRPr="00A95BCD" w:rsidRDefault="001C77C5" w:rsidP="00105063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где</w:t>
      </w:r>
      <w:r w:rsidR="00862252" w:rsidRPr="00A95BCD">
        <w:rPr>
          <w:rFonts w:ascii="Cambria" w:hAnsi="Cambria" w:cs="Times New Roman"/>
        </w:rPr>
        <w:t xml:space="preserve"> </w:t>
      </w:r>
      <w:proofErr w:type="gramStart"/>
      <w:r w:rsidR="00862252" w:rsidRPr="00A95BCD">
        <w:rPr>
          <w:rFonts w:ascii="Cambria" w:hAnsi="Cambria" w:cs="Times New Roman"/>
        </w:rPr>
        <w:t>Р</w:t>
      </w:r>
      <w:proofErr w:type="gramEnd"/>
      <w:r w:rsidR="00862252" w:rsidRPr="00A95BCD">
        <w:rPr>
          <w:rFonts w:ascii="Cambria" w:hAnsi="Cambria" w:cs="Times New Roman"/>
        </w:rPr>
        <w:t xml:space="preserve"> – масса частицы</w:t>
      </w:r>
      <w:r w:rsidR="00CA19AE" w:rsidRPr="00A95BCD">
        <w:rPr>
          <w:rFonts w:ascii="Cambria" w:hAnsi="Cambria" w:cs="Times New Roman"/>
        </w:rPr>
        <w:t>, А – коэффициент, зависящий от фо</w:t>
      </w:r>
      <w:r w:rsidR="00CA19AE" w:rsidRPr="00A95BCD">
        <w:rPr>
          <w:rFonts w:ascii="Cambria" w:hAnsi="Cambria" w:cs="Times New Roman"/>
        </w:rPr>
        <w:t>р</w:t>
      </w:r>
      <w:r w:rsidR="00CA19AE" w:rsidRPr="00A95BCD">
        <w:rPr>
          <w:rFonts w:ascii="Cambria" w:hAnsi="Cambria" w:cs="Times New Roman"/>
        </w:rPr>
        <w:t>мы и удельного веса твердой частицы</w:t>
      </w:r>
      <w:r w:rsidRPr="00A95BCD">
        <w:rPr>
          <w:rFonts w:ascii="Cambria" w:hAnsi="Cambria" w:cs="Times New Roman"/>
        </w:rPr>
        <w:t>.</w:t>
      </w:r>
    </w:p>
    <w:p w:rsidR="00CA19AE" w:rsidRPr="00A95BCD" w:rsidRDefault="001C77C5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Формула Эри показывает, почему пр</w:t>
      </w:r>
      <w:r w:rsidR="00D16AE9" w:rsidRPr="00A95BCD">
        <w:rPr>
          <w:rFonts w:ascii="Cambria" w:hAnsi="Cambria" w:cs="Times New Roman"/>
        </w:rPr>
        <w:t>и относительно небольшой разнице в</w:t>
      </w:r>
      <w:r w:rsidRPr="00A95BCD">
        <w:rPr>
          <w:rFonts w:ascii="Cambria" w:hAnsi="Cambria" w:cs="Times New Roman"/>
        </w:rPr>
        <w:t xml:space="preserve"> скорости равнинных и горных рек (например, 1:3) соотношение веса перемещаемых частиц будет столь велико (1:3</w:t>
      </w:r>
      <w:r w:rsidRPr="00A95BCD">
        <w:rPr>
          <w:rFonts w:ascii="Cambria" w:hAnsi="Cambria" w:cs="Times New Roman"/>
          <w:vertAlign w:val="superscript"/>
        </w:rPr>
        <w:t>6</w:t>
      </w:r>
      <w:r w:rsidRPr="00A95BCD">
        <w:rPr>
          <w:rFonts w:ascii="Cambria" w:hAnsi="Cambria" w:cs="Times New Roman"/>
        </w:rPr>
        <w:t xml:space="preserve"> или 1: 729).</w:t>
      </w:r>
    </w:p>
    <w:p w:rsidR="001C77C5" w:rsidRPr="00A95BCD" w:rsidRDefault="001C77C5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Диаметр частицы и скорость реки, при которой данная частица будет перемещаться</w:t>
      </w:r>
      <w:r w:rsidR="00557DFA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описывается формулой М.А. </w:t>
      </w:r>
      <w:proofErr w:type="spellStart"/>
      <w:r w:rsidRPr="00A95BCD">
        <w:rPr>
          <w:rFonts w:ascii="Cambria" w:hAnsi="Cambria" w:cs="Times New Roman"/>
        </w:rPr>
        <w:t>Великанова</w:t>
      </w:r>
      <w:proofErr w:type="spellEnd"/>
      <w:r w:rsidRPr="00A95BCD">
        <w:rPr>
          <w:rFonts w:ascii="Cambria" w:hAnsi="Cambria" w:cs="Times New Roman"/>
        </w:rPr>
        <w:t xml:space="preserve"> (точные результаты</w:t>
      </w:r>
      <w:r w:rsidR="004F1E2D" w:rsidRPr="00A95BCD">
        <w:rPr>
          <w:rFonts w:ascii="Cambria" w:hAnsi="Cambria" w:cs="Times New Roman"/>
        </w:rPr>
        <w:t xml:space="preserve"> эта формула дает</w:t>
      </w:r>
      <w:r w:rsidRPr="00A95BCD">
        <w:rPr>
          <w:rFonts w:ascii="Cambria" w:hAnsi="Cambria" w:cs="Times New Roman"/>
        </w:rPr>
        <w:t xml:space="preserve"> при ра</w:t>
      </w:r>
      <w:r w:rsidRPr="00A95BCD">
        <w:rPr>
          <w:rFonts w:ascii="Cambria" w:hAnsi="Cambria" w:cs="Times New Roman"/>
        </w:rPr>
        <w:t>з</w:t>
      </w:r>
      <w:r w:rsidRPr="00A95BCD">
        <w:rPr>
          <w:rFonts w:ascii="Cambria" w:hAnsi="Cambria" w:cs="Times New Roman"/>
        </w:rPr>
        <w:t xml:space="preserve">мерах частицы </w:t>
      </w:r>
      <w:r w:rsidRPr="00A95BCD">
        <w:rPr>
          <w:rFonts w:ascii="Cambria" w:hAnsi="Cambria" w:cs="Times New Roman"/>
          <w:lang w:val="en-US"/>
        </w:rPr>
        <w:t>d</w:t>
      </w:r>
      <w:r w:rsidRPr="00A95BCD">
        <w:rPr>
          <w:rFonts w:ascii="Cambria" w:hAnsi="Cambria" w:cs="Times New Roman"/>
        </w:rPr>
        <w:t xml:space="preserve"> = 0,1÷5 мм; от мелкого песка до мелкого гравия включительно)</w:t>
      </w:r>
      <w:r w:rsidR="00557DFA" w:rsidRPr="00A95BCD">
        <w:rPr>
          <w:rFonts w:ascii="Cambria" w:hAnsi="Cambria" w:cs="Times New Roman"/>
        </w:rPr>
        <w:t>:</w:t>
      </w:r>
    </w:p>
    <w:p w:rsidR="00557DFA" w:rsidRPr="00A95BCD" w:rsidRDefault="00557DFA" w:rsidP="00177F2C">
      <w:pPr>
        <w:spacing w:before="60" w:after="6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v</w:t>
      </w:r>
      <w:r w:rsidRPr="00A95BCD">
        <w:rPr>
          <w:rFonts w:ascii="Cambria" w:hAnsi="Cambria" w:cs="Times New Roman"/>
        </w:rPr>
        <w:t xml:space="preserve"> </w:t>
      </w:r>
      <w:proofErr w:type="gramStart"/>
      <w:r w:rsidRPr="00A95BCD">
        <w:rPr>
          <w:rFonts w:ascii="Cambria" w:hAnsi="Cambria" w:cs="Times New Roman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hAnsi="Cambria" w:cs="Times New Roman"/>
                <w:i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" w:cs="Times New Roman"/>
                <w:lang w:val="en-US"/>
              </w:rPr>
              <m:t>g</m:t>
            </m:r>
            <m:r>
              <w:rPr>
                <w:rFonts w:ascii="Cambria Math" w:eastAsiaTheme="minorEastAsia" w:hAnsi="Cambria Math" w:cs="Times New Roman"/>
                <w:vertAlign w:val="superscript"/>
              </w:rPr>
              <m:t>∙</m:t>
            </m:r>
            <m:r>
              <w:rPr>
                <w:rFonts w:ascii="Cambria Math" w:hAnsi="Cambria" w:cs="Times New Roman"/>
              </w:rPr>
              <m:t>(15</m:t>
            </m:r>
            <m:r>
              <w:rPr>
                <w:rFonts w:ascii="Cambria Math" w:eastAsiaTheme="minorEastAsia" w:hAnsi="Cambria Math" w:cs="Times New Roman"/>
                <w:vertAlign w:val="superscript"/>
              </w:rPr>
              <m:t>∙</m:t>
            </m:r>
            <m:r>
              <w:rPr>
                <w:rFonts w:ascii="Cambria Math" w:hAnsi="Cambria" w:cs="Times New Roman"/>
                <w:lang w:val="en-US"/>
              </w:rPr>
              <m:t>d</m:t>
            </m:r>
            <m:r>
              <w:rPr>
                <w:rFonts w:ascii="Cambria Math" w:hAnsi="Cambria" w:cs="Times New Roman"/>
              </w:rPr>
              <m:t>+0,006)</m:t>
            </m:r>
          </m:e>
        </m:rad>
      </m:oMath>
      <w:r w:rsidR="00862252" w:rsidRPr="00A95BCD">
        <w:rPr>
          <w:rFonts w:ascii="Cambria" w:eastAsiaTheme="minorEastAsia" w:hAnsi="Cambria" w:cs="Times New Roman"/>
        </w:rPr>
        <w:t>,</w:t>
      </w:r>
    </w:p>
    <w:p w:rsidR="00557DFA" w:rsidRPr="00A95BCD" w:rsidRDefault="00557DFA" w:rsidP="00105063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где </w:t>
      </w:r>
      <w:r w:rsidRPr="00A95BCD">
        <w:rPr>
          <w:rFonts w:ascii="Cambria" w:hAnsi="Cambria" w:cs="Times New Roman"/>
          <w:lang w:val="en-US"/>
        </w:rPr>
        <w:t>v</w:t>
      </w:r>
      <w:r w:rsidRPr="00A95BCD">
        <w:rPr>
          <w:rFonts w:ascii="Cambria" w:hAnsi="Cambria" w:cs="Times New Roman"/>
        </w:rPr>
        <w:t xml:space="preserve"> – средняя скорость потока, м/с; </w:t>
      </w:r>
      <w:r w:rsidRPr="00A95BCD">
        <w:rPr>
          <w:rFonts w:ascii="Cambria" w:hAnsi="Cambria" w:cs="Times New Roman"/>
          <w:lang w:val="en-US"/>
        </w:rPr>
        <w:t>g</w:t>
      </w:r>
      <w:r w:rsidRPr="00A95BCD">
        <w:rPr>
          <w:rFonts w:ascii="Cambria" w:hAnsi="Cambria" w:cs="Times New Roman"/>
        </w:rPr>
        <w:t xml:space="preserve"> – ускорение свобо</w:t>
      </w:r>
      <w:r w:rsidRPr="00A95BCD">
        <w:rPr>
          <w:rFonts w:ascii="Cambria" w:hAnsi="Cambria" w:cs="Times New Roman"/>
        </w:rPr>
        <w:t>д</w:t>
      </w:r>
      <w:r w:rsidRPr="00A95BCD">
        <w:rPr>
          <w:rFonts w:ascii="Cambria" w:hAnsi="Cambria" w:cs="Times New Roman"/>
        </w:rPr>
        <w:t>ного падения, 9,81 м/с</w:t>
      </w:r>
      <w:proofErr w:type="gramStart"/>
      <w:r w:rsidRPr="00A95BCD">
        <w:rPr>
          <w:rFonts w:ascii="Cambria" w:hAnsi="Cambria" w:cs="Times New Roman"/>
          <w:vertAlign w:val="superscript"/>
        </w:rPr>
        <w:t>2</w:t>
      </w:r>
      <w:proofErr w:type="gramEnd"/>
      <w:r w:rsidRPr="00A95BCD">
        <w:rPr>
          <w:rFonts w:ascii="Cambria" w:hAnsi="Cambria" w:cs="Times New Roman"/>
        </w:rPr>
        <w:t xml:space="preserve">; </w:t>
      </w:r>
      <w:r w:rsidRPr="00A95BCD">
        <w:rPr>
          <w:rFonts w:ascii="Cambria" w:hAnsi="Cambria" w:cs="Times New Roman"/>
          <w:lang w:val="en-US"/>
        </w:rPr>
        <w:t>d</w:t>
      </w:r>
      <w:r w:rsidRPr="00A95BCD">
        <w:rPr>
          <w:rFonts w:ascii="Cambria" w:hAnsi="Cambria" w:cs="Times New Roman"/>
        </w:rPr>
        <w:t xml:space="preserve"> – диаметр частицы, мм.</w:t>
      </w:r>
    </w:p>
    <w:p w:rsidR="00274AAC" w:rsidRPr="00A95BCD" w:rsidRDefault="001C77C5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Мощность потока можно рассчитать  по формуле</w:t>
      </w:r>
      <w:r w:rsidR="00B43085" w:rsidRPr="00A95BCD">
        <w:rPr>
          <w:rFonts w:ascii="Cambria" w:hAnsi="Cambria" w:cs="Times New Roman"/>
        </w:rPr>
        <w:t>:</w:t>
      </w:r>
    </w:p>
    <w:p w:rsidR="000A25B3" w:rsidRPr="00A95BCD" w:rsidRDefault="00CA19AE" w:rsidP="00177F2C">
      <w:pPr>
        <w:spacing w:before="60" w:after="6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lang w:val="en-US"/>
        </w:rPr>
        <w:t>N</w:t>
      </w:r>
      <w:r w:rsidR="00B43085" w:rsidRPr="00A95BCD">
        <w:rPr>
          <w:rFonts w:ascii="Cambria" w:hAnsi="Cambria" w:cs="Times New Roman"/>
        </w:rPr>
        <w:t xml:space="preserve"> = </w:t>
      </w:r>
      <w:r w:rsidR="000A25B3" w:rsidRPr="00A95BCD">
        <w:rPr>
          <w:rFonts w:ascii="Cambria" w:hAnsi="Cambria" w:cs="Times New Roman"/>
        </w:rPr>
        <w:t>9</w:t>
      </w:r>
      <w:proofErr w:type="gramStart"/>
      <w:r w:rsidR="000A25B3" w:rsidRPr="00A95BCD">
        <w:rPr>
          <w:rFonts w:ascii="Cambria" w:hAnsi="Cambria" w:cs="Times New Roman"/>
        </w:rPr>
        <w:t>,81</w:t>
      </w:r>
      <m:oMath>
        <w:proofErr w:type="gramEnd"/>
        <m:r>
          <w:rPr>
            <w:rFonts w:ascii="Cambria" w:eastAsiaTheme="minorEastAsia" w:hAnsi="Cambria" w:cs="Times New Roman"/>
            <w:vertAlign w:val="superscript"/>
          </w:rPr>
          <m:t>∙</m:t>
        </m:r>
      </m:oMath>
      <w:r w:rsidR="000A25B3" w:rsidRPr="00A95BCD">
        <w:rPr>
          <w:rFonts w:ascii="Cambria" w:eastAsiaTheme="minorEastAsia" w:hAnsi="Cambria" w:cs="Times New Roman"/>
          <w:lang w:val="en-US"/>
        </w:rPr>
        <w:t>Q</w:t>
      </w:r>
      <m:oMath>
        <m:r>
          <w:rPr>
            <w:rFonts w:ascii="Cambria" w:eastAsiaTheme="minorEastAsia" w:hAnsi="Cambria" w:cs="Times New Roman"/>
          </w:rPr>
          <m:t>∙</m:t>
        </m:r>
      </m:oMath>
      <w:r w:rsidR="000A25B3" w:rsidRPr="00A95BCD">
        <w:rPr>
          <w:rFonts w:ascii="Cambria" w:eastAsiaTheme="minorEastAsia" w:hAnsi="Cambria" w:cs="Times New Roman"/>
          <w:lang w:val="en-US"/>
        </w:rPr>
        <w:t>Δh</w:t>
      </w:r>
      <w:r w:rsidR="00862252" w:rsidRPr="00A95BCD">
        <w:rPr>
          <w:rFonts w:ascii="Cambria" w:eastAsiaTheme="minorEastAsia" w:hAnsi="Cambria" w:cs="Times New Roman"/>
        </w:rPr>
        <w:t xml:space="preserve"> ,</w:t>
      </w:r>
    </w:p>
    <w:p w:rsidR="000A25B3" w:rsidRPr="00A95BCD" w:rsidRDefault="000A25B3" w:rsidP="00177F2C">
      <w:pPr>
        <w:spacing w:after="0"/>
        <w:jc w:val="both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</w:rPr>
        <w:t xml:space="preserve">где </w:t>
      </w:r>
      <w:r w:rsidR="00CA19AE" w:rsidRPr="00A95BCD">
        <w:rPr>
          <w:rFonts w:ascii="Cambria" w:hAnsi="Cambria" w:cs="Times New Roman"/>
          <w:lang w:val="en-US"/>
        </w:rPr>
        <w:t>N</w:t>
      </w:r>
      <w:r w:rsidR="00CA19AE" w:rsidRPr="00A95BCD">
        <w:rPr>
          <w:rFonts w:ascii="Cambria" w:hAnsi="Cambria" w:cs="Times New Roman"/>
        </w:rPr>
        <w:t xml:space="preserve"> – мощность в кВт</w:t>
      </w:r>
      <w:r w:rsidRPr="00A95BCD">
        <w:rPr>
          <w:rFonts w:ascii="Cambria" w:hAnsi="Cambria" w:cs="Times New Roman"/>
        </w:rPr>
        <w:t xml:space="preserve">, </w:t>
      </w:r>
      <w:r w:rsidRPr="00A95BCD">
        <w:rPr>
          <w:rFonts w:ascii="Cambria" w:hAnsi="Cambria" w:cs="Times New Roman"/>
          <w:lang w:val="en-US"/>
        </w:rPr>
        <w:t>Q</w:t>
      </w:r>
      <w:r w:rsidR="00862252" w:rsidRPr="00A95BCD">
        <w:rPr>
          <w:rFonts w:ascii="Cambria" w:hAnsi="Cambria" w:cs="Times New Roman"/>
        </w:rPr>
        <w:t xml:space="preserve"> </w:t>
      </w:r>
      <w:r w:rsidR="00FF74F6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 xml:space="preserve">  средний многолетний расход воды, м</w:t>
      </w:r>
      <w:r w:rsidRPr="00A95BCD">
        <w:rPr>
          <w:rFonts w:ascii="Cambria" w:hAnsi="Cambria" w:cs="Times New Roman"/>
          <w:vertAlign w:val="superscript"/>
        </w:rPr>
        <w:t>3</w:t>
      </w:r>
      <w:r w:rsidR="004F1E2D" w:rsidRPr="00A95BCD">
        <w:rPr>
          <w:rFonts w:ascii="Cambria" w:hAnsi="Cambria" w:cs="Times New Roman"/>
        </w:rPr>
        <w:t>/с;</w:t>
      </w:r>
      <w:r w:rsidRPr="00A95BCD">
        <w:rPr>
          <w:rFonts w:ascii="Cambria" w:hAnsi="Cambria" w:cs="Times New Roman"/>
        </w:rPr>
        <w:t xml:space="preserve"> </w:t>
      </w:r>
      <w:proofErr w:type="spellStart"/>
      <w:r w:rsidRPr="00A95BCD">
        <w:rPr>
          <w:rFonts w:ascii="Cambria" w:eastAsiaTheme="minorEastAsia" w:hAnsi="Cambria" w:cs="Times New Roman"/>
          <w:lang w:val="en-US"/>
        </w:rPr>
        <w:t>Δh</w:t>
      </w:r>
      <w:proofErr w:type="spellEnd"/>
      <w:r w:rsidRPr="00A95BCD">
        <w:rPr>
          <w:rFonts w:ascii="Cambria" w:eastAsiaTheme="minorEastAsia" w:hAnsi="Cambria" w:cs="Times New Roman"/>
        </w:rPr>
        <w:t xml:space="preserve"> – падение </w:t>
      </w:r>
      <w:r w:rsidR="004F1E2D" w:rsidRPr="00A95BCD">
        <w:rPr>
          <w:rFonts w:ascii="Cambria" w:eastAsiaTheme="minorEastAsia" w:hAnsi="Cambria" w:cs="Times New Roman"/>
        </w:rPr>
        <w:t xml:space="preserve">реки, м; </w:t>
      </w:r>
      <w:r w:rsidR="00BA7329" w:rsidRPr="00A95BCD">
        <w:rPr>
          <w:rFonts w:ascii="Cambria" w:eastAsiaTheme="minorEastAsia" w:hAnsi="Cambria" w:cs="Times New Roman"/>
        </w:rPr>
        <w:t xml:space="preserve"> 9,81 – ускорение свободн</w:t>
      </w:r>
      <w:r w:rsidR="00BA7329" w:rsidRPr="00A95BCD">
        <w:rPr>
          <w:rFonts w:ascii="Cambria" w:eastAsiaTheme="minorEastAsia" w:hAnsi="Cambria" w:cs="Times New Roman"/>
        </w:rPr>
        <w:t>о</w:t>
      </w:r>
      <w:r w:rsidR="00BA7329" w:rsidRPr="00A95BCD">
        <w:rPr>
          <w:rFonts w:ascii="Cambria" w:eastAsiaTheme="minorEastAsia" w:hAnsi="Cambria" w:cs="Times New Roman"/>
        </w:rPr>
        <w:t>го падения, м/с</w:t>
      </w:r>
      <w:proofErr w:type="gramStart"/>
      <w:r w:rsidR="00BA7329" w:rsidRPr="00A95BCD">
        <w:rPr>
          <w:rFonts w:ascii="Cambria" w:eastAsiaTheme="minorEastAsia" w:hAnsi="Cambria" w:cs="Times New Roman"/>
          <w:vertAlign w:val="superscript"/>
        </w:rPr>
        <w:t>2</w:t>
      </w:r>
      <w:proofErr w:type="gramEnd"/>
      <w:r w:rsidR="00862252" w:rsidRPr="00A95BCD">
        <w:rPr>
          <w:rFonts w:ascii="Cambria" w:eastAsiaTheme="minorEastAsia" w:hAnsi="Cambria" w:cs="Times New Roman"/>
        </w:rPr>
        <w:t>.</w:t>
      </w:r>
    </w:p>
    <w:p w:rsidR="00470E73" w:rsidRPr="00F302C2" w:rsidRDefault="00095AF9" w:rsidP="00F302C2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F302C2">
        <w:rPr>
          <w:rFonts w:ascii="Cambria" w:hAnsi="Cambria" w:cs="Times New Roman"/>
          <w:color w:val="auto"/>
          <w:sz w:val="22"/>
          <w:szCs w:val="22"/>
        </w:rPr>
        <w:t>5.3</w:t>
      </w:r>
      <w:r w:rsidR="00713472" w:rsidRPr="00F302C2">
        <w:rPr>
          <w:rFonts w:ascii="Cambria" w:hAnsi="Cambria" w:cs="Times New Roman"/>
          <w:color w:val="auto"/>
          <w:sz w:val="22"/>
          <w:szCs w:val="22"/>
        </w:rPr>
        <w:t>. Движение воды в озерах</w:t>
      </w:r>
    </w:p>
    <w:p w:rsidR="00713472" w:rsidRPr="00A95BCD" w:rsidRDefault="007D4B63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Движение воды в озерах можно оценить по значению условного </w:t>
      </w:r>
      <w:proofErr w:type="spellStart"/>
      <w:r w:rsidRPr="00A95BCD">
        <w:rPr>
          <w:rFonts w:ascii="Cambria" w:hAnsi="Cambria" w:cs="Times New Roman"/>
        </w:rPr>
        <w:t>водообмена</w:t>
      </w:r>
      <w:proofErr w:type="spellEnd"/>
      <w:r w:rsidRPr="00A95BCD">
        <w:rPr>
          <w:rFonts w:ascii="Cambria" w:hAnsi="Cambria" w:cs="Times New Roman"/>
        </w:rPr>
        <w:t xml:space="preserve">, сопоставляя </w:t>
      </w:r>
      <w:r w:rsidR="00BD285E" w:rsidRPr="00A95BCD">
        <w:rPr>
          <w:rFonts w:ascii="Cambria" w:hAnsi="Cambria" w:cs="Times New Roman"/>
        </w:rPr>
        <w:t>объем ежегодного пр</w:t>
      </w:r>
      <w:r w:rsidR="00BD285E" w:rsidRPr="00A95BCD">
        <w:rPr>
          <w:rFonts w:ascii="Cambria" w:hAnsi="Cambria" w:cs="Times New Roman"/>
        </w:rPr>
        <w:t>и</w:t>
      </w:r>
      <w:r w:rsidR="00BD285E" w:rsidRPr="00A95BCD">
        <w:rPr>
          <w:rFonts w:ascii="Cambria" w:hAnsi="Cambria" w:cs="Times New Roman"/>
        </w:rPr>
        <w:t>хо</w:t>
      </w:r>
      <w:r w:rsidR="006E7727" w:rsidRPr="00A95BCD">
        <w:rPr>
          <w:rFonts w:ascii="Cambria" w:hAnsi="Cambria" w:cs="Times New Roman"/>
        </w:rPr>
        <w:t>да (расхода) воды из озера с</w:t>
      </w:r>
      <w:r w:rsidR="00BD285E" w:rsidRPr="00A95BCD">
        <w:rPr>
          <w:rFonts w:ascii="Cambria" w:hAnsi="Cambria" w:cs="Times New Roman"/>
        </w:rPr>
        <w:t xml:space="preserve"> общим объемом</w:t>
      </w:r>
      <w:r w:rsidR="006E7727" w:rsidRPr="00A95BCD">
        <w:rPr>
          <w:rFonts w:ascii="Cambria" w:hAnsi="Cambria" w:cs="Times New Roman"/>
        </w:rPr>
        <w:t xml:space="preserve"> озера</w:t>
      </w:r>
      <w:r w:rsidR="00BD285E" w:rsidRPr="00A95BCD">
        <w:rPr>
          <w:rFonts w:ascii="Cambria" w:hAnsi="Cambria" w:cs="Times New Roman"/>
        </w:rPr>
        <w:t xml:space="preserve">. Также важно знать об особенностях  формирования озерных волн и течений, влияющих на внутренний </w:t>
      </w:r>
      <w:proofErr w:type="spellStart"/>
      <w:r w:rsidR="00BD285E" w:rsidRPr="00A95BCD">
        <w:rPr>
          <w:rFonts w:ascii="Cambria" w:hAnsi="Cambria" w:cs="Times New Roman"/>
        </w:rPr>
        <w:t>водообмен</w:t>
      </w:r>
      <w:proofErr w:type="spellEnd"/>
      <w:r w:rsidR="00BD285E" w:rsidRPr="00A95BCD">
        <w:rPr>
          <w:rFonts w:ascii="Cambria" w:hAnsi="Cambria" w:cs="Times New Roman"/>
        </w:rPr>
        <w:t xml:space="preserve"> и массоп</w:t>
      </w:r>
      <w:r w:rsidR="00BD285E" w:rsidRPr="00A95BCD">
        <w:rPr>
          <w:rFonts w:ascii="Cambria" w:hAnsi="Cambria" w:cs="Times New Roman"/>
        </w:rPr>
        <w:t>е</w:t>
      </w:r>
      <w:r w:rsidR="00BD285E" w:rsidRPr="00A95BCD">
        <w:rPr>
          <w:rFonts w:ascii="Cambria" w:hAnsi="Cambria" w:cs="Times New Roman"/>
        </w:rPr>
        <w:t xml:space="preserve">ренос. </w:t>
      </w:r>
    </w:p>
    <w:p w:rsidR="00BD285E" w:rsidRPr="00A95BCD" w:rsidRDefault="00BD285E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Высота волны будет зависеть от скорости ветр</w:t>
      </w:r>
      <w:r w:rsidR="00B81445" w:rsidRPr="00A95BCD">
        <w:rPr>
          <w:rFonts w:ascii="Cambria" w:hAnsi="Cambria" w:cs="Times New Roman"/>
        </w:rPr>
        <w:t>а и длины разгона волны (табл. 10</w:t>
      </w:r>
      <w:r w:rsidRPr="00A95BCD">
        <w:rPr>
          <w:rFonts w:ascii="Cambria" w:hAnsi="Cambria" w:cs="Times New Roman"/>
        </w:rPr>
        <w:t>)</w:t>
      </w:r>
      <w:r w:rsidR="00862252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а также от глубин озера. На мелководье волна испытывает значител</w:t>
      </w:r>
      <w:r w:rsidR="006E7727" w:rsidRPr="00A95BCD">
        <w:rPr>
          <w:rFonts w:ascii="Cambria" w:hAnsi="Cambria" w:cs="Times New Roman"/>
        </w:rPr>
        <w:t>ьное трение о дно и раз</w:t>
      </w:r>
      <w:r w:rsidR="00DA4643" w:rsidRPr="00A95BCD">
        <w:rPr>
          <w:rFonts w:ascii="Cambria" w:hAnsi="Cambria" w:cs="Times New Roman"/>
        </w:rPr>
        <w:t>рушается; зачастую при этом могу</w:t>
      </w:r>
      <w:r w:rsidR="006E7727" w:rsidRPr="00A95BCD">
        <w:rPr>
          <w:rFonts w:ascii="Cambria" w:hAnsi="Cambria" w:cs="Times New Roman"/>
        </w:rPr>
        <w:t>т формироваться ра</w:t>
      </w:r>
      <w:r w:rsidR="006E7727" w:rsidRPr="00A95BCD">
        <w:rPr>
          <w:rFonts w:ascii="Cambria" w:hAnsi="Cambria" w:cs="Times New Roman"/>
        </w:rPr>
        <w:t>з</w:t>
      </w:r>
      <w:r w:rsidR="006E7727" w:rsidRPr="00A95BCD">
        <w:rPr>
          <w:rFonts w:ascii="Cambria" w:hAnsi="Cambria" w:cs="Times New Roman"/>
        </w:rPr>
        <w:t>рывное и вдольбереговое течения.</w:t>
      </w:r>
    </w:p>
    <w:p w:rsidR="00BD285E" w:rsidRPr="00C4144F" w:rsidRDefault="00BD285E" w:rsidP="00C4144F">
      <w:pPr>
        <w:pStyle w:val="a4"/>
        <w:keepNext/>
        <w:spacing w:after="60"/>
        <w:ind w:firstLine="567"/>
        <w:jc w:val="right"/>
        <w:rPr>
          <w:rFonts w:ascii="Cambria" w:hAnsi="Cambria"/>
          <w:sz w:val="21"/>
          <w:szCs w:val="21"/>
        </w:rPr>
      </w:pPr>
      <w:r w:rsidRPr="00C4144F">
        <w:rPr>
          <w:rFonts w:ascii="Cambria" w:hAnsi="Cambria"/>
          <w:sz w:val="21"/>
          <w:szCs w:val="21"/>
        </w:rPr>
        <w:t>Таблица 10</w:t>
      </w:r>
    </w:p>
    <w:p w:rsidR="00BD285E" w:rsidRPr="00C4144F" w:rsidRDefault="00BD285E" w:rsidP="00C4144F">
      <w:pPr>
        <w:pStyle w:val="a4"/>
        <w:keepNext/>
        <w:spacing w:after="60"/>
        <w:ind w:firstLine="0"/>
        <w:jc w:val="center"/>
        <w:outlineLvl w:val="0"/>
        <w:rPr>
          <w:rFonts w:ascii="Cambria" w:hAnsi="Cambria"/>
          <w:b/>
          <w:sz w:val="21"/>
          <w:szCs w:val="21"/>
        </w:rPr>
      </w:pPr>
      <w:r w:rsidRPr="00C4144F">
        <w:rPr>
          <w:rFonts w:ascii="Cambria" w:hAnsi="Cambria"/>
          <w:b/>
          <w:sz w:val="21"/>
          <w:szCs w:val="21"/>
        </w:rPr>
        <w:t xml:space="preserve">Расчет высоты озерных волн (м) по длине разгона </w:t>
      </w:r>
      <w:r w:rsidR="00C4144F" w:rsidRPr="004D4D1A">
        <w:rPr>
          <w:rFonts w:ascii="Cambria" w:hAnsi="Cambria"/>
          <w:b/>
          <w:sz w:val="21"/>
          <w:szCs w:val="21"/>
        </w:rPr>
        <w:br/>
      </w:r>
      <w:r w:rsidRPr="00C4144F">
        <w:rPr>
          <w:rFonts w:ascii="Cambria" w:hAnsi="Cambria"/>
          <w:b/>
          <w:sz w:val="21"/>
          <w:szCs w:val="21"/>
        </w:rPr>
        <w:t xml:space="preserve">и скорости ветра* (по А.П. </w:t>
      </w:r>
      <w:proofErr w:type="spellStart"/>
      <w:r w:rsidRPr="00C4144F">
        <w:rPr>
          <w:rFonts w:ascii="Cambria" w:hAnsi="Cambria"/>
          <w:b/>
          <w:sz w:val="21"/>
          <w:szCs w:val="21"/>
        </w:rPr>
        <w:t>Браславскому</w:t>
      </w:r>
      <w:proofErr w:type="spellEnd"/>
      <w:r w:rsidR="00480A74" w:rsidRPr="00C4144F">
        <w:rPr>
          <w:rFonts w:ascii="Cambria" w:hAnsi="Cambria"/>
          <w:b/>
          <w:sz w:val="21"/>
          <w:szCs w:val="21"/>
        </w:rPr>
        <w:t>, [6]</w:t>
      </w:r>
      <w:r w:rsidRPr="00C4144F">
        <w:rPr>
          <w:rFonts w:ascii="Cambria" w:hAnsi="Cambria"/>
          <w:b/>
          <w:sz w:val="21"/>
          <w:szCs w:val="21"/>
        </w:rPr>
        <w:t>)</w:t>
      </w:r>
    </w:p>
    <w:tbl>
      <w:tblPr>
        <w:tblW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219"/>
        <w:gridCol w:w="530"/>
        <w:gridCol w:w="875"/>
        <w:gridCol w:w="875"/>
        <w:gridCol w:w="875"/>
        <w:gridCol w:w="875"/>
        <w:gridCol w:w="875"/>
      </w:tblGrid>
      <w:tr w:rsidR="00BD285E" w:rsidRPr="00C4144F" w:rsidTr="00C4144F">
        <w:trPr>
          <w:cantSplit/>
          <w:trHeight w:val="470"/>
        </w:trPr>
        <w:tc>
          <w:tcPr>
            <w:tcW w:w="1951" w:type="dxa"/>
            <w:vMerge w:val="restart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Скорость</w:t>
            </w:r>
          </w:p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ветра, м/</w:t>
            </w:r>
            <w:proofErr w:type="gramStart"/>
            <w:r w:rsidRPr="00C4144F">
              <w:rPr>
                <w:rFonts w:ascii="Cambria" w:hAnsi="Cambria"/>
                <w:sz w:val="20"/>
              </w:rPr>
              <w:t>с</w:t>
            </w:r>
            <w:proofErr w:type="gramEnd"/>
          </w:p>
        </w:tc>
        <w:tc>
          <w:tcPr>
            <w:tcW w:w="7667" w:type="dxa"/>
            <w:gridSpan w:val="6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 xml:space="preserve">Длина разгона волны, </w:t>
            </w:r>
            <w:proofErr w:type="gramStart"/>
            <w:r w:rsidRPr="00C4144F">
              <w:rPr>
                <w:rFonts w:ascii="Cambria" w:hAnsi="Cambria"/>
                <w:sz w:val="20"/>
              </w:rPr>
              <w:t>км</w:t>
            </w:r>
            <w:proofErr w:type="gramEnd"/>
          </w:p>
        </w:tc>
      </w:tr>
      <w:tr w:rsidR="00BD285E" w:rsidRPr="00C4144F" w:rsidTr="00C4144F">
        <w:trPr>
          <w:cantSplit/>
          <w:trHeight w:val="136"/>
        </w:trPr>
        <w:tc>
          <w:tcPr>
            <w:tcW w:w="1951" w:type="dxa"/>
            <w:vMerge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97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0,5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1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2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5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10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20</w:t>
            </w:r>
          </w:p>
        </w:tc>
      </w:tr>
      <w:tr w:rsidR="00BD285E" w:rsidRPr="00C4144F" w:rsidTr="00C4144F">
        <w:tc>
          <w:tcPr>
            <w:tcW w:w="1951" w:type="dxa"/>
            <w:tcBorders>
              <w:top w:val="nil"/>
              <w:bottom w:val="nil"/>
            </w:tcBorders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5</w:t>
            </w:r>
          </w:p>
        </w:tc>
        <w:tc>
          <w:tcPr>
            <w:tcW w:w="797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0,15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0,25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0,33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0,4</w:t>
            </w:r>
          </w:p>
        </w:tc>
      </w:tr>
      <w:tr w:rsidR="00BD285E" w:rsidRPr="00C4144F" w:rsidTr="00C4144F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10</w:t>
            </w:r>
          </w:p>
        </w:tc>
        <w:tc>
          <w:tcPr>
            <w:tcW w:w="797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0,25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0,55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0,7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1,2</w:t>
            </w:r>
          </w:p>
        </w:tc>
      </w:tr>
      <w:tr w:rsidR="00BD285E" w:rsidRPr="00C4144F" w:rsidTr="00C4144F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15</w:t>
            </w:r>
          </w:p>
        </w:tc>
        <w:tc>
          <w:tcPr>
            <w:tcW w:w="797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0,45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0,75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2</w:t>
            </w:r>
          </w:p>
        </w:tc>
      </w:tr>
      <w:tr w:rsidR="00BD285E" w:rsidRPr="00C4144F" w:rsidTr="00C4144F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20</w:t>
            </w:r>
          </w:p>
        </w:tc>
        <w:tc>
          <w:tcPr>
            <w:tcW w:w="797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0,7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2,3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2,8</w:t>
            </w:r>
          </w:p>
        </w:tc>
      </w:tr>
      <w:tr w:rsidR="00BD285E" w:rsidRPr="00C4144F" w:rsidTr="00C4144F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i/>
                <w:sz w:val="20"/>
              </w:rPr>
            </w:pPr>
            <w:r w:rsidRPr="00C4144F">
              <w:rPr>
                <w:rFonts w:ascii="Cambria" w:hAnsi="Cambria"/>
                <w:i/>
                <w:sz w:val="20"/>
              </w:rPr>
              <w:t>30 (ураган)</w:t>
            </w:r>
          </w:p>
        </w:tc>
        <w:tc>
          <w:tcPr>
            <w:tcW w:w="797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1,3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1,8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1374" w:type="dxa"/>
            <w:vAlign w:val="center"/>
          </w:tcPr>
          <w:p w:rsidR="00BD285E" w:rsidRPr="00C4144F" w:rsidRDefault="00BD285E" w:rsidP="00C4144F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0"/>
              </w:rPr>
            </w:pPr>
            <w:r w:rsidRPr="00C4144F">
              <w:rPr>
                <w:rFonts w:ascii="Cambria" w:hAnsi="Cambria"/>
                <w:sz w:val="20"/>
              </w:rPr>
              <w:t>4</w:t>
            </w:r>
          </w:p>
        </w:tc>
      </w:tr>
    </w:tbl>
    <w:p w:rsidR="00BD285E" w:rsidRPr="00C4144F" w:rsidRDefault="00862252" w:rsidP="00C4144F">
      <w:pPr>
        <w:pStyle w:val="a4"/>
        <w:spacing w:line="264" w:lineRule="auto"/>
        <w:ind w:firstLine="0"/>
        <w:rPr>
          <w:rFonts w:ascii="Cambria" w:hAnsi="Cambria"/>
          <w:sz w:val="20"/>
        </w:rPr>
      </w:pPr>
      <w:r w:rsidRPr="00C4144F">
        <w:rPr>
          <w:rFonts w:ascii="Cambria" w:hAnsi="Cambria"/>
          <w:sz w:val="20"/>
        </w:rPr>
        <w:t xml:space="preserve">* </w:t>
      </w:r>
      <w:r w:rsidR="00FF74F6" w:rsidRPr="00C4144F">
        <w:rPr>
          <w:rFonts w:ascii="Cambria" w:hAnsi="Cambria"/>
          <w:sz w:val="20"/>
        </w:rPr>
        <w:t>–</w:t>
      </w:r>
      <w:r w:rsidR="00BD285E" w:rsidRPr="00C4144F">
        <w:rPr>
          <w:rFonts w:ascii="Cambria" w:hAnsi="Cambria"/>
          <w:sz w:val="20"/>
        </w:rPr>
        <w:t xml:space="preserve"> для достаточно глубоких озер.</w:t>
      </w:r>
    </w:p>
    <w:p w:rsidR="00470E73" w:rsidRPr="00C4144F" w:rsidRDefault="00470E73" w:rsidP="00C4144F">
      <w:pPr>
        <w:spacing w:after="0" w:line="240" w:lineRule="auto"/>
        <w:ind w:firstLine="567"/>
        <w:jc w:val="both"/>
        <w:rPr>
          <w:rFonts w:ascii="Cambria" w:hAnsi="Cambria" w:cs="Times New Roman"/>
          <w:sz w:val="16"/>
          <w:szCs w:val="16"/>
        </w:rPr>
      </w:pPr>
    </w:p>
    <w:p w:rsidR="00470E73" w:rsidRPr="00A95BCD" w:rsidRDefault="006E7727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Перекос водной поверхности </w:t>
      </w:r>
      <w:r w:rsidR="00162A01" w:rsidRPr="00A95BCD">
        <w:rPr>
          <w:rFonts w:ascii="Cambria" w:hAnsi="Cambria" w:cs="Times New Roman"/>
        </w:rPr>
        <w:t>приводит воду в</w:t>
      </w:r>
      <w:r w:rsidR="00862252" w:rsidRPr="00A95BCD">
        <w:rPr>
          <w:rFonts w:ascii="Cambria" w:hAnsi="Cambria" w:cs="Times New Roman"/>
        </w:rPr>
        <w:t xml:space="preserve"> движ</w:t>
      </w:r>
      <w:r w:rsidR="00862252" w:rsidRPr="00A95BCD">
        <w:rPr>
          <w:rFonts w:ascii="Cambria" w:hAnsi="Cambria" w:cs="Times New Roman"/>
        </w:rPr>
        <w:t>е</w:t>
      </w:r>
      <w:r w:rsidR="00862252" w:rsidRPr="00A95BCD">
        <w:rPr>
          <w:rFonts w:ascii="Cambria" w:hAnsi="Cambria" w:cs="Times New Roman"/>
        </w:rPr>
        <w:t>ние. Помимо ветровых волн,</w:t>
      </w:r>
      <w:r w:rsidR="00162A01" w:rsidRPr="00A95BCD">
        <w:rPr>
          <w:rFonts w:ascii="Cambria" w:hAnsi="Cambria" w:cs="Times New Roman"/>
        </w:rPr>
        <w:t xml:space="preserve"> при длительном во</w:t>
      </w:r>
      <w:r w:rsidR="00B93F64" w:rsidRPr="00A95BCD">
        <w:rPr>
          <w:rFonts w:ascii="Cambria" w:hAnsi="Cambria" w:cs="Times New Roman"/>
        </w:rPr>
        <w:t>здейс</w:t>
      </w:r>
      <w:r w:rsidR="00162A01" w:rsidRPr="00A95BCD">
        <w:rPr>
          <w:rFonts w:ascii="Cambria" w:hAnsi="Cambria" w:cs="Times New Roman"/>
        </w:rPr>
        <w:t>т</w:t>
      </w:r>
      <w:r w:rsidR="00B93F64" w:rsidRPr="00A95BCD">
        <w:rPr>
          <w:rFonts w:ascii="Cambria" w:hAnsi="Cambria" w:cs="Times New Roman"/>
        </w:rPr>
        <w:t>в</w:t>
      </w:r>
      <w:r w:rsidR="00162A01" w:rsidRPr="00A95BCD">
        <w:rPr>
          <w:rFonts w:ascii="Cambria" w:hAnsi="Cambria" w:cs="Times New Roman"/>
        </w:rPr>
        <w:t xml:space="preserve">ии порождающих ветровые течения, в озерах наблюдаются </w:t>
      </w:r>
      <w:proofErr w:type="spellStart"/>
      <w:r w:rsidR="00162A01" w:rsidRPr="00A95BCD">
        <w:rPr>
          <w:rFonts w:ascii="Cambria" w:hAnsi="Cambria" w:cs="Times New Roman"/>
        </w:rPr>
        <w:t>сейшевые</w:t>
      </w:r>
      <w:proofErr w:type="spellEnd"/>
      <w:r w:rsidR="00162A01" w:rsidRPr="00A95BCD">
        <w:rPr>
          <w:rFonts w:ascii="Cambria" w:hAnsi="Cambria" w:cs="Times New Roman"/>
        </w:rPr>
        <w:t xml:space="preserve"> волны, также приводящие к нарушению споко</w:t>
      </w:r>
      <w:r w:rsidR="00162A01" w:rsidRPr="00A95BCD">
        <w:rPr>
          <w:rFonts w:ascii="Cambria" w:hAnsi="Cambria" w:cs="Times New Roman"/>
        </w:rPr>
        <w:t>й</w:t>
      </w:r>
      <w:r w:rsidR="00162A01" w:rsidRPr="00A95BCD">
        <w:rPr>
          <w:rFonts w:ascii="Cambria" w:hAnsi="Cambria" w:cs="Times New Roman"/>
        </w:rPr>
        <w:t xml:space="preserve">ной </w:t>
      </w:r>
      <w:proofErr w:type="spellStart"/>
      <w:r w:rsidR="00162A01" w:rsidRPr="00A95BCD">
        <w:rPr>
          <w:rFonts w:ascii="Cambria" w:hAnsi="Cambria" w:cs="Times New Roman"/>
        </w:rPr>
        <w:t>уровенной</w:t>
      </w:r>
      <w:proofErr w:type="spellEnd"/>
      <w:r w:rsidR="00162A01" w:rsidRPr="00A95BCD">
        <w:rPr>
          <w:rFonts w:ascii="Cambria" w:hAnsi="Cambria" w:cs="Times New Roman"/>
        </w:rPr>
        <w:t xml:space="preserve"> поверхности озера. </w:t>
      </w:r>
      <w:proofErr w:type="spellStart"/>
      <w:r w:rsidR="00162A01" w:rsidRPr="00A95BCD">
        <w:rPr>
          <w:rFonts w:ascii="Cambria" w:hAnsi="Cambria" w:cs="Times New Roman"/>
        </w:rPr>
        <w:t>Сейши</w:t>
      </w:r>
      <w:proofErr w:type="spellEnd"/>
      <w:r w:rsidR="00162A01" w:rsidRPr="00A95BCD">
        <w:rPr>
          <w:rFonts w:ascii="Cambria" w:hAnsi="Cambria" w:cs="Times New Roman"/>
        </w:rPr>
        <w:t xml:space="preserve"> – свободные гр</w:t>
      </w:r>
      <w:r w:rsidR="00162A01" w:rsidRPr="00A95BCD">
        <w:rPr>
          <w:rFonts w:ascii="Cambria" w:hAnsi="Cambria" w:cs="Times New Roman"/>
        </w:rPr>
        <w:t>а</w:t>
      </w:r>
      <w:r w:rsidR="00162A01" w:rsidRPr="00A95BCD">
        <w:rPr>
          <w:rFonts w:ascii="Cambria" w:hAnsi="Cambria" w:cs="Times New Roman"/>
        </w:rPr>
        <w:t>витационно-инерционные периодические колебания всей массы воды и ее поверхности в водоеме. Сейша порождается различием атмосферного давления над различными учас</w:t>
      </w:r>
      <w:r w:rsidR="00162A01" w:rsidRPr="00A95BCD">
        <w:rPr>
          <w:rFonts w:ascii="Cambria" w:hAnsi="Cambria" w:cs="Times New Roman"/>
        </w:rPr>
        <w:t>т</w:t>
      </w:r>
      <w:r w:rsidR="00162A01" w:rsidRPr="00A95BCD">
        <w:rPr>
          <w:rFonts w:ascii="Cambria" w:hAnsi="Cambria" w:cs="Times New Roman"/>
        </w:rPr>
        <w:t>ками водной поверхности  озера, и может быть как одноу</w:t>
      </w:r>
      <w:r w:rsidR="00162A01" w:rsidRPr="00A95BCD">
        <w:rPr>
          <w:rFonts w:ascii="Cambria" w:hAnsi="Cambria" w:cs="Times New Roman"/>
        </w:rPr>
        <w:t>з</w:t>
      </w:r>
      <w:r w:rsidR="00162A01" w:rsidRPr="00A95BCD">
        <w:rPr>
          <w:rFonts w:ascii="Cambria" w:hAnsi="Cambria" w:cs="Times New Roman"/>
        </w:rPr>
        <w:t xml:space="preserve">ловой, так и </w:t>
      </w:r>
      <w:proofErr w:type="spellStart"/>
      <w:r w:rsidR="00162A01" w:rsidRPr="00A95BCD">
        <w:rPr>
          <w:rFonts w:ascii="Cambria" w:hAnsi="Cambria" w:cs="Times New Roman"/>
        </w:rPr>
        <w:t>многоузловой</w:t>
      </w:r>
      <w:proofErr w:type="spellEnd"/>
      <w:r w:rsidR="00162A01" w:rsidRPr="00A95BCD">
        <w:rPr>
          <w:rFonts w:ascii="Cambria" w:hAnsi="Cambria" w:cs="Times New Roman"/>
        </w:rPr>
        <w:t xml:space="preserve">. </w:t>
      </w:r>
      <w:proofErr w:type="spellStart"/>
      <w:r w:rsidR="00162A01" w:rsidRPr="00A95BCD">
        <w:rPr>
          <w:rFonts w:ascii="Cambria" w:hAnsi="Cambria" w:cs="Times New Roman"/>
        </w:rPr>
        <w:t>Сейши</w:t>
      </w:r>
      <w:proofErr w:type="spellEnd"/>
      <w:r w:rsidR="00162A01" w:rsidRPr="00A95BCD">
        <w:rPr>
          <w:rFonts w:ascii="Cambria" w:hAnsi="Cambria" w:cs="Times New Roman"/>
        </w:rPr>
        <w:t xml:space="preserve"> порождают стоковые т</w:t>
      </w:r>
      <w:r w:rsidR="00162A01" w:rsidRPr="00A95BCD">
        <w:rPr>
          <w:rFonts w:ascii="Cambria" w:hAnsi="Cambria" w:cs="Times New Roman"/>
        </w:rPr>
        <w:t>е</w:t>
      </w:r>
      <w:r w:rsidR="00162A01" w:rsidRPr="00A95BCD">
        <w:rPr>
          <w:rFonts w:ascii="Cambria" w:hAnsi="Cambria" w:cs="Times New Roman"/>
        </w:rPr>
        <w:t xml:space="preserve">чения в озерах и водохранилищах, обусловленные разницей уровней </w:t>
      </w:r>
      <w:r w:rsidR="00B93F64" w:rsidRPr="00A95BCD">
        <w:rPr>
          <w:rFonts w:ascii="Cambria" w:hAnsi="Cambria" w:cs="Times New Roman"/>
        </w:rPr>
        <w:t>воды</w:t>
      </w:r>
      <w:r w:rsidR="00162A01" w:rsidRPr="00A95BCD">
        <w:rPr>
          <w:rFonts w:ascii="Cambria" w:hAnsi="Cambria" w:cs="Times New Roman"/>
        </w:rPr>
        <w:t xml:space="preserve">. </w:t>
      </w:r>
      <w:r w:rsidR="00B93F64" w:rsidRPr="00A95BCD">
        <w:rPr>
          <w:rFonts w:ascii="Cambria" w:hAnsi="Cambria" w:cs="Times New Roman"/>
        </w:rPr>
        <w:t xml:space="preserve">Как правило, в крупных озерах амплитуда колебания уровня при </w:t>
      </w:r>
      <w:proofErr w:type="spellStart"/>
      <w:r w:rsidR="00B93F64" w:rsidRPr="00A95BCD">
        <w:rPr>
          <w:rFonts w:ascii="Cambria" w:hAnsi="Cambria" w:cs="Times New Roman"/>
        </w:rPr>
        <w:t>сейшах</w:t>
      </w:r>
      <w:proofErr w:type="spellEnd"/>
      <w:r w:rsidR="00B93F64" w:rsidRPr="00A95BCD">
        <w:rPr>
          <w:rFonts w:ascii="Cambria" w:hAnsi="Cambria" w:cs="Times New Roman"/>
        </w:rPr>
        <w:t xml:space="preserve"> не превышает 0,25 м, а ск</w:t>
      </w:r>
      <w:r w:rsidR="00B93F64" w:rsidRPr="00A95BCD">
        <w:rPr>
          <w:rFonts w:ascii="Cambria" w:hAnsi="Cambria" w:cs="Times New Roman"/>
        </w:rPr>
        <w:t>о</w:t>
      </w:r>
      <w:r w:rsidR="00B93F64" w:rsidRPr="00A95BCD">
        <w:rPr>
          <w:rFonts w:ascii="Cambria" w:hAnsi="Cambria" w:cs="Times New Roman"/>
        </w:rPr>
        <w:t>рость течения – 15 см/</w:t>
      </w:r>
      <w:proofErr w:type="gramStart"/>
      <w:r w:rsidR="00B93F64" w:rsidRPr="00A95BCD">
        <w:rPr>
          <w:rFonts w:ascii="Cambria" w:hAnsi="Cambria" w:cs="Times New Roman"/>
        </w:rPr>
        <w:t>с</w:t>
      </w:r>
      <w:proofErr w:type="gramEnd"/>
      <w:r w:rsidR="00B93F64" w:rsidRPr="00A95BCD">
        <w:rPr>
          <w:rFonts w:ascii="Cambria" w:hAnsi="Cambria" w:cs="Times New Roman"/>
        </w:rPr>
        <w:t xml:space="preserve">. </w:t>
      </w:r>
    </w:p>
    <w:p w:rsidR="00470E73" w:rsidRPr="00A95BCD" w:rsidRDefault="00B93F64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Течение в озере – поступательное перемещение массы воды, которое характеризуется скоростью, направлением, толщиной движущегося слоя и его положением в водоеме, а также временем его суще</w:t>
      </w:r>
      <w:r w:rsidR="00FC1C05" w:rsidRPr="00A95BCD">
        <w:rPr>
          <w:rFonts w:ascii="Cambria" w:hAnsi="Cambria" w:cs="Times New Roman"/>
        </w:rPr>
        <w:t>ствования</w:t>
      </w:r>
      <w:r w:rsidRPr="00A95BCD">
        <w:rPr>
          <w:rFonts w:ascii="Cambria" w:hAnsi="Cambria" w:cs="Times New Roman"/>
        </w:rPr>
        <w:t>.</w:t>
      </w:r>
      <w:r w:rsidR="00DA2AF8" w:rsidRPr="00A95BCD">
        <w:rPr>
          <w:rFonts w:ascii="Cambria" w:hAnsi="Cambria" w:cs="Times New Roman"/>
        </w:rPr>
        <w:t xml:space="preserve"> Выделяют три группы течений</w:t>
      </w:r>
      <w:r w:rsidR="00480A74" w:rsidRPr="00C4144F">
        <w:rPr>
          <w:rFonts w:ascii="Cambria" w:hAnsi="Cambria" w:cs="Times New Roman"/>
        </w:rPr>
        <w:t xml:space="preserve"> </w:t>
      </w:r>
      <w:r w:rsidR="00480A74" w:rsidRPr="00A95BCD">
        <w:rPr>
          <w:rFonts w:ascii="Cambria" w:hAnsi="Cambria" w:cs="Times New Roman"/>
        </w:rPr>
        <w:t>[47]</w:t>
      </w:r>
      <w:r w:rsidR="00DA2AF8" w:rsidRPr="00A95BCD">
        <w:rPr>
          <w:rFonts w:ascii="Cambria" w:hAnsi="Cambria" w:cs="Times New Roman"/>
        </w:rPr>
        <w:t>:</w:t>
      </w:r>
    </w:p>
    <w:p w:rsidR="00DA2AF8" w:rsidRPr="00A95BCD" w:rsidRDefault="00DA2AF8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1.</w:t>
      </w:r>
      <w:r w:rsidR="00C4144F">
        <w:rPr>
          <w:rFonts w:ascii="Cambria" w:hAnsi="Cambria" w:cs="Times New Roman"/>
        </w:rPr>
        <w:t> </w:t>
      </w:r>
      <w:proofErr w:type="gramStart"/>
      <w:r w:rsidRPr="00A95BCD">
        <w:rPr>
          <w:rFonts w:ascii="Cambria" w:hAnsi="Cambria" w:cs="Times New Roman"/>
          <w:b/>
        </w:rPr>
        <w:t>Дрейфовое</w:t>
      </w:r>
      <w:proofErr w:type="gramEnd"/>
      <w:r w:rsidRPr="00A95BCD">
        <w:rPr>
          <w:rFonts w:ascii="Cambria" w:hAnsi="Cambria" w:cs="Times New Roman"/>
        </w:rPr>
        <w:t xml:space="preserve"> – вызывается силой трения воздушн</w:t>
      </w:r>
      <w:r w:rsidR="006E7727" w:rsidRPr="00A95BCD">
        <w:rPr>
          <w:rFonts w:ascii="Cambria" w:hAnsi="Cambria" w:cs="Times New Roman"/>
        </w:rPr>
        <w:t>ого потока о водную поверхность.</w:t>
      </w:r>
    </w:p>
    <w:p w:rsidR="00DA2AF8" w:rsidRPr="00A95BCD" w:rsidRDefault="00DA2AF8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2.</w:t>
      </w:r>
      <w:r w:rsidR="00C4144F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  <w:b/>
        </w:rPr>
        <w:t>Гравитационные (градиентные)</w:t>
      </w:r>
      <w:r w:rsidRPr="00A95BCD">
        <w:rPr>
          <w:rFonts w:ascii="Cambria" w:hAnsi="Cambria" w:cs="Times New Roman"/>
        </w:rPr>
        <w:t xml:space="preserve"> – вызываются силой тяжести, создающей горизонтальный градиент да</w:t>
      </w:r>
      <w:r w:rsidRPr="00A95BCD">
        <w:rPr>
          <w:rFonts w:ascii="Cambria" w:hAnsi="Cambria" w:cs="Times New Roman"/>
        </w:rPr>
        <w:t>в</w:t>
      </w:r>
      <w:r w:rsidRPr="00A95BCD">
        <w:rPr>
          <w:rFonts w:ascii="Cambria" w:hAnsi="Cambria" w:cs="Times New Roman"/>
        </w:rPr>
        <w:t xml:space="preserve">ления при наклоне водной поверхности. Выделяют </w:t>
      </w:r>
      <w:r w:rsidRPr="00A95BCD">
        <w:rPr>
          <w:rFonts w:ascii="Cambria" w:hAnsi="Cambria" w:cs="Times New Roman"/>
          <w:i/>
        </w:rPr>
        <w:t>сток</w:t>
      </w:r>
      <w:r w:rsidRPr="00A95BCD">
        <w:rPr>
          <w:rFonts w:ascii="Cambria" w:hAnsi="Cambria" w:cs="Times New Roman"/>
          <w:i/>
        </w:rPr>
        <w:t>о</w:t>
      </w:r>
      <w:r w:rsidRPr="00A95BCD">
        <w:rPr>
          <w:rFonts w:ascii="Cambria" w:hAnsi="Cambria" w:cs="Times New Roman"/>
          <w:i/>
        </w:rPr>
        <w:t>вые</w:t>
      </w:r>
      <w:r w:rsidRPr="00A95BCD">
        <w:rPr>
          <w:rFonts w:ascii="Cambria" w:hAnsi="Cambria" w:cs="Times New Roman"/>
        </w:rPr>
        <w:t xml:space="preserve"> течения (возникновение уклона водной поверхности в водоеме или приток дополнительных вод в озеро или вод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хранилище), в т.ч. </w:t>
      </w:r>
      <w:r w:rsidRPr="00A95BCD">
        <w:rPr>
          <w:rFonts w:ascii="Cambria" w:hAnsi="Cambria" w:cs="Times New Roman"/>
          <w:i/>
        </w:rPr>
        <w:t>бароградиентные</w:t>
      </w:r>
      <w:r w:rsidRPr="00A95BCD">
        <w:rPr>
          <w:rFonts w:ascii="Cambria" w:hAnsi="Cambria" w:cs="Times New Roman"/>
        </w:rPr>
        <w:t xml:space="preserve"> (возникают в результ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те формирования </w:t>
      </w:r>
      <w:proofErr w:type="spellStart"/>
      <w:r w:rsidRPr="00A95BCD">
        <w:rPr>
          <w:rFonts w:ascii="Cambria" w:hAnsi="Cambria" w:cs="Times New Roman"/>
        </w:rPr>
        <w:t>сейши</w:t>
      </w:r>
      <w:proofErr w:type="spellEnd"/>
      <w:r w:rsidRPr="00A95BCD">
        <w:rPr>
          <w:rFonts w:ascii="Cambria" w:hAnsi="Cambria" w:cs="Times New Roman"/>
        </w:rPr>
        <w:t xml:space="preserve">, разности атмосферного давления на разных концах водоема). </w:t>
      </w:r>
      <w:proofErr w:type="gramStart"/>
      <w:r w:rsidRPr="00A95BCD">
        <w:rPr>
          <w:rFonts w:ascii="Cambria" w:hAnsi="Cambria" w:cs="Times New Roman"/>
        </w:rPr>
        <w:t>Также к гравитационным отн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сятся </w:t>
      </w:r>
      <w:r w:rsidRPr="00A95BCD">
        <w:rPr>
          <w:rFonts w:ascii="Cambria" w:hAnsi="Cambria" w:cs="Times New Roman"/>
          <w:i/>
        </w:rPr>
        <w:t>компенсационные</w:t>
      </w:r>
      <w:r w:rsidRPr="00A95BCD">
        <w:rPr>
          <w:rFonts w:ascii="Cambria" w:hAnsi="Cambria" w:cs="Times New Roman"/>
        </w:rPr>
        <w:t xml:space="preserve"> течения – возникают у берегов, где уровень повышен притоком к нему с другими видами теч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ний</w:t>
      </w:r>
      <w:r w:rsidRPr="00A95BCD">
        <w:rPr>
          <w:rFonts w:ascii="Cambria" w:hAnsi="Cambria" w:cs="Times New Roman"/>
          <w:i/>
        </w:rPr>
        <w:t>.</w:t>
      </w:r>
      <w:proofErr w:type="gramEnd"/>
      <w:r w:rsidRPr="00A95BCD">
        <w:rPr>
          <w:rFonts w:ascii="Cambria" w:hAnsi="Cambria" w:cs="Times New Roman"/>
          <w:i/>
        </w:rPr>
        <w:t xml:space="preserve"> Плотностные</w:t>
      </w:r>
      <w:r w:rsidRPr="00A95BCD">
        <w:rPr>
          <w:rFonts w:ascii="Cambria" w:hAnsi="Cambria" w:cs="Times New Roman"/>
        </w:rPr>
        <w:t xml:space="preserve"> течения возникают из-за горизонтал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ного градиента плотности (обусловленного температурой и минерализацией вод) в водной толще по вертикали.</w:t>
      </w:r>
    </w:p>
    <w:p w:rsidR="00DA2AF8" w:rsidRPr="00A95BCD" w:rsidRDefault="00DA2AF8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3.</w:t>
      </w:r>
      <w:r w:rsidR="00C4144F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  <w:b/>
        </w:rPr>
        <w:t>Инерционные течения</w:t>
      </w:r>
      <w:r w:rsidRPr="00A95BCD">
        <w:rPr>
          <w:rFonts w:ascii="Cambria" w:hAnsi="Cambria" w:cs="Times New Roman"/>
        </w:rPr>
        <w:t xml:space="preserve"> – поддерживаются силой инерции, возникающей в момент прекращения действия а</w:t>
      </w:r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</w:rPr>
        <w:t>тивной силы, вызвавшей течения.</w:t>
      </w:r>
    </w:p>
    <w:p w:rsidR="007F6AAC" w:rsidRPr="00A95BCD" w:rsidRDefault="007F6AAC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На возникающие течения влияет сила Кориолиса (</w:t>
      </w:r>
      <w:r w:rsidRPr="00A95BCD">
        <w:rPr>
          <w:rFonts w:ascii="Cambria" w:hAnsi="Cambria" w:cs="Times New Roman"/>
          <w:lang w:val="en-US"/>
        </w:rPr>
        <w:t>Gk</w:t>
      </w:r>
      <w:r w:rsidRPr="00A95BCD">
        <w:rPr>
          <w:rFonts w:ascii="Cambria" w:hAnsi="Cambria" w:cs="Times New Roman"/>
        </w:rPr>
        <w:t>), которая искривля</w:t>
      </w:r>
      <w:r w:rsidR="00823805" w:rsidRPr="00A95BCD">
        <w:rPr>
          <w:rFonts w:ascii="Cambria" w:hAnsi="Cambria" w:cs="Times New Roman"/>
        </w:rPr>
        <w:t>ет вектор течения вод вправо в с</w:t>
      </w:r>
      <w:r w:rsidRPr="00A95BCD">
        <w:rPr>
          <w:rFonts w:ascii="Cambria" w:hAnsi="Cambria" w:cs="Times New Roman"/>
        </w:rPr>
        <w:t xml:space="preserve">еверном полушарии. </w:t>
      </w:r>
    </w:p>
    <w:p w:rsidR="007F6AAC" w:rsidRPr="00A95BCD" w:rsidRDefault="007F6AAC" w:rsidP="00A95BCD">
      <w:pPr>
        <w:spacing w:after="0"/>
        <w:ind w:firstLine="708"/>
        <w:jc w:val="center"/>
        <w:rPr>
          <w:rFonts w:ascii="Cambria" w:eastAsiaTheme="minorEastAsia" w:hAnsi="Cambria" w:cs="Times New Roman"/>
        </w:rPr>
      </w:pPr>
      <w:r w:rsidRPr="00A95BCD">
        <w:rPr>
          <w:rFonts w:ascii="Cambria" w:hAnsi="Cambria" w:cs="Times New Roman"/>
          <w:lang w:val="en-US"/>
        </w:rPr>
        <w:t>Gk</w:t>
      </w:r>
      <w:r w:rsidRPr="00A95BCD">
        <w:rPr>
          <w:rFonts w:ascii="Cambria" w:hAnsi="Cambria" w:cs="Times New Roman"/>
        </w:rPr>
        <w:t xml:space="preserve"> =</w:t>
      </w:r>
      <m:oMath>
        <m:r>
          <w:rPr>
            <w:rFonts w:ascii="Cambria Math" w:hAnsi="Cambria Math" w:cs="Times New Roman"/>
            <w:lang w:val="en-US"/>
          </w:rPr>
          <m:t>ρ</m:t>
        </m:r>
        <m:r>
          <w:rPr>
            <w:rFonts w:ascii="Cambria" w:hAnsi="Cambria" w:cs="Times New Roman"/>
          </w:rPr>
          <m:t>∙</m:t>
        </m:r>
        <m:r>
          <w:rPr>
            <w:rFonts w:ascii="Cambria Math" w:hAnsi="Cambria Math" w:cs="Times New Roman"/>
            <w:lang w:val="en-US"/>
          </w:rPr>
          <m:t>ν</m:t>
        </m:r>
        <m:r>
          <w:rPr>
            <w:rFonts w:ascii="Cambria" w:hAnsi="Cambria" w:cs="Times New Roman"/>
          </w:rPr>
          <m:t>∙</m:t>
        </m:r>
        <m:r>
          <w:rPr>
            <w:rFonts w:ascii="Cambria Math" w:hAnsi="Cambria" w:cs="Times New Roman"/>
          </w:rPr>
          <m:t>2</m:t>
        </m:r>
        <m:r>
          <w:rPr>
            <w:rFonts w:ascii="Cambria Math" w:hAnsi="Cambria Math" w:cs="Times New Roman"/>
            <w:lang w:val="en-US"/>
          </w:rPr>
          <m:t>ω</m:t>
        </m:r>
        <m:r>
          <w:rPr>
            <w:rFonts w:ascii="Cambria" w:hAnsi="Cambria" w:cs="Times New Roman"/>
          </w:rPr>
          <m:t>∙</m:t>
        </m:r>
        <m:r>
          <w:rPr>
            <w:rFonts w:ascii="Cambria Math" w:hAnsi="Cambria Math" w:cs="Times New Roman"/>
            <w:lang w:val="en-US"/>
          </w:rPr>
          <m:t>sinφ</m:t>
        </m:r>
      </m:oMath>
      <w:r w:rsidR="003211C1" w:rsidRPr="00A95BCD">
        <w:rPr>
          <w:rFonts w:ascii="Cambria" w:eastAsiaTheme="minorEastAsia" w:hAnsi="Cambria" w:cs="Times New Roman"/>
        </w:rPr>
        <w:t xml:space="preserve"> ,</w:t>
      </w:r>
    </w:p>
    <w:p w:rsidR="003003ED" w:rsidRPr="00A95BCD" w:rsidRDefault="003003ED" w:rsidP="00C4144F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eastAsiaTheme="minorEastAsia" w:hAnsi="Cambria" w:cs="Times New Roman"/>
        </w:rPr>
        <w:t>где ρ – плотность воды, кг/м</w:t>
      </w:r>
      <w:r w:rsidRPr="00A95BCD">
        <w:rPr>
          <w:rFonts w:ascii="Cambria" w:eastAsiaTheme="minorEastAsia" w:hAnsi="Cambria" w:cs="Times New Roman"/>
          <w:vertAlign w:val="superscript"/>
        </w:rPr>
        <w:t>3</w:t>
      </w:r>
      <w:r w:rsidRPr="00A95BCD">
        <w:rPr>
          <w:rFonts w:ascii="Cambria" w:eastAsiaTheme="minorEastAsia" w:hAnsi="Cambria" w:cs="Times New Roman"/>
        </w:rPr>
        <w:t>; ν – скорость течения, м/</w:t>
      </w:r>
      <w:proofErr w:type="gramStart"/>
      <w:r w:rsidRPr="00A95BCD">
        <w:rPr>
          <w:rFonts w:ascii="Cambria" w:eastAsiaTheme="minorEastAsia" w:hAnsi="Cambria" w:cs="Times New Roman"/>
        </w:rPr>
        <w:t>с</w:t>
      </w:r>
      <w:proofErr w:type="gramEnd"/>
      <w:r w:rsidRPr="00A95BCD">
        <w:rPr>
          <w:rFonts w:ascii="Cambria" w:eastAsiaTheme="minorEastAsia" w:hAnsi="Cambria" w:cs="Times New Roman"/>
        </w:rPr>
        <w:t xml:space="preserve">; ω – </w:t>
      </w:r>
      <w:proofErr w:type="gramStart"/>
      <w:r w:rsidRPr="00A95BCD">
        <w:rPr>
          <w:rFonts w:ascii="Cambria" w:eastAsiaTheme="minorEastAsia" w:hAnsi="Cambria" w:cs="Times New Roman"/>
        </w:rPr>
        <w:t>частота</w:t>
      </w:r>
      <w:proofErr w:type="gramEnd"/>
      <w:r w:rsidRPr="00A95BCD">
        <w:rPr>
          <w:rFonts w:ascii="Cambria" w:eastAsiaTheme="minorEastAsia" w:hAnsi="Cambria" w:cs="Times New Roman"/>
        </w:rPr>
        <w:t xml:space="preserve"> суточного вращения </w:t>
      </w:r>
      <w:r w:rsidR="00B913AF" w:rsidRPr="00A95BCD">
        <w:rPr>
          <w:rFonts w:ascii="Cambria" w:eastAsiaTheme="minorEastAsia" w:hAnsi="Cambria" w:cs="Times New Roman"/>
        </w:rPr>
        <w:t xml:space="preserve"> (72,9 </w:t>
      </w:r>
      <m:oMath>
        <m:r>
          <w:rPr>
            <w:rFonts w:ascii="Cambria" w:eastAsiaTheme="minorEastAsia" w:hAnsi="Cambria" w:cs="Times New Roman"/>
          </w:rPr>
          <m:t>∙</m:t>
        </m:r>
        <m:sSup>
          <m:sSupPr>
            <m:ctrlPr>
              <w:rPr>
                <w:rFonts w:ascii="Cambria Math" w:eastAsiaTheme="minorEastAsia" w:hAnsi="Cambria" w:cs="Times New Roman"/>
                <w:i/>
              </w:rPr>
            </m:ctrlPr>
          </m:sSupPr>
          <m:e>
            <m:r>
              <w:rPr>
                <w:rFonts w:ascii="Cambria Math" w:eastAsiaTheme="minorEastAsia" w:hAnsi="Cambria" w:cs="Times New Roman"/>
              </w:rPr>
              <m:t>10</m:t>
            </m:r>
          </m:e>
          <m:sup>
            <m:r>
              <w:rPr>
                <w:rFonts w:ascii="Cambria" w:eastAsiaTheme="minorEastAsia" w:hAnsi="Cambria" w:cs="Times New Roman"/>
              </w:rPr>
              <m:t>-</m:t>
            </m:r>
            <m:r>
              <w:rPr>
                <w:rFonts w:ascii="Cambria Math" w:eastAsiaTheme="minorEastAsia" w:hAnsi="Cambria" w:cs="Times New Roman"/>
              </w:rPr>
              <m:t xml:space="preserve">6 </m:t>
            </m:r>
          </m:sup>
        </m:sSup>
      </m:oMath>
      <w:r w:rsidR="00B913AF" w:rsidRPr="00A95BCD">
        <w:rPr>
          <w:rFonts w:ascii="Cambria" w:eastAsiaTheme="minorEastAsia" w:hAnsi="Cambria" w:cs="Times New Roman"/>
        </w:rPr>
        <w:t xml:space="preserve"> с</w:t>
      </w:r>
      <w:r w:rsidR="00B913AF" w:rsidRPr="00A95BCD">
        <w:rPr>
          <w:rFonts w:ascii="Cambria" w:eastAsiaTheme="minorEastAsia" w:hAnsi="Cambria" w:cs="Times New Roman"/>
          <w:vertAlign w:val="superscript"/>
        </w:rPr>
        <w:t>-1</w:t>
      </w:r>
      <w:r w:rsidR="00B913AF" w:rsidRPr="00A95BCD">
        <w:rPr>
          <w:rFonts w:ascii="Cambria" w:eastAsiaTheme="minorEastAsia" w:hAnsi="Cambria" w:cs="Times New Roman"/>
        </w:rPr>
        <w:t xml:space="preserve">) </w:t>
      </w:r>
      <w:r w:rsidRPr="00A95BCD">
        <w:rPr>
          <w:rFonts w:ascii="Cambria" w:eastAsiaTheme="minorEastAsia" w:hAnsi="Cambria" w:cs="Times New Roman"/>
        </w:rPr>
        <w:t>на широте  φ.</w:t>
      </w:r>
    </w:p>
    <w:p w:rsidR="007F6AAC" w:rsidRPr="00A95BCD" w:rsidRDefault="006E7727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Например, и</w:t>
      </w:r>
      <w:r w:rsidR="007F6AAC" w:rsidRPr="00A95BCD">
        <w:rPr>
          <w:rFonts w:ascii="Cambria" w:hAnsi="Cambria" w:cs="Times New Roman"/>
        </w:rPr>
        <w:t xml:space="preserve">нерционное течение при малых значениях скоростей </w:t>
      </w:r>
      <w:r w:rsidR="003003ED" w:rsidRPr="00A95BCD">
        <w:rPr>
          <w:rFonts w:ascii="Cambria" w:hAnsi="Cambria" w:cs="Times New Roman"/>
        </w:rPr>
        <w:t>(</w:t>
      </w:r>
      <w:r w:rsidR="00FC1C05" w:rsidRPr="00A95BCD">
        <w:rPr>
          <w:rFonts w:ascii="Cambria" w:hAnsi="Cambria" w:cs="Times New Roman"/>
        </w:rPr>
        <w:t xml:space="preserve">порядка 0,05 </w:t>
      </w:r>
      <w:r w:rsidR="003003ED" w:rsidRPr="00A95BCD">
        <w:rPr>
          <w:rFonts w:ascii="Cambria" w:hAnsi="Cambria" w:cs="Times New Roman"/>
        </w:rPr>
        <w:t xml:space="preserve">м/с) на широте Челябинска </w:t>
      </w:r>
      <w:r w:rsidR="00823805" w:rsidRPr="00A95BCD">
        <w:rPr>
          <w:rFonts w:ascii="Cambria" w:hAnsi="Cambria" w:cs="Times New Roman"/>
        </w:rPr>
        <w:t>(55°10</w:t>
      </w:r>
      <w:r w:rsidR="00823805" w:rsidRPr="00A95BCD">
        <w:rPr>
          <w:rFonts w:ascii="Times New Roman" w:hAnsi="Times New Roman" w:cs="Times New Roman"/>
        </w:rPr>
        <w:t>′</w:t>
      </w:r>
      <w:r w:rsidR="00823805" w:rsidRPr="00A95BCD">
        <w:rPr>
          <w:rFonts w:ascii="Cambria" w:hAnsi="Cambria" w:cs="Times New Roman"/>
        </w:rPr>
        <w:t xml:space="preserve"> </w:t>
      </w:r>
      <w:proofErr w:type="spellStart"/>
      <w:r w:rsidR="00823805" w:rsidRPr="00A95BCD">
        <w:rPr>
          <w:rFonts w:ascii="Cambria" w:hAnsi="Cambria" w:cs="Times New Roman"/>
        </w:rPr>
        <w:t>с.ш</w:t>
      </w:r>
      <w:proofErr w:type="spellEnd"/>
      <w:r w:rsidR="00823805" w:rsidRPr="00A95BCD">
        <w:rPr>
          <w:rFonts w:ascii="Cambria" w:hAnsi="Cambria" w:cs="Times New Roman"/>
        </w:rPr>
        <w:t xml:space="preserve">.) </w:t>
      </w:r>
      <w:r w:rsidR="007F6AAC" w:rsidRPr="00A95BCD">
        <w:rPr>
          <w:rFonts w:ascii="Cambria" w:hAnsi="Cambria" w:cs="Times New Roman"/>
        </w:rPr>
        <w:t>опишет</w:t>
      </w:r>
      <w:r w:rsidRPr="00A95BCD">
        <w:rPr>
          <w:rFonts w:ascii="Cambria" w:hAnsi="Cambria" w:cs="Times New Roman"/>
        </w:rPr>
        <w:t xml:space="preserve"> в озере</w:t>
      </w:r>
      <w:r w:rsidR="007F6AAC" w:rsidRPr="00A95BCD">
        <w:rPr>
          <w:rFonts w:ascii="Cambria" w:hAnsi="Cambria" w:cs="Times New Roman"/>
        </w:rPr>
        <w:t xml:space="preserve"> круг по часовой стрелке</w:t>
      </w:r>
      <w:r w:rsidR="00582656" w:rsidRPr="00A95BCD">
        <w:rPr>
          <w:rFonts w:ascii="Cambria" w:hAnsi="Cambria" w:cs="Times New Roman"/>
        </w:rPr>
        <w:t xml:space="preserve"> радиусом ок</w:t>
      </w:r>
      <w:r w:rsidR="00582656" w:rsidRPr="00A95BCD">
        <w:rPr>
          <w:rFonts w:ascii="Cambria" w:hAnsi="Cambria" w:cs="Times New Roman"/>
        </w:rPr>
        <w:t>о</w:t>
      </w:r>
      <w:r w:rsidR="00582656" w:rsidRPr="00A95BCD">
        <w:rPr>
          <w:rFonts w:ascii="Cambria" w:hAnsi="Cambria" w:cs="Times New Roman"/>
        </w:rPr>
        <w:t>ло 41</w:t>
      </w:r>
      <w:r w:rsidR="00823805" w:rsidRPr="00A95BCD">
        <w:rPr>
          <w:rFonts w:ascii="Cambria" w:hAnsi="Cambria" w:cs="Times New Roman"/>
        </w:rPr>
        <w:t>0</w:t>
      </w:r>
      <w:r w:rsidR="003211C1" w:rsidRPr="00A95BCD">
        <w:rPr>
          <w:rFonts w:ascii="Cambria" w:hAnsi="Cambria" w:cs="Times New Roman"/>
        </w:rPr>
        <w:t>–</w:t>
      </w:r>
      <w:r w:rsidR="00582656" w:rsidRPr="00A95BCD">
        <w:rPr>
          <w:rFonts w:ascii="Cambria" w:hAnsi="Cambria" w:cs="Times New Roman"/>
        </w:rPr>
        <w:t xml:space="preserve">430 </w:t>
      </w:r>
      <w:r w:rsidR="003003ED" w:rsidRPr="00A95BCD">
        <w:rPr>
          <w:rFonts w:ascii="Cambria" w:hAnsi="Cambria" w:cs="Times New Roman"/>
        </w:rPr>
        <w:t>м.</w:t>
      </w:r>
    </w:p>
    <w:p w:rsidR="00B913AF" w:rsidRPr="00C4144F" w:rsidRDefault="00823805" w:rsidP="00A95BCD">
      <w:pPr>
        <w:spacing w:after="0"/>
        <w:ind w:firstLine="708"/>
        <w:jc w:val="center"/>
        <w:rPr>
          <w:rFonts w:ascii="Cambria" w:hAnsi="Cambria" w:cs="Times New Roman"/>
        </w:rPr>
      </w:pPr>
      <w:proofErr w:type="gramStart"/>
      <w:r w:rsidRPr="00C4144F">
        <w:rPr>
          <w:rFonts w:ascii="Cambria" w:hAnsi="Cambria" w:cs="Times New Roman"/>
          <w:lang w:val="en-US"/>
        </w:rPr>
        <w:t>r</w:t>
      </w:r>
      <w:r w:rsidRPr="00C4144F">
        <w:rPr>
          <w:rFonts w:ascii="Cambria" w:hAnsi="Cambria" w:cs="Times New Roman"/>
          <w:vertAlign w:val="subscript"/>
        </w:rPr>
        <w:t>и</w:t>
      </w:r>
      <w:proofErr w:type="gramEnd"/>
      <w:r w:rsidRPr="00C4144F">
        <w:rPr>
          <w:rFonts w:ascii="Cambria" w:hAnsi="Cambria" w:cs="Times New Roman"/>
          <w:sz w:val="28"/>
          <w:szCs w:val="28"/>
          <w:vertAlign w:val="subscript"/>
        </w:rPr>
        <w:t xml:space="preserve"> </w:t>
      </w:r>
      <w:r w:rsidRPr="00C4144F">
        <w:rPr>
          <w:rFonts w:ascii="Cambria" w:hAnsi="Cambria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ν</m:t>
            </m:r>
          </m:num>
          <m:den>
            <m:r>
              <w:rPr>
                <w:rFonts w:ascii="Cambria Math" w:hAnsi="Cambria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ω</m:t>
            </m:r>
            <m:r>
              <w:rPr>
                <w:rFonts w:ascii="Cambria" w:hAnsi="Cambria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sinφ</m:t>
            </m:r>
          </m:den>
        </m:f>
      </m:oMath>
      <w:r w:rsidRPr="00C4144F">
        <w:rPr>
          <w:rFonts w:ascii="Cambria" w:eastAsiaTheme="minorEastAsia" w:hAnsi="Cambria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0,05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Cambria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72,9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" w:cs="Times New Roman"/>
                <w:sz w:val="28"/>
                <w:szCs w:val="28"/>
              </w:rPr>
              <m:t>0,82</m:t>
            </m:r>
          </m:den>
        </m:f>
      </m:oMath>
      <w:r w:rsidRPr="00C4144F">
        <w:rPr>
          <w:rFonts w:ascii="Cambria" w:eastAsiaTheme="minorEastAsia" w:hAnsi="Cambria" w:cs="Times New Roman"/>
          <w:sz w:val="28"/>
          <w:szCs w:val="28"/>
        </w:rPr>
        <w:t xml:space="preserve"> </w:t>
      </w:r>
      <w:r w:rsidRPr="00C4144F">
        <w:rPr>
          <w:rFonts w:ascii="Cambria" w:eastAsiaTheme="minorEastAsia" w:hAnsi="Cambria" w:cs="Times New Roman"/>
        </w:rPr>
        <w:t>= 418 м</w:t>
      </w:r>
      <w:r w:rsidR="00582656" w:rsidRPr="00C4144F">
        <w:rPr>
          <w:rFonts w:ascii="Cambria" w:hAnsi="Cambria" w:cs="Times New Roman"/>
        </w:rPr>
        <w:t>.</w:t>
      </w:r>
    </w:p>
    <w:p w:rsidR="008657FD" w:rsidRPr="00A95BCD" w:rsidRDefault="00A26411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Как правило, инерционные течения </w:t>
      </w:r>
      <w:r w:rsidR="003211C1" w:rsidRPr="00A95BCD">
        <w:rPr>
          <w:rFonts w:ascii="Cambria" w:hAnsi="Cambria" w:cs="Times New Roman"/>
        </w:rPr>
        <w:t xml:space="preserve">укладываются </w:t>
      </w:r>
      <w:r w:rsidR="00C4144F">
        <w:rPr>
          <w:rFonts w:ascii="Cambria" w:hAnsi="Cambria" w:cs="Times New Roman"/>
        </w:rPr>
        <w:br/>
      </w:r>
      <w:r w:rsidR="003211C1" w:rsidRPr="00A95BCD">
        <w:rPr>
          <w:rFonts w:ascii="Cambria" w:hAnsi="Cambria" w:cs="Times New Roman"/>
        </w:rPr>
        <w:t>в круг диаметром 1–</w:t>
      </w:r>
      <w:r w:rsidRPr="00A95BCD">
        <w:rPr>
          <w:rFonts w:ascii="Cambria" w:hAnsi="Cambria" w:cs="Times New Roman"/>
        </w:rPr>
        <w:t>3</w:t>
      </w:r>
      <w:r w:rsidR="00C4144F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км. При повышении скорости инерц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онного течения оно становится похожим на эллипс и пр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ж</w:t>
      </w:r>
      <w:r w:rsidR="001264B3" w:rsidRPr="00A95BCD">
        <w:rPr>
          <w:rFonts w:ascii="Cambria" w:hAnsi="Cambria" w:cs="Times New Roman"/>
        </w:rPr>
        <w:t>имается к берегу</w:t>
      </w:r>
      <w:r w:rsidRPr="00A95BCD">
        <w:rPr>
          <w:rFonts w:ascii="Cambria" w:hAnsi="Cambria" w:cs="Times New Roman"/>
        </w:rPr>
        <w:t xml:space="preserve">. </w:t>
      </w:r>
      <w:r w:rsidR="00DA2AF8" w:rsidRPr="00A95BCD">
        <w:rPr>
          <w:rFonts w:ascii="Cambria" w:hAnsi="Cambria" w:cs="Times New Roman"/>
        </w:rPr>
        <w:t xml:space="preserve">Течения влияют на распределение масс планктона по водной поверхности водоема, </w:t>
      </w:r>
      <w:r w:rsidR="007F6AAC" w:rsidRPr="00A95BCD">
        <w:rPr>
          <w:rFonts w:ascii="Cambria" w:hAnsi="Cambria" w:cs="Times New Roman"/>
        </w:rPr>
        <w:t>элементов з</w:t>
      </w:r>
      <w:r w:rsidR="007F6AAC" w:rsidRPr="00A95BCD">
        <w:rPr>
          <w:rFonts w:ascii="Cambria" w:hAnsi="Cambria" w:cs="Times New Roman"/>
        </w:rPr>
        <w:t>а</w:t>
      </w:r>
      <w:r w:rsidR="007F6AAC" w:rsidRPr="00A95BCD">
        <w:rPr>
          <w:rFonts w:ascii="Cambria" w:hAnsi="Cambria" w:cs="Times New Roman"/>
        </w:rPr>
        <w:t xml:space="preserve">грязнения водных масс (особенно нефтепродуктов). </w:t>
      </w:r>
    </w:p>
    <w:p w:rsidR="006E7727" w:rsidRPr="00A95BCD" w:rsidRDefault="006E7727" w:rsidP="00715E36">
      <w:pPr>
        <w:spacing w:after="12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Плотностные </w:t>
      </w:r>
      <w:proofErr w:type="spellStart"/>
      <w:r w:rsidR="00AB46F1" w:rsidRPr="00A95BCD">
        <w:rPr>
          <w:rFonts w:ascii="Cambria" w:hAnsi="Cambria" w:cs="Times New Roman"/>
        </w:rPr>
        <w:t>субвертикальные</w:t>
      </w:r>
      <w:proofErr w:type="spellEnd"/>
      <w:r w:rsidR="00AB46F1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течения в пресных озерах умеренного пояса возникают дважды в год при пер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ходе температуры через </w:t>
      </w:r>
      <w:r w:rsidR="0041191E" w:rsidRPr="00A95BCD">
        <w:rPr>
          <w:rFonts w:ascii="Cambria" w:hAnsi="Cambria" w:cs="Times New Roman"/>
        </w:rPr>
        <w:t>температуру +</w:t>
      </w:r>
      <w:r w:rsidRPr="00A95BCD">
        <w:rPr>
          <w:rFonts w:ascii="Cambria" w:hAnsi="Cambria" w:cs="Times New Roman"/>
        </w:rPr>
        <w:t>4</w:t>
      </w:r>
      <w:proofErr w:type="gramStart"/>
      <w:r w:rsidRPr="00A95BCD">
        <w:rPr>
          <w:rFonts w:ascii="Cambria" w:hAnsi="Cambria" w:cs="Times New Roman"/>
        </w:rPr>
        <w:t>°С</w:t>
      </w:r>
      <w:proofErr w:type="gramEnd"/>
      <w:r w:rsidRPr="00A95BCD">
        <w:rPr>
          <w:rFonts w:ascii="Cambria" w:hAnsi="Cambria" w:cs="Times New Roman"/>
        </w:rPr>
        <w:t xml:space="preserve">: при весеннем нагревании и осеннем остывании. </w:t>
      </w:r>
      <w:r w:rsidR="00556B7D" w:rsidRPr="00A95BCD">
        <w:rPr>
          <w:rFonts w:ascii="Cambria" w:hAnsi="Cambria" w:cs="Times New Roman"/>
        </w:rPr>
        <w:t>Весной и осенью в пр</w:t>
      </w:r>
      <w:r w:rsidR="00556B7D" w:rsidRPr="00A95BCD">
        <w:rPr>
          <w:rFonts w:ascii="Cambria" w:hAnsi="Cambria" w:cs="Times New Roman"/>
        </w:rPr>
        <w:t>и</w:t>
      </w:r>
      <w:r w:rsidR="00556B7D" w:rsidRPr="00A95BCD">
        <w:rPr>
          <w:rFonts w:ascii="Cambria" w:hAnsi="Cambria" w:cs="Times New Roman"/>
        </w:rPr>
        <w:t xml:space="preserve">брежной и пелагической части акватории </w:t>
      </w:r>
      <w:r w:rsidR="001264B3" w:rsidRPr="00A95BCD">
        <w:rPr>
          <w:rFonts w:ascii="Cambria" w:hAnsi="Cambria" w:cs="Times New Roman"/>
        </w:rPr>
        <w:t>средних и кру</w:t>
      </w:r>
      <w:r w:rsidR="001264B3" w:rsidRPr="00A95BCD">
        <w:rPr>
          <w:rFonts w:ascii="Cambria" w:hAnsi="Cambria" w:cs="Times New Roman"/>
        </w:rPr>
        <w:t>п</w:t>
      </w:r>
      <w:r w:rsidR="001264B3" w:rsidRPr="00A95BCD">
        <w:rPr>
          <w:rFonts w:ascii="Cambria" w:hAnsi="Cambria" w:cs="Times New Roman"/>
        </w:rPr>
        <w:t xml:space="preserve">ных озер </w:t>
      </w:r>
      <w:r w:rsidR="00556B7D" w:rsidRPr="00A95BCD">
        <w:rPr>
          <w:rFonts w:ascii="Cambria" w:hAnsi="Cambria" w:cs="Times New Roman"/>
        </w:rPr>
        <w:t xml:space="preserve">может возникать термический бар, влияющий на </w:t>
      </w:r>
      <w:proofErr w:type="spellStart"/>
      <w:r w:rsidR="00556B7D" w:rsidRPr="00A95BCD">
        <w:rPr>
          <w:rFonts w:ascii="Cambria" w:hAnsi="Cambria" w:cs="Times New Roman"/>
        </w:rPr>
        <w:t>общеозерную</w:t>
      </w:r>
      <w:proofErr w:type="spellEnd"/>
      <w:r w:rsidR="00556B7D" w:rsidRPr="00A95BCD">
        <w:rPr>
          <w:rFonts w:ascii="Cambria" w:hAnsi="Cambria" w:cs="Times New Roman"/>
        </w:rPr>
        <w:t xml:space="preserve"> циркуляцию вод</w:t>
      </w:r>
      <w:r w:rsidR="001264B3" w:rsidRPr="00A95BCD">
        <w:rPr>
          <w:rFonts w:ascii="Cambria" w:hAnsi="Cambria" w:cs="Times New Roman"/>
        </w:rPr>
        <w:t xml:space="preserve"> (рис. 13)</w:t>
      </w:r>
      <w:r w:rsidR="00556B7D" w:rsidRPr="00A95BCD">
        <w:rPr>
          <w:rFonts w:ascii="Cambria" w:hAnsi="Cambria" w:cs="Times New Roman"/>
        </w:rPr>
        <w:t>.</w:t>
      </w:r>
    </w:p>
    <w:p w:rsidR="000D01FF" w:rsidRPr="00A95BCD" w:rsidRDefault="00556B7D" w:rsidP="00715E36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2988000" cy="2503069"/>
            <wp:effectExtent l="19050" t="0" r="2850" b="0"/>
            <wp:docPr id="14" name="Рисунок 1" descr="C:\Users\User\Desktop\Рисунки_озера и реки\Термический б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Термический бар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5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7D" w:rsidRPr="00F302C2" w:rsidRDefault="00556B7D" w:rsidP="00715E36">
      <w:pPr>
        <w:spacing w:before="120" w:after="240" w:line="240" w:lineRule="auto"/>
        <w:jc w:val="center"/>
        <w:rPr>
          <w:rFonts w:ascii="Cambria" w:eastAsiaTheme="minorEastAsia" w:hAnsi="Cambria" w:cs="Times New Roman"/>
          <w:sz w:val="20"/>
          <w:szCs w:val="20"/>
        </w:rPr>
      </w:pPr>
      <w:r w:rsidRPr="00F302C2">
        <w:rPr>
          <w:rFonts w:ascii="Cambria" w:eastAsiaTheme="minorEastAsia" w:hAnsi="Cambria" w:cs="Times New Roman"/>
          <w:sz w:val="20"/>
          <w:szCs w:val="20"/>
        </w:rPr>
        <w:t xml:space="preserve">Рис. 13. Схема термического бара (по А.И. Тихомирову). </w:t>
      </w:r>
      <w:r w:rsidR="00715E36">
        <w:rPr>
          <w:rFonts w:ascii="Cambria" w:eastAsiaTheme="minorEastAsia" w:hAnsi="Cambria" w:cs="Times New Roman"/>
          <w:sz w:val="20"/>
          <w:szCs w:val="20"/>
        </w:rPr>
        <w:br/>
      </w:r>
      <w:r w:rsidRPr="00F302C2">
        <w:rPr>
          <w:rFonts w:ascii="Cambria" w:eastAsiaTheme="minorEastAsia" w:hAnsi="Cambria" w:cs="Times New Roman"/>
          <w:sz w:val="20"/>
          <w:szCs w:val="20"/>
        </w:rPr>
        <w:t xml:space="preserve">1 – зона термического бара, 2 – направление </w:t>
      </w:r>
      <w:r w:rsidR="001264B3" w:rsidRPr="00F302C2">
        <w:rPr>
          <w:rFonts w:ascii="Cambria" w:eastAsiaTheme="minorEastAsia" w:hAnsi="Cambria" w:cs="Times New Roman"/>
          <w:sz w:val="20"/>
          <w:szCs w:val="20"/>
        </w:rPr>
        <w:t>течений</w:t>
      </w:r>
      <w:r w:rsidRPr="00F302C2">
        <w:rPr>
          <w:rFonts w:ascii="Cambria" w:eastAsiaTheme="minorEastAsia" w:hAnsi="Cambria" w:cs="Times New Roman"/>
          <w:sz w:val="20"/>
          <w:szCs w:val="20"/>
        </w:rPr>
        <w:t xml:space="preserve">, </w:t>
      </w:r>
      <w:r w:rsidR="00715E36">
        <w:rPr>
          <w:rFonts w:ascii="Cambria" w:eastAsiaTheme="minorEastAsia" w:hAnsi="Cambria" w:cs="Times New Roman"/>
          <w:sz w:val="20"/>
          <w:szCs w:val="20"/>
        </w:rPr>
        <w:br/>
      </w:r>
      <w:r w:rsidRPr="00F302C2">
        <w:rPr>
          <w:rFonts w:ascii="Cambria" w:eastAsiaTheme="minorEastAsia" w:hAnsi="Cambria" w:cs="Times New Roman"/>
          <w:sz w:val="20"/>
          <w:szCs w:val="20"/>
        </w:rPr>
        <w:t>3 – изотермы</w:t>
      </w:r>
      <w:r w:rsidR="001264B3" w:rsidRPr="00F302C2">
        <w:rPr>
          <w:rFonts w:ascii="Cambria" w:eastAsiaTheme="minorEastAsia" w:hAnsi="Cambria" w:cs="Times New Roman"/>
          <w:sz w:val="20"/>
          <w:szCs w:val="20"/>
        </w:rPr>
        <w:t xml:space="preserve">; </w:t>
      </w:r>
      <w:proofErr w:type="gramStart"/>
      <w:r w:rsidR="001264B3" w:rsidRPr="00F302C2">
        <w:rPr>
          <w:rFonts w:ascii="Cambria" w:eastAsiaTheme="minorEastAsia" w:hAnsi="Cambria" w:cs="Times New Roman"/>
          <w:sz w:val="20"/>
          <w:szCs w:val="20"/>
        </w:rPr>
        <w:t>а-</w:t>
      </w:r>
      <w:proofErr w:type="gramEnd"/>
      <w:r w:rsidR="001264B3" w:rsidRPr="00F302C2">
        <w:rPr>
          <w:rFonts w:ascii="Cambria" w:eastAsiaTheme="minorEastAsia" w:hAnsi="Cambria" w:cs="Times New Roman"/>
          <w:sz w:val="20"/>
          <w:szCs w:val="20"/>
        </w:rPr>
        <w:t xml:space="preserve"> весна, б – осень (предзимнее охлаждение)</w:t>
      </w:r>
      <w:r w:rsidR="001B721D" w:rsidRPr="00F302C2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="00715E36">
        <w:rPr>
          <w:rFonts w:ascii="Cambria" w:eastAsiaTheme="minorEastAsia" w:hAnsi="Cambria" w:cs="Times New Roman"/>
          <w:sz w:val="20"/>
          <w:szCs w:val="20"/>
        </w:rPr>
        <w:br/>
      </w:r>
      <w:r w:rsidR="001B721D" w:rsidRPr="00F302C2">
        <w:rPr>
          <w:rFonts w:ascii="Cambria" w:eastAsiaTheme="minorEastAsia" w:hAnsi="Cambria" w:cs="Times New Roman"/>
          <w:sz w:val="20"/>
          <w:szCs w:val="20"/>
        </w:rPr>
        <w:t>(</w:t>
      </w:r>
      <w:proofErr w:type="spellStart"/>
      <w:r w:rsidR="001B721D" w:rsidRPr="00F302C2">
        <w:rPr>
          <w:rFonts w:ascii="Cambria" w:eastAsiaTheme="minorEastAsia" w:hAnsi="Cambria" w:cs="Times New Roman"/>
          <w:sz w:val="20"/>
          <w:szCs w:val="20"/>
        </w:rPr>
        <w:t>цит</w:t>
      </w:r>
      <w:proofErr w:type="spellEnd"/>
      <w:r w:rsidR="00FC1C05" w:rsidRPr="00F302C2">
        <w:rPr>
          <w:rFonts w:ascii="Cambria" w:eastAsiaTheme="minorEastAsia" w:hAnsi="Cambria" w:cs="Times New Roman"/>
          <w:sz w:val="20"/>
          <w:szCs w:val="20"/>
        </w:rPr>
        <w:t>.</w:t>
      </w:r>
      <w:r w:rsidR="001B721D" w:rsidRPr="00F302C2">
        <w:rPr>
          <w:rFonts w:ascii="Cambria" w:eastAsiaTheme="minorEastAsia" w:hAnsi="Cambria" w:cs="Times New Roman"/>
          <w:sz w:val="20"/>
          <w:szCs w:val="20"/>
        </w:rPr>
        <w:t xml:space="preserve"> по </w:t>
      </w:r>
      <w:r w:rsidR="00FC1C05" w:rsidRPr="00F302C2">
        <w:rPr>
          <w:rFonts w:ascii="Cambria" w:eastAsiaTheme="minorEastAsia" w:hAnsi="Cambria" w:cs="Times New Roman"/>
          <w:sz w:val="20"/>
          <w:szCs w:val="20"/>
        </w:rPr>
        <w:t xml:space="preserve">Б.Б. 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>Богословскому</w:t>
      </w:r>
      <w:r w:rsidR="001B721D" w:rsidRPr="00F302C2">
        <w:rPr>
          <w:rFonts w:ascii="Cambria" w:eastAsiaTheme="minorEastAsia" w:hAnsi="Cambria" w:cs="Times New Roman"/>
          <w:sz w:val="20"/>
          <w:szCs w:val="20"/>
        </w:rPr>
        <w:t>, 1974</w:t>
      </w:r>
      <w:r w:rsidR="00FC1C05" w:rsidRPr="00F302C2">
        <w:rPr>
          <w:rFonts w:ascii="Cambria" w:eastAsiaTheme="minorEastAsia" w:hAnsi="Cambria" w:cs="Times New Roman"/>
          <w:sz w:val="20"/>
          <w:szCs w:val="20"/>
        </w:rPr>
        <w:t xml:space="preserve"> [6]</w:t>
      </w:r>
      <w:r w:rsidR="001B721D" w:rsidRPr="00F302C2">
        <w:rPr>
          <w:rFonts w:ascii="Cambria" w:eastAsiaTheme="minorEastAsia" w:hAnsi="Cambria" w:cs="Times New Roman"/>
          <w:sz w:val="20"/>
          <w:szCs w:val="20"/>
        </w:rPr>
        <w:t>)</w:t>
      </w:r>
    </w:p>
    <w:p w:rsidR="00F83EBF" w:rsidRPr="00A95BCD" w:rsidRDefault="00F83EBF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достаточно глубоких озерах в летнее время форм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руется </w:t>
      </w:r>
      <w:proofErr w:type="spellStart"/>
      <w:r w:rsidRPr="00A95BCD">
        <w:rPr>
          <w:rFonts w:ascii="Cambria" w:hAnsi="Cambria" w:cs="Times New Roman"/>
        </w:rPr>
        <w:t>термоклин</w:t>
      </w:r>
      <w:proofErr w:type="spellEnd"/>
      <w:r w:rsidRPr="00A95BCD">
        <w:rPr>
          <w:rFonts w:ascii="Cambria" w:hAnsi="Cambria" w:cs="Times New Roman"/>
        </w:rPr>
        <w:t>, как граница или пограничная зона (</w:t>
      </w:r>
      <w:proofErr w:type="spellStart"/>
      <w:r w:rsidRPr="00A95BCD">
        <w:rPr>
          <w:rFonts w:ascii="Cambria" w:hAnsi="Cambria" w:cs="Times New Roman"/>
        </w:rPr>
        <w:t>м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талимнион</w:t>
      </w:r>
      <w:proofErr w:type="spellEnd"/>
      <w:r w:rsidRPr="00A95BCD">
        <w:rPr>
          <w:rFonts w:ascii="Cambria" w:hAnsi="Cambria" w:cs="Times New Roman"/>
        </w:rPr>
        <w:t xml:space="preserve">) между поверхностными и глубинными водами, препятствующая обмену вод по вертикали между зонами </w:t>
      </w:r>
      <w:proofErr w:type="spellStart"/>
      <w:r w:rsidRPr="00A95BCD">
        <w:rPr>
          <w:rFonts w:ascii="Cambria" w:hAnsi="Cambria" w:cs="Times New Roman"/>
        </w:rPr>
        <w:t>эпилимниона</w:t>
      </w:r>
      <w:proofErr w:type="spellEnd"/>
      <w:r w:rsidRPr="00A95BCD">
        <w:rPr>
          <w:rFonts w:ascii="Cambria" w:hAnsi="Cambria" w:cs="Times New Roman"/>
        </w:rPr>
        <w:t xml:space="preserve"> и </w:t>
      </w:r>
      <w:proofErr w:type="spellStart"/>
      <w:r w:rsidRPr="00A95BCD">
        <w:rPr>
          <w:rFonts w:ascii="Cambria" w:hAnsi="Cambria" w:cs="Times New Roman"/>
        </w:rPr>
        <w:t>гиполимниона</w:t>
      </w:r>
      <w:proofErr w:type="spellEnd"/>
      <w:r w:rsidRPr="00A95BCD">
        <w:rPr>
          <w:rFonts w:ascii="Cambria" w:hAnsi="Cambria" w:cs="Times New Roman"/>
        </w:rPr>
        <w:t xml:space="preserve">. </w:t>
      </w:r>
    </w:p>
    <w:p w:rsidR="00F83EBF" w:rsidRPr="00A95BCD" w:rsidRDefault="00F83EBF" w:rsidP="00F50CF4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  <w:noProof/>
          <w:lang w:eastAsia="ru-RU"/>
        </w:rPr>
        <w:drawing>
          <wp:inline distT="0" distB="0" distL="0" distR="0">
            <wp:extent cx="2448000" cy="1960276"/>
            <wp:effectExtent l="19050" t="0" r="9450" b="0"/>
            <wp:docPr id="17" name="Рисунок 3" descr="C:\Users\User\Desktop\Рисунки_озера и реки\Прямая страт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ки_озера и реки\Прямая стратификац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7D" w:rsidRPr="00F302C2" w:rsidRDefault="00F83EBF" w:rsidP="00F50CF4">
      <w:pPr>
        <w:spacing w:before="60" w:after="240" w:line="240" w:lineRule="auto"/>
        <w:jc w:val="center"/>
        <w:rPr>
          <w:rFonts w:ascii="Cambria" w:eastAsiaTheme="minorEastAsia" w:hAnsi="Cambria" w:cs="Times New Roman"/>
          <w:sz w:val="20"/>
          <w:szCs w:val="20"/>
        </w:rPr>
      </w:pPr>
      <w:r w:rsidRPr="00F302C2">
        <w:rPr>
          <w:rFonts w:ascii="Cambria" w:eastAsiaTheme="minorEastAsia" w:hAnsi="Cambria" w:cs="Times New Roman"/>
          <w:sz w:val="20"/>
          <w:szCs w:val="20"/>
        </w:rPr>
        <w:t>Ри</w:t>
      </w:r>
      <w:r w:rsidR="00851E32" w:rsidRPr="00F302C2">
        <w:rPr>
          <w:rFonts w:ascii="Cambria" w:eastAsiaTheme="minorEastAsia" w:hAnsi="Cambria" w:cs="Times New Roman"/>
          <w:sz w:val="20"/>
          <w:szCs w:val="20"/>
        </w:rPr>
        <w:t xml:space="preserve">с. 14. Формирование термических зон </w:t>
      </w:r>
      <w:r w:rsidRPr="00F302C2">
        <w:rPr>
          <w:rFonts w:ascii="Cambria" w:eastAsiaTheme="minorEastAsia" w:hAnsi="Cambria" w:cs="Times New Roman"/>
          <w:sz w:val="20"/>
          <w:szCs w:val="20"/>
        </w:rPr>
        <w:t xml:space="preserve">в зависимости </w:t>
      </w:r>
      <w:r w:rsidR="00F50CF4">
        <w:rPr>
          <w:rFonts w:ascii="Cambria" w:eastAsiaTheme="minorEastAsia" w:hAnsi="Cambria" w:cs="Times New Roman"/>
          <w:sz w:val="20"/>
          <w:szCs w:val="20"/>
        </w:rPr>
        <w:br/>
      </w:r>
      <w:r w:rsidRPr="00F302C2">
        <w:rPr>
          <w:rFonts w:ascii="Cambria" w:eastAsiaTheme="minorEastAsia" w:hAnsi="Cambria" w:cs="Times New Roman"/>
          <w:sz w:val="20"/>
          <w:szCs w:val="20"/>
        </w:rPr>
        <w:t>от годовог</w:t>
      </w:r>
      <w:r w:rsidR="00EB157E" w:rsidRPr="00F302C2">
        <w:rPr>
          <w:rFonts w:ascii="Cambria" w:eastAsiaTheme="minorEastAsia" w:hAnsi="Cambria" w:cs="Times New Roman"/>
          <w:sz w:val="20"/>
          <w:szCs w:val="20"/>
        </w:rPr>
        <w:t>о хода температуры</w:t>
      </w:r>
      <w:r w:rsidR="009C57A8" w:rsidRPr="00F302C2">
        <w:rPr>
          <w:rFonts w:ascii="Cambria" w:eastAsiaTheme="minorEastAsia" w:hAnsi="Cambria" w:cs="Times New Roman"/>
          <w:sz w:val="20"/>
          <w:szCs w:val="20"/>
        </w:rPr>
        <w:t xml:space="preserve"> (на примере озера </w:t>
      </w:r>
      <w:proofErr w:type="spellStart"/>
      <w:r w:rsidR="009C57A8" w:rsidRPr="00F302C2">
        <w:rPr>
          <w:rFonts w:ascii="Cambria" w:eastAsiaTheme="minorEastAsia" w:hAnsi="Cambria" w:cs="Times New Roman"/>
          <w:sz w:val="20"/>
          <w:szCs w:val="20"/>
        </w:rPr>
        <w:t>Сарочанского</w:t>
      </w:r>
      <w:proofErr w:type="spellEnd"/>
      <w:r w:rsidR="009C57A8" w:rsidRPr="00F302C2">
        <w:rPr>
          <w:rFonts w:ascii="Cambria" w:eastAsiaTheme="minorEastAsia" w:hAnsi="Cambria" w:cs="Times New Roman"/>
          <w:sz w:val="20"/>
          <w:szCs w:val="20"/>
        </w:rPr>
        <w:t>, Беларусь)</w:t>
      </w:r>
      <w:r w:rsidR="001B6B7D" w:rsidRPr="00F302C2">
        <w:rPr>
          <w:rFonts w:ascii="Cambria" w:eastAsiaTheme="minorEastAsia" w:hAnsi="Cambria" w:cs="Times New Roman"/>
          <w:sz w:val="20"/>
          <w:szCs w:val="20"/>
        </w:rPr>
        <w:t xml:space="preserve"> [6]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. 1 </w:t>
      </w:r>
      <w:r w:rsidR="00FF74F6" w:rsidRPr="00F302C2">
        <w:rPr>
          <w:rFonts w:ascii="Cambria" w:eastAsiaTheme="minorEastAsia" w:hAnsi="Cambria" w:cs="Times New Roman"/>
          <w:sz w:val="20"/>
          <w:szCs w:val="20"/>
        </w:rPr>
        <w:t>–</w:t>
      </w:r>
      <w:r w:rsidRPr="00F302C2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зима, обратная стратификация; 2 </w:t>
      </w:r>
      <w:r w:rsidR="00FF74F6" w:rsidRPr="00F302C2">
        <w:rPr>
          <w:rFonts w:ascii="Cambria" w:eastAsiaTheme="minorEastAsia" w:hAnsi="Cambria" w:cs="Times New Roman"/>
          <w:sz w:val="20"/>
          <w:szCs w:val="20"/>
        </w:rPr>
        <w:t>–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Pr="00F302C2">
        <w:rPr>
          <w:rFonts w:ascii="Cambria" w:eastAsiaTheme="minorEastAsia" w:hAnsi="Cambria" w:cs="Times New Roman"/>
          <w:sz w:val="20"/>
          <w:szCs w:val="20"/>
        </w:rPr>
        <w:t>весна или осень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, </w:t>
      </w:r>
      <w:proofErr w:type="spellStart"/>
      <w:r w:rsidR="003211C1" w:rsidRPr="00F302C2">
        <w:rPr>
          <w:rFonts w:ascii="Cambria" w:eastAsiaTheme="minorEastAsia" w:hAnsi="Cambria" w:cs="Times New Roman"/>
          <w:sz w:val="20"/>
          <w:szCs w:val="20"/>
        </w:rPr>
        <w:t>гомотермия</w:t>
      </w:r>
      <w:proofErr w:type="spellEnd"/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; 3 </w:t>
      </w:r>
      <w:r w:rsidR="00FF74F6" w:rsidRPr="00F302C2">
        <w:rPr>
          <w:rFonts w:ascii="Cambria" w:eastAsiaTheme="minorEastAsia" w:hAnsi="Cambria" w:cs="Times New Roman"/>
          <w:sz w:val="20"/>
          <w:szCs w:val="20"/>
        </w:rPr>
        <w:t>–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 xml:space="preserve"> </w:t>
      </w:r>
      <w:r w:rsidR="00851E32" w:rsidRPr="00F302C2">
        <w:rPr>
          <w:rFonts w:ascii="Cambria" w:eastAsiaTheme="minorEastAsia" w:hAnsi="Cambria" w:cs="Times New Roman"/>
          <w:sz w:val="20"/>
          <w:szCs w:val="20"/>
        </w:rPr>
        <w:t>лето, прямая ст</w:t>
      </w:r>
      <w:r w:rsidRPr="00F302C2">
        <w:rPr>
          <w:rFonts w:ascii="Cambria" w:eastAsiaTheme="minorEastAsia" w:hAnsi="Cambria" w:cs="Times New Roman"/>
          <w:sz w:val="20"/>
          <w:szCs w:val="20"/>
        </w:rPr>
        <w:t>р</w:t>
      </w:r>
      <w:r w:rsidR="00851E32" w:rsidRPr="00F302C2">
        <w:rPr>
          <w:rFonts w:ascii="Cambria" w:eastAsiaTheme="minorEastAsia" w:hAnsi="Cambria" w:cs="Times New Roman"/>
          <w:sz w:val="20"/>
          <w:szCs w:val="20"/>
        </w:rPr>
        <w:t>а</w:t>
      </w:r>
      <w:r w:rsidR="003211C1" w:rsidRPr="00F302C2">
        <w:rPr>
          <w:rFonts w:ascii="Cambria" w:eastAsiaTheme="minorEastAsia" w:hAnsi="Cambria" w:cs="Times New Roman"/>
          <w:sz w:val="20"/>
          <w:szCs w:val="20"/>
        </w:rPr>
        <w:t>тификация</w:t>
      </w:r>
    </w:p>
    <w:p w:rsidR="00F83EBF" w:rsidRPr="00A95BCD" w:rsidRDefault="00A213E9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солоноватых и соленых озерах (бывает</w:t>
      </w:r>
      <w:r w:rsidR="00D76AEE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что и в м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лых</w:t>
      </w:r>
      <w:r w:rsidR="00D80B85" w:rsidRPr="00A95BCD">
        <w:rPr>
          <w:rFonts w:ascii="Cambria" w:hAnsi="Cambria" w:cs="Times New Roman"/>
        </w:rPr>
        <w:t xml:space="preserve"> по площади</w:t>
      </w:r>
      <w:r w:rsidRPr="00A95BCD">
        <w:rPr>
          <w:rFonts w:ascii="Cambria" w:hAnsi="Cambria" w:cs="Times New Roman"/>
        </w:rPr>
        <w:t>, но глубоких пресных озерах) может возн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кать явление </w:t>
      </w:r>
      <w:proofErr w:type="spellStart"/>
      <w:r w:rsidRPr="00A95BCD">
        <w:rPr>
          <w:rFonts w:ascii="Cambria" w:hAnsi="Cambria" w:cs="Times New Roman"/>
          <w:b/>
        </w:rPr>
        <w:t>меромиктии</w:t>
      </w:r>
      <w:proofErr w:type="spellEnd"/>
      <w:r w:rsidRPr="00A95BCD">
        <w:rPr>
          <w:rFonts w:ascii="Cambria" w:hAnsi="Cambria" w:cs="Times New Roman"/>
        </w:rPr>
        <w:t xml:space="preserve"> – неполного перемешивания при термической конвекции или ветровом </w:t>
      </w:r>
      <w:r w:rsidR="00D76AEE" w:rsidRPr="00A95BCD">
        <w:rPr>
          <w:rFonts w:ascii="Cambria" w:hAnsi="Cambria" w:cs="Times New Roman"/>
        </w:rPr>
        <w:t>воздействии. В этом случае, глубинные воды име</w:t>
      </w:r>
      <w:r w:rsidR="003211C1" w:rsidRPr="00A95BCD">
        <w:rPr>
          <w:rFonts w:ascii="Cambria" w:hAnsi="Cambria" w:cs="Times New Roman"/>
        </w:rPr>
        <w:t>ют большую плотность, в</w:t>
      </w:r>
      <w:r w:rsidR="003211C1" w:rsidRPr="00A95BCD">
        <w:rPr>
          <w:rFonts w:ascii="Cambria" w:hAnsi="Cambria" w:cs="Times New Roman"/>
        </w:rPr>
        <w:t>ы</w:t>
      </w:r>
      <w:r w:rsidR="003211C1" w:rsidRPr="00A95BCD">
        <w:rPr>
          <w:rFonts w:ascii="Cambria" w:hAnsi="Cambria" w:cs="Times New Roman"/>
        </w:rPr>
        <w:t>званную</w:t>
      </w:r>
      <w:r w:rsidR="00D76AEE" w:rsidRPr="00A95BCD">
        <w:rPr>
          <w:rFonts w:ascii="Cambria" w:hAnsi="Cambria" w:cs="Times New Roman"/>
        </w:rPr>
        <w:t xml:space="preserve"> повышенной соленостью (по сравнению с повер</w:t>
      </w:r>
      <w:r w:rsidR="00D76AEE" w:rsidRPr="00A95BCD">
        <w:rPr>
          <w:rFonts w:ascii="Cambria" w:hAnsi="Cambria" w:cs="Times New Roman"/>
        </w:rPr>
        <w:t>х</w:t>
      </w:r>
      <w:r w:rsidR="00D76AEE" w:rsidRPr="00A95BCD">
        <w:rPr>
          <w:rFonts w:ascii="Cambria" w:hAnsi="Cambria" w:cs="Times New Roman"/>
        </w:rPr>
        <w:t xml:space="preserve">ностными слоями). В </w:t>
      </w:r>
      <w:proofErr w:type="spellStart"/>
      <w:r w:rsidR="00D76AEE" w:rsidRPr="00A95BCD">
        <w:rPr>
          <w:rFonts w:ascii="Cambria" w:hAnsi="Cambria" w:cs="Times New Roman"/>
        </w:rPr>
        <w:t>меромикт</w:t>
      </w:r>
      <w:r w:rsidR="00D80B85" w:rsidRPr="00A95BCD">
        <w:rPr>
          <w:rFonts w:ascii="Cambria" w:hAnsi="Cambria" w:cs="Times New Roman"/>
        </w:rPr>
        <w:t>ическом</w:t>
      </w:r>
      <w:proofErr w:type="spellEnd"/>
      <w:r w:rsidR="00D80B85" w:rsidRPr="00A95BCD">
        <w:rPr>
          <w:rFonts w:ascii="Cambria" w:hAnsi="Cambria" w:cs="Times New Roman"/>
        </w:rPr>
        <w:t xml:space="preserve"> озере</w:t>
      </w:r>
      <w:r w:rsidR="00D76AEE" w:rsidRPr="00A95BCD">
        <w:rPr>
          <w:rFonts w:ascii="Cambria" w:hAnsi="Cambria" w:cs="Times New Roman"/>
        </w:rPr>
        <w:t xml:space="preserve"> </w:t>
      </w:r>
      <w:r w:rsidR="00D80B85" w:rsidRPr="00A95BCD">
        <w:rPr>
          <w:rFonts w:ascii="Cambria" w:hAnsi="Cambria" w:cs="Times New Roman"/>
        </w:rPr>
        <w:t xml:space="preserve">по вертикали </w:t>
      </w:r>
      <w:r w:rsidR="00D76AEE" w:rsidRPr="00A95BCD">
        <w:rPr>
          <w:rFonts w:ascii="Cambria" w:hAnsi="Cambria" w:cs="Times New Roman"/>
        </w:rPr>
        <w:t xml:space="preserve">будет </w:t>
      </w:r>
      <w:r w:rsidR="00D80B85" w:rsidRPr="00A95BCD">
        <w:rPr>
          <w:rFonts w:ascii="Cambria" w:hAnsi="Cambria" w:cs="Times New Roman"/>
        </w:rPr>
        <w:t xml:space="preserve">формироваться </w:t>
      </w:r>
      <w:proofErr w:type="spellStart"/>
      <w:r w:rsidR="00D76AEE" w:rsidRPr="00A95BCD">
        <w:rPr>
          <w:rFonts w:ascii="Cambria" w:hAnsi="Cambria" w:cs="Times New Roman"/>
          <w:b/>
        </w:rPr>
        <w:t>миксолимнион</w:t>
      </w:r>
      <w:proofErr w:type="spellEnd"/>
      <w:r w:rsidR="00D76AEE" w:rsidRPr="00A95BCD">
        <w:rPr>
          <w:rFonts w:ascii="Cambria" w:hAnsi="Cambria" w:cs="Times New Roman"/>
        </w:rPr>
        <w:t xml:space="preserve"> – перемешивающи</w:t>
      </w:r>
      <w:r w:rsidR="00D76AEE" w:rsidRPr="00A95BCD">
        <w:rPr>
          <w:rFonts w:ascii="Cambria" w:hAnsi="Cambria" w:cs="Times New Roman"/>
        </w:rPr>
        <w:t>й</w:t>
      </w:r>
      <w:r w:rsidR="00D76AEE" w:rsidRPr="00A95BCD">
        <w:rPr>
          <w:rFonts w:ascii="Cambria" w:hAnsi="Cambria" w:cs="Times New Roman"/>
        </w:rPr>
        <w:t xml:space="preserve">ся слой воды, а </w:t>
      </w:r>
      <w:r w:rsidR="00D80B85" w:rsidRPr="00A95BCD">
        <w:rPr>
          <w:rFonts w:ascii="Cambria" w:hAnsi="Cambria" w:cs="Times New Roman"/>
        </w:rPr>
        <w:t xml:space="preserve">также </w:t>
      </w:r>
      <w:proofErr w:type="spellStart"/>
      <w:r w:rsidR="00D76AEE" w:rsidRPr="00A95BCD">
        <w:rPr>
          <w:rFonts w:ascii="Cambria" w:hAnsi="Cambria" w:cs="Times New Roman"/>
          <w:b/>
        </w:rPr>
        <w:t>монимолимнион</w:t>
      </w:r>
      <w:proofErr w:type="spellEnd"/>
      <w:r w:rsidR="00D76AEE" w:rsidRPr="00A95BCD">
        <w:rPr>
          <w:rFonts w:ascii="Cambria" w:hAnsi="Cambria" w:cs="Times New Roman"/>
        </w:rPr>
        <w:t xml:space="preserve"> (постоянный</w:t>
      </w:r>
      <w:r w:rsidR="009A28AB" w:rsidRPr="00A95BCD">
        <w:rPr>
          <w:rFonts w:ascii="Cambria" w:hAnsi="Cambria" w:cs="Times New Roman"/>
        </w:rPr>
        <w:t>,</w:t>
      </w:r>
      <w:r w:rsidR="00D76AEE" w:rsidRPr="00A95BCD">
        <w:rPr>
          <w:rFonts w:ascii="Cambria" w:hAnsi="Cambria" w:cs="Times New Roman"/>
        </w:rPr>
        <w:t xml:space="preserve"> </w:t>
      </w:r>
      <w:proofErr w:type="spellStart"/>
      <w:r w:rsidR="00D76AEE" w:rsidRPr="00A95BCD">
        <w:rPr>
          <w:rFonts w:ascii="Cambria" w:hAnsi="Cambria" w:cs="Times New Roman"/>
        </w:rPr>
        <w:t>неп</w:t>
      </w:r>
      <w:r w:rsidR="00D76AEE" w:rsidRPr="00A95BCD">
        <w:rPr>
          <w:rFonts w:ascii="Cambria" w:hAnsi="Cambria" w:cs="Times New Roman"/>
        </w:rPr>
        <w:t>е</w:t>
      </w:r>
      <w:r w:rsidR="00D76AEE" w:rsidRPr="00A95BCD">
        <w:rPr>
          <w:rFonts w:ascii="Cambria" w:hAnsi="Cambria" w:cs="Times New Roman"/>
        </w:rPr>
        <w:t>ремешивающийся</w:t>
      </w:r>
      <w:proofErr w:type="spellEnd"/>
      <w:r w:rsidR="00D76AEE" w:rsidRPr="00A95BCD">
        <w:rPr>
          <w:rFonts w:ascii="Cambria" w:hAnsi="Cambria" w:cs="Times New Roman"/>
        </w:rPr>
        <w:t xml:space="preserve"> глубинный слой воды). Гравитационная устойчивость препятствует перемешиванию слоев; граница между перемешивающимся слоем и слоем постоянной ста</w:t>
      </w:r>
      <w:r w:rsidR="00D76AEE" w:rsidRPr="00A95BCD">
        <w:rPr>
          <w:rFonts w:ascii="Cambria" w:hAnsi="Cambria" w:cs="Times New Roman"/>
        </w:rPr>
        <w:t>г</w:t>
      </w:r>
      <w:r w:rsidR="00D76AEE" w:rsidRPr="00A95BCD">
        <w:rPr>
          <w:rFonts w:ascii="Cambria" w:hAnsi="Cambria" w:cs="Times New Roman"/>
        </w:rPr>
        <w:t xml:space="preserve">нации называется </w:t>
      </w:r>
      <w:proofErr w:type="spellStart"/>
      <w:r w:rsidR="00D76AEE" w:rsidRPr="00A95BCD">
        <w:rPr>
          <w:rFonts w:ascii="Cambria" w:hAnsi="Cambria" w:cs="Times New Roman"/>
          <w:b/>
        </w:rPr>
        <w:t>хемоклин</w:t>
      </w:r>
      <w:proofErr w:type="spellEnd"/>
      <w:r w:rsidR="00D76AEE" w:rsidRPr="00A95BCD">
        <w:rPr>
          <w:rFonts w:ascii="Cambria" w:hAnsi="Cambria" w:cs="Times New Roman"/>
        </w:rPr>
        <w:t xml:space="preserve">. Разновидностью </w:t>
      </w:r>
      <w:proofErr w:type="spellStart"/>
      <w:r w:rsidR="00D76AEE" w:rsidRPr="00A95BCD">
        <w:rPr>
          <w:rFonts w:ascii="Cambria" w:hAnsi="Cambria" w:cs="Times New Roman"/>
        </w:rPr>
        <w:t>меромикт</w:t>
      </w:r>
      <w:r w:rsidR="00D76AEE" w:rsidRPr="00A95BCD">
        <w:rPr>
          <w:rFonts w:ascii="Cambria" w:hAnsi="Cambria" w:cs="Times New Roman"/>
        </w:rPr>
        <w:t>и</w:t>
      </w:r>
      <w:r w:rsidR="00D76AEE" w:rsidRPr="00A95BCD">
        <w:rPr>
          <w:rFonts w:ascii="Cambria" w:hAnsi="Cambria" w:cs="Times New Roman"/>
        </w:rPr>
        <w:t>ческих</w:t>
      </w:r>
      <w:proofErr w:type="spellEnd"/>
      <w:r w:rsidR="00D76AEE" w:rsidRPr="00A95BCD">
        <w:rPr>
          <w:rFonts w:ascii="Cambria" w:hAnsi="Cambria" w:cs="Times New Roman"/>
        </w:rPr>
        <w:t xml:space="preserve"> озер являются </w:t>
      </w:r>
      <w:proofErr w:type="spellStart"/>
      <w:r w:rsidR="00D76AEE" w:rsidRPr="00A95BCD">
        <w:rPr>
          <w:rFonts w:ascii="Cambria" w:hAnsi="Cambria" w:cs="Times New Roman"/>
        </w:rPr>
        <w:t>гелиотермные</w:t>
      </w:r>
      <w:proofErr w:type="spellEnd"/>
      <w:r w:rsidR="00D76AEE" w:rsidRPr="00A95BCD">
        <w:rPr>
          <w:rFonts w:ascii="Cambria" w:hAnsi="Cambria" w:cs="Times New Roman"/>
        </w:rPr>
        <w:t xml:space="preserve"> озера: </w:t>
      </w:r>
      <w:r w:rsidR="00BF607C" w:rsidRPr="00A95BCD">
        <w:rPr>
          <w:rFonts w:ascii="Cambria" w:hAnsi="Cambria" w:cs="Times New Roman"/>
        </w:rPr>
        <w:t xml:space="preserve">при достаточной прозрачности </w:t>
      </w:r>
      <w:r w:rsidR="009A28AB" w:rsidRPr="00A95BCD">
        <w:rPr>
          <w:rFonts w:ascii="Cambria" w:hAnsi="Cambria" w:cs="Times New Roman"/>
        </w:rPr>
        <w:t xml:space="preserve">воды </w:t>
      </w:r>
      <w:r w:rsidR="00D76AEE" w:rsidRPr="00A95BCD">
        <w:rPr>
          <w:rFonts w:ascii="Cambria" w:hAnsi="Cambria" w:cs="Times New Roman"/>
        </w:rPr>
        <w:t>солнце нагревае</w:t>
      </w:r>
      <w:r w:rsidR="009A28AB" w:rsidRPr="00A95BCD">
        <w:rPr>
          <w:rFonts w:ascii="Cambria" w:hAnsi="Cambria" w:cs="Times New Roman"/>
        </w:rPr>
        <w:t>т</w:t>
      </w:r>
      <w:r w:rsidR="00D76AEE" w:rsidRPr="00A95BCD">
        <w:rPr>
          <w:rFonts w:ascii="Cambria" w:hAnsi="Cambria" w:cs="Times New Roman"/>
        </w:rPr>
        <w:t xml:space="preserve"> глубинные слои</w:t>
      </w:r>
      <w:r w:rsidR="009A28AB" w:rsidRPr="00A95BCD">
        <w:rPr>
          <w:rFonts w:ascii="Cambria" w:hAnsi="Cambria" w:cs="Times New Roman"/>
        </w:rPr>
        <w:t xml:space="preserve"> </w:t>
      </w:r>
      <w:proofErr w:type="spellStart"/>
      <w:r w:rsidR="009A28AB" w:rsidRPr="00A95BCD">
        <w:rPr>
          <w:rFonts w:ascii="Cambria" w:hAnsi="Cambria" w:cs="Times New Roman"/>
        </w:rPr>
        <w:t>м</w:t>
      </w:r>
      <w:r w:rsidR="009A28AB" w:rsidRPr="00A95BCD">
        <w:rPr>
          <w:rFonts w:ascii="Cambria" w:hAnsi="Cambria" w:cs="Times New Roman"/>
        </w:rPr>
        <w:t>о</w:t>
      </w:r>
      <w:r w:rsidR="009A28AB" w:rsidRPr="00A95BCD">
        <w:rPr>
          <w:rFonts w:ascii="Cambria" w:hAnsi="Cambria" w:cs="Times New Roman"/>
        </w:rPr>
        <w:t>нимолимниона</w:t>
      </w:r>
      <w:proofErr w:type="spellEnd"/>
      <w:r w:rsidR="00BF607C" w:rsidRPr="00A95BCD">
        <w:rPr>
          <w:rFonts w:ascii="Cambria" w:hAnsi="Cambria" w:cs="Times New Roman"/>
        </w:rPr>
        <w:t>, а поверхностные слои препятствуют ра</w:t>
      </w:r>
      <w:r w:rsidR="00BF607C" w:rsidRPr="00A95BCD">
        <w:rPr>
          <w:rFonts w:ascii="Cambria" w:hAnsi="Cambria" w:cs="Times New Roman"/>
        </w:rPr>
        <w:t>с</w:t>
      </w:r>
      <w:r w:rsidR="00BF607C" w:rsidRPr="00A95BCD">
        <w:rPr>
          <w:rFonts w:ascii="Cambria" w:hAnsi="Cambria" w:cs="Times New Roman"/>
        </w:rPr>
        <w:t xml:space="preserve">сеиванию длинноволновой радиации (парниковый эффект). </w:t>
      </w:r>
      <w:r w:rsidR="005715FC" w:rsidRPr="00A95BCD">
        <w:rPr>
          <w:rFonts w:ascii="Cambria" w:hAnsi="Cambria" w:cs="Times New Roman"/>
        </w:rPr>
        <w:t>Летом в</w:t>
      </w:r>
      <w:r w:rsidR="00BF607C" w:rsidRPr="00A95BCD">
        <w:rPr>
          <w:rFonts w:ascii="Cambria" w:hAnsi="Cambria" w:cs="Times New Roman"/>
        </w:rPr>
        <w:t xml:space="preserve"> </w:t>
      </w:r>
      <w:proofErr w:type="spellStart"/>
      <w:r w:rsidR="00BF607C" w:rsidRPr="00A95BCD">
        <w:rPr>
          <w:rFonts w:ascii="Cambria" w:hAnsi="Cambria" w:cs="Times New Roman"/>
        </w:rPr>
        <w:t>гелиотермном</w:t>
      </w:r>
      <w:proofErr w:type="spellEnd"/>
      <w:r w:rsidR="00BF607C" w:rsidRPr="00A95BCD">
        <w:rPr>
          <w:rFonts w:ascii="Cambria" w:hAnsi="Cambria" w:cs="Times New Roman"/>
        </w:rPr>
        <w:t xml:space="preserve"> озере температура глу</w:t>
      </w:r>
      <w:r w:rsidR="003211C1" w:rsidRPr="00A95BCD">
        <w:rPr>
          <w:rFonts w:ascii="Cambria" w:hAnsi="Cambria" w:cs="Times New Roman"/>
        </w:rPr>
        <w:t>бинных слоев может достигать 40–</w:t>
      </w:r>
      <w:r w:rsidR="00BF607C" w:rsidRPr="00A95BCD">
        <w:rPr>
          <w:rFonts w:ascii="Cambria" w:hAnsi="Cambria" w:cs="Times New Roman"/>
        </w:rPr>
        <w:t>60</w:t>
      </w:r>
      <w:proofErr w:type="gramStart"/>
      <w:r w:rsidR="00F50CF4" w:rsidRPr="00F50CF4">
        <w:rPr>
          <w:rFonts w:ascii="Cambria" w:hAnsi="Cambria" w:cs="Times New Roman"/>
          <w:sz w:val="16"/>
          <w:szCs w:val="16"/>
        </w:rPr>
        <w:t> </w:t>
      </w:r>
      <w:r w:rsidR="00BF607C" w:rsidRPr="00A95BCD">
        <w:rPr>
          <w:rFonts w:ascii="Cambria" w:hAnsi="Cambria" w:cs="Times New Roman"/>
        </w:rPr>
        <w:t>°С</w:t>
      </w:r>
      <w:proofErr w:type="gramEnd"/>
      <w:r w:rsidR="00BF607C" w:rsidRPr="00A95BCD">
        <w:rPr>
          <w:rFonts w:ascii="Cambria" w:hAnsi="Cambria" w:cs="Times New Roman"/>
        </w:rPr>
        <w:t xml:space="preserve">, в то время, как на поверхности </w:t>
      </w:r>
      <w:r w:rsidR="009A28AB" w:rsidRPr="00A95BCD">
        <w:rPr>
          <w:rFonts w:ascii="Cambria" w:hAnsi="Cambria" w:cs="Times New Roman"/>
        </w:rPr>
        <w:t xml:space="preserve">озера </w:t>
      </w:r>
      <w:r w:rsidR="00BF607C" w:rsidRPr="00A95BCD">
        <w:rPr>
          <w:rFonts w:ascii="Cambria" w:hAnsi="Cambria" w:cs="Times New Roman"/>
        </w:rPr>
        <w:t>температ</w:t>
      </w:r>
      <w:r w:rsidR="003211C1" w:rsidRPr="00A95BCD">
        <w:rPr>
          <w:rFonts w:ascii="Cambria" w:hAnsi="Cambria" w:cs="Times New Roman"/>
        </w:rPr>
        <w:t>ура будет в пределах не выше 20–</w:t>
      </w:r>
      <w:r w:rsidR="00BF607C" w:rsidRPr="00A95BCD">
        <w:rPr>
          <w:rFonts w:ascii="Cambria" w:hAnsi="Cambria" w:cs="Times New Roman"/>
        </w:rPr>
        <w:t>30</w:t>
      </w:r>
      <w:r w:rsidR="00F50CF4" w:rsidRPr="00F50CF4">
        <w:rPr>
          <w:rFonts w:ascii="Cambria" w:hAnsi="Cambria" w:cs="Times New Roman"/>
          <w:sz w:val="16"/>
          <w:szCs w:val="16"/>
        </w:rPr>
        <w:t> </w:t>
      </w:r>
      <w:r w:rsidR="00BF607C" w:rsidRPr="00A95BCD">
        <w:rPr>
          <w:rFonts w:ascii="Cambria" w:hAnsi="Cambria" w:cs="Times New Roman"/>
        </w:rPr>
        <w:t>°С.</w:t>
      </w:r>
    </w:p>
    <w:p w:rsidR="003215D0" w:rsidRPr="00A95BCD" w:rsidRDefault="00BF607C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Заканчивая разговор о движениях воды в озерах</w:t>
      </w:r>
      <w:r w:rsidR="005715FC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хот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лось бы обратить внимание на изредка </w:t>
      </w:r>
      <w:proofErr w:type="gramStart"/>
      <w:r w:rsidRPr="00A95BCD">
        <w:rPr>
          <w:rFonts w:ascii="Cambria" w:hAnsi="Cambria" w:cs="Times New Roman"/>
        </w:rPr>
        <w:t>возникающую</w:t>
      </w:r>
      <w:proofErr w:type="gramEnd"/>
      <w:r w:rsidRPr="00A95BCD">
        <w:rPr>
          <w:rFonts w:ascii="Cambria" w:hAnsi="Cambria" w:cs="Times New Roman"/>
        </w:rPr>
        <w:t xml:space="preserve"> </w:t>
      </w:r>
      <w:proofErr w:type="spellStart"/>
      <w:r w:rsidRPr="00A95BCD">
        <w:rPr>
          <w:rFonts w:ascii="Cambria" w:hAnsi="Cambria" w:cs="Times New Roman"/>
        </w:rPr>
        <w:t>ми</w:t>
      </w:r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</w:rPr>
        <w:t>роциркуляцию</w:t>
      </w:r>
      <w:proofErr w:type="spellEnd"/>
      <w:r w:rsidRPr="00A95BCD">
        <w:rPr>
          <w:rFonts w:ascii="Cambria" w:hAnsi="Cambria" w:cs="Times New Roman"/>
        </w:rPr>
        <w:t xml:space="preserve"> поверхностных слоев </w:t>
      </w:r>
      <w:r w:rsidR="005715FC" w:rsidRPr="00A95BCD">
        <w:rPr>
          <w:rFonts w:ascii="Cambria" w:hAnsi="Cambria" w:cs="Times New Roman"/>
        </w:rPr>
        <w:t xml:space="preserve">воды </w:t>
      </w:r>
      <w:r w:rsidRPr="00A95BCD">
        <w:rPr>
          <w:rFonts w:ascii="Cambria" w:hAnsi="Cambria" w:cs="Times New Roman"/>
        </w:rPr>
        <w:t>пресных озер. П</w:t>
      </w:r>
      <w:r w:rsidR="003215D0" w:rsidRPr="00A95BCD">
        <w:rPr>
          <w:rFonts w:ascii="Cambria" w:hAnsi="Cambria" w:cs="Times New Roman"/>
        </w:rPr>
        <w:t>ри длительном действии достаточно сильного ветра одн</w:t>
      </w:r>
      <w:r w:rsidR="003215D0" w:rsidRPr="00A95BCD">
        <w:rPr>
          <w:rFonts w:ascii="Cambria" w:hAnsi="Cambria" w:cs="Times New Roman"/>
        </w:rPr>
        <w:t>о</w:t>
      </w:r>
      <w:r w:rsidR="003215D0" w:rsidRPr="00A95BCD">
        <w:rPr>
          <w:rFonts w:ascii="Cambria" w:hAnsi="Cambria" w:cs="Times New Roman"/>
        </w:rPr>
        <w:t>го направления от 3</w:t>
      </w:r>
      <w:r w:rsidR="00F50CF4">
        <w:rPr>
          <w:rFonts w:ascii="Cambria" w:hAnsi="Cambria" w:cs="Times New Roman"/>
        </w:rPr>
        <w:t>–</w:t>
      </w:r>
      <w:r w:rsidR="003215D0" w:rsidRPr="00A95BCD">
        <w:rPr>
          <w:rFonts w:ascii="Cambria" w:hAnsi="Cambria" w:cs="Times New Roman"/>
        </w:rPr>
        <w:t>5</w:t>
      </w:r>
      <w:r w:rsidR="00F50CF4">
        <w:rPr>
          <w:rFonts w:ascii="Cambria" w:hAnsi="Cambria" w:cs="Times New Roman"/>
        </w:rPr>
        <w:t> </w:t>
      </w:r>
      <w:r w:rsidR="003215D0" w:rsidRPr="00A95BCD">
        <w:rPr>
          <w:rFonts w:ascii="Cambria" w:hAnsi="Cambria" w:cs="Times New Roman"/>
        </w:rPr>
        <w:t>м/с до 15</w:t>
      </w:r>
      <w:r w:rsidR="00F50CF4">
        <w:rPr>
          <w:rFonts w:ascii="Cambria" w:hAnsi="Cambria" w:cs="Times New Roman"/>
        </w:rPr>
        <w:t> </w:t>
      </w:r>
      <w:r w:rsidR="003215D0" w:rsidRPr="00A95BCD">
        <w:rPr>
          <w:rFonts w:ascii="Cambria" w:hAnsi="Cambria" w:cs="Times New Roman"/>
        </w:rPr>
        <w:t>м/</w:t>
      </w:r>
      <w:proofErr w:type="gramStart"/>
      <w:r w:rsidR="003215D0" w:rsidRPr="00A95BCD">
        <w:rPr>
          <w:rFonts w:ascii="Cambria" w:hAnsi="Cambria" w:cs="Times New Roman"/>
        </w:rPr>
        <w:t>с формируются</w:t>
      </w:r>
      <w:proofErr w:type="gramEnd"/>
      <w:r w:rsidR="003215D0" w:rsidRPr="00A95BCD">
        <w:rPr>
          <w:rFonts w:ascii="Cambria" w:hAnsi="Cambria" w:cs="Times New Roman"/>
        </w:rPr>
        <w:t xml:space="preserve"> вихревые структуры (циркуляция </w:t>
      </w:r>
      <w:proofErr w:type="spellStart"/>
      <w:r w:rsidR="003215D0" w:rsidRPr="00A95BCD">
        <w:rPr>
          <w:rFonts w:ascii="Cambria" w:hAnsi="Cambria" w:cs="Times New Roman"/>
        </w:rPr>
        <w:t>Ленгмюра</w:t>
      </w:r>
      <w:proofErr w:type="spellEnd"/>
      <w:r w:rsidR="003215D0" w:rsidRPr="00A95BCD">
        <w:rPr>
          <w:rFonts w:ascii="Cambria" w:hAnsi="Cambria" w:cs="Times New Roman"/>
        </w:rPr>
        <w:t>). Они выглядят как в</w:t>
      </w:r>
      <w:r w:rsidR="003215D0" w:rsidRPr="00A95BCD">
        <w:rPr>
          <w:rFonts w:ascii="Cambria" w:hAnsi="Cambria" w:cs="Times New Roman"/>
        </w:rPr>
        <w:t>ы</w:t>
      </w:r>
      <w:r w:rsidR="003215D0" w:rsidRPr="00A95BCD">
        <w:rPr>
          <w:rFonts w:ascii="Cambria" w:hAnsi="Cambria" w:cs="Times New Roman"/>
        </w:rPr>
        <w:t>тянутые в направлении ветра узкие параллельные полосы пены (иногда маркируются плавающим мусором, водоро</w:t>
      </w:r>
      <w:r w:rsidR="003215D0" w:rsidRPr="00A95BCD">
        <w:rPr>
          <w:rFonts w:ascii="Cambria" w:hAnsi="Cambria" w:cs="Times New Roman"/>
        </w:rPr>
        <w:t>с</w:t>
      </w:r>
      <w:r w:rsidR="003215D0" w:rsidRPr="00A95BCD">
        <w:rPr>
          <w:rFonts w:ascii="Cambria" w:hAnsi="Cambria" w:cs="Times New Roman"/>
        </w:rPr>
        <w:t>лями или упавшими листьями деревьев). Могут влиять на перемещение планктона, пены</w:t>
      </w:r>
      <w:r w:rsidR="00246C9C" w:rsidRPr="00A95BCD">
        <w:rPr>
          <w:rFonts w:ascii="Cambria" w:hAnsi="Cambria" w:cs="Times New Roman"/>
        </w:rPr>
        <w:t xml:space="preserve"> и </w:t>
      </w:r>
      <w:proofErr w:type="spellStart"/>
      <w:r w:rsidR="00EB157E" w:rsidRPr="00A95BCD">
        <w:rPr>
          <w:rFonts w:ascii="Cambria" w:hAnsi="Cambria" w:cs="Times New Roman"/>
        </w:rPr>
        <w:t>поллютантов</w:t>
      </w:r>
      <w:proofErr w:type="spellEnd"/>
      <w:r w:rsidR="00EB157E" w:rsidRPr="00A95BCD">
        <w:rPr>
          <w:rFonts w:ascii="Cambria" w:hAnsi="Cambria" w:cs="Times New Roman"/>
        </w:rPr>
        <w:t xml:space="preserve">, </w:t>
      </w:r>
      <w:proofErr w:type="gramStart"/>
      <w:r w:rsidR="00EB157E" w:rsidRPr="00A95BCD">
        <w:rPr>
          <w:rFonts w:ascii="Cambria" w:hAnsi="Cambria" w:cs="Times New Roman"/>
        </w:rPr>
        <w:t>связанных</w:t>
      </w:r>
      <w:proofErr w:type="gramEnd"/>
      <w:r w:rsidR="00EB157E" w:rsidRPr="00A95BCD">
        <w:rPr>
          <w:rFonts w:ascii="Cambria" w:hAnsi="Cambria" w:cs="Times New Roman"/>
        </w:rPr>
        <w:t xml:space="preserve"> с пеной</w:t>
      </w:r>
      <w:r w:rsidR="003215D0" w:rsidRPr="00A95BCD">
        <w:rPr>
          <w:rFonts w:ascii="Cambria" w:hAnsi="Cambria" w:cs="Times New Roman"/>
        </w:rPr>
        <w:t>.</w:t>
      </w:r>
    </w:p>
    <w:p w:rsidR="007855FD" w:rsidRPr="00F302C2" w:rsidRDefault="000D01FF" w:rsidP="00F302C2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F302C2">
        <w:rPr>
          <w:rFonts w:ascii="Cambria" w:hAnsi="Cambria" w:cs="Times New Roman"/>
          <w:color w:val="auto"/>
          <w:sz w:val="22"/>
          <w:szCs w:val="22"/>
        </w:rPr>
        <w:t>5.4. Движение воды в водохранилищах</w:t>
      </w:r>
    </w:p>
    <w:p w:rsidR="00D90C3A" w:rsidRPr="00A95BCD" w:rsidRDefault="00DA4643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Вода движется в водохранилище подобно воде в озере, но есть два существенных отличия</w:t>
      </w:r>
      <w:r w:rsidR="00EA34C9" w:rsidRPr="00A95BCD">
        <w:rPr>
          <w:rFonts w:ascii="Cambria" w:hAnsi="Cambria" w:cs="Times New Roman"/>
        </w:rPr>
        <w:t xml:space="preserve">: </w:t>
      </w:r>
      <w:r w:rsidR="005715FC" w:rsidRPr="00A95BCD">
        <w:rPr>
          <w:rFonts w:ascii="Cambria" w:hAnsi="Cambria" w:cs="Times New Roman"/>
        </w:rPr>
        <w:t xml:space="preserve">более выраженные </w:t>
      </w:r>
      <w:r w:rsidR="00EA34C9" w:rsidRPr="00A95BCD">
        <w:rPr>
          <w:rFonts w:ascii="Cambria" w:hAnsi="Cambria" w:cs="Times New Roman"/>
        </w:rPr>
        <w:t>сгонно-нагонные явления и стоковые течения</w:t>
      </w:r>
      <w:r w:rsidRPr="00A95BCD">
        <w:rPr>
          <w:rFonts w:ascii="Cambria" w:hAnsi="Cambria" w:cs="Times New Roman"/>
        </w:rPr>
        <w:t>. Для вытян</w:t>
      </w:r>
      <w:r w:rsidRPr="00A95BCD">
        <w:rPr>
          <w:rFonts w:ascii="Cambria" w:hAnsi="Cambria" w:cs="Times New Roman"/>
        </w:rPr>
        <w:t>у</w:t>
      </w:r>
      <w:r w:rsidRPr="00A95BCD">
        <w:rPr>
          <w:rFonts w:ascii="Cambria" w:hAnsi="Cambria" w:cs="Times New Roman"/>
        </w:rPr>
        <w:t>тых в плане водохранилищ</w:t>
      </w:r>
      <w:r w:rsidR="00EA34C9" w:rsidRPr="00A95BCD">
        <w:rPr>
          <w:rFonts w:ascii="Cambria" w:hAnsi="Cambria" w:cs="Times New Roman"/>
        </w:rPr>
        <w:t xml:space="preserve"> более значительное воздейс</w:t>
      </w:r>
      <w:r w:rsidR="00EA34C9" w:rsidRPr="00A95BCD">
        <w:rPr>
          <w:rFonts w:ascii="Cambria" w:hAnsi="Cambria" w:cs="Times New Roman"/>
        </w:rPr>
        <w:t>т</w:t>
      </w:r>
      <w:r w:rsidR="00EA34C9" w:rsidRPr="00A95BCD">
        <w:rPr>
          <w:rFonts w:ascii="Cambria" w:hAnsi="Cambria" w:cs="Times New Roman"/>
        </w:rPr>
        <w:t xml:space="preserve">вие, чем для озер </w:t>
      </w:r>
      <w:r w:rsidRPr="00A95BCD">
        <w:rPr>
          <w:rFonts w:ascii="Cambria" w:hAnsi="Cambria" w:cs="Times New Roman"/>
        </w:rPr>
        <w:t xml:space="preserve">будут иметь сгонно-нагонные явления. </w:t>
      </w:r>
      <w:r w:rsidR="00EA34C9" w:rsidRPr="00A95BCD">
        <w:rPr>
          <w:rFonts w:ascii="Cambria" w:hAnsi="Cambria" w:cs="Times New Roman"/>
        </w:rPr>
        <w:t>При направлении ветра вдоль оси водохранилища он может поднимать волны большой высоты и энергии, вызывать сильный ветровой дрейф воды. В мелководной части при сгоне возможно обнажение дна. Также возможно, что ск</w:t>
      </w:r>
      <w:r w:rsidR="00EA34C9" w:rsidRPr="00A95BCD">
        <w:rPr>
          <w:rFonts w:ascii="Cambria" w:hAnsi="Cambria" w:cs="Times New Roman"/>
        </w:rPr>
        <w:t>о</w:t>
      </w:r>
      <w:r w:rsidR="00EA34C9" w:rsidRPr="00A95BCD">
        <w:rPr>
          <w:rFonts w:ascii="Cambria" w:hAnsi="Cambria" w:cs="Times New Roman"/>
        </w:rPr>
        <w:t>рость ветра у разных берегов водохранилища будет разли</w:t>
      </w:r>
      <w:r w:rsidR="00EA34C9" w:rsidRPr="00A95BCD">
        <w:rPr>
          <w:rFonts w:ascii="Cambria" w:hAnsi="Cambria" w:cs="Times New Roman"/>
        </w:rPr>
        <w:t>ч</w:t>
      </w:r>
      <w:r w:rsidR="00EA34C9" w:rsidRPr="00A95BCD">
        <w:rPr>
          <w:rFonts w:ascii="Cambria" w:hAnsi="Cambria" w:cs="Times New Roman"/>
        </w:rPr>
        <w:t>на</w:t>
      </w:r>
      <w:r w:rsidR="003211C1" w:rsidRPr="00A95BCD">
        <w:rPr>
          <w:rFonts w:ascii="Cambria" w:hAnsi="Cambria" w:cs="Times New Roman"/>
        </w:rPr>
        <w:t>, что также отразит</w:t>
      </w:r>
      <w:r w:rsidR="00B92023" w:rsidRPr="00A95BCD">
        <w:rPr>
          <w:rFonts w:ascii="Cambria" w:hAnsi="Cambria" w:cs="Times New Roman"/>
        </w:rPr>
        <w:t>ся на скорости движения</w:t>
      </w:r>
      <w:r w:rsidR="00EA34C9" w:rsidRPr="00A95BCD">
        <w:rPr>
          <w:rFonts w:ascii="Cambria" w:hAnsi="Cambria" w:cs="Times New Roman"/>
        </w:rPr>
        <w:t xml:space="preserve"> воды</w:t>
      </w:r>
      <w:r w:rsidR="00B92023" w:rsidRPr="00A95BCD">
        <w:rPr>
          <w:rFonts w:ascii="Cambria" w:hAnsi="Cambria" w:cs="Times New Roman"/>
        </w:rPr>
        <w:t xml:space="preserve"> по п</w:t>
      </w:r>
      <w:r w:rsidR="00B92023" w:rsidRPr="00A95BCD">
        <w:rPr>
          <w:rFonts w:ascii="Cambria" w:hAnsi="Cambria" w:cs="Times New Roman"/>
        </w:rPr>
        <w:t>о</w:t>
      </w:r>
      <w:r w:rsidR="00B92023" w:rsidRPr="00A95BCD">
        <w:rPr>
          <w:rFonts w:ascii="Cambria" w:hAnsi="Cambria" w:cs="Times New Roman"/>
        </w:rPr>
        <w:t>перечному сечению водохранилища.</w:t>
      </w:r>
      <w:r w:rsidR="00EA34C9" w:rsidRPr="00A95BCD">
        <w:rPr>
          <w:rFonts w:ascii="Cambria" w:hAnsi="Cambria" w:cs="Times New Roman"/>
        </w:rPr>
        <w:t xml:space="preserve"> Особенно страдают от нагонов пологие берега, сложенные неустойчивым рыхлым материалом (может происходить размыв таких берегов).</w:t>
      </w:r>
      <w:r w:rsidR="00B92023" w:rsidRPr="00A95BCD">
        <w:rPr>
          <w:rFonts w:ascii="Cambria" w:hAnsi="Cambria" w:cs="Times New Roman"/>
        </w:rPr>
        <w:t xml:space="preserve"> </w:t>
      </w:r>
      <w:r w:rsidR="00F05500" w:rsidRPr="00A95BCD">
        <w:rPr>
          <w:rFonts w:ascii="Cambria" w:hAnsi="Cambria" w:cs="Times New Roman"/>
        </w:rPr>
        <w:t>При регулярном изменении уровня водохранилищ челов</w:t>
      </w:r>
      <w:r w:rsidR="003211C1" w:rsidRPr="00A95BCD">
        <w:rPr>
          <w:rFonts w:ascii="Cambria" w:hAnsi="Cambria" w:cs="Times New Roman"/>
        </w:rPr>
        <w:t>е</w:t>
      </w:r>
      <w:r w:rsidR="003211C1" w:rsidRPr="00A95BCD">
        <w:rPr>
          <w:rFonts w:ascii="Cambria" w:hAnsi="Cambria" w:cs="Times New Roman"/>
        </w:rPr>
        <w:t>ком в процессе водопользования</w:t>
      </w:r>
      <w:r w:rsidR="00F05500" w:rsidRPr="00A95BCD">
        <w:rPr>
          <w:rFonts w:ascii="Cambria" w:hAnsi="Cambria" w:cs="Times New Roman"/>
        </w:rPr>
        <w:t xml:space="preserve"> в зоне верхне</w:t>
      </w:r>
      <w:r w:rsidR="003211C1" w:rsidRPr="00A95BCD">
        <w:rPr>
          <w:rFonts w:ascii="Cambria" w:hAnsi="Cambria" w:cs="Times New Roman"/>
        </w:rPr>
        <w:t>го бьефа во</w:t>
      </w:r>
      <w:r w:rsidR="003211C1" w:rsidRPr="00A95BCD">
        <w:rPr>
          <w:rFonts w:ascii="Cambria" w:hAnsi="Cambria" w:cs="Times New Roman"/>
        </w:rPr>
        <w:t>л</w:t>
      </w:r>
      <w:r w:rsidR="003211C1" w:rsidRPr="00A95BCD">
        <w:rPr>
          <w:rFonts w:ascii="Cambria" w:hAnsi="Cambria" w:cs="Times New Roman"/>
        </w:rPr>
        <w:t>нение и течения буду</w:t>
      </w:r>
      <w:r w:rsidR="00F05500" w:rsidRPr="00A95BCD">
        <w:rPr>
          <w:rFonts w:ascii="Cambria" w:hAnsi="Cambria" w:cs="Times New Roman"/>
        </w:rPr>
        <w:t xml:space="preserve">т способствовать преобразованию </w:t>
      </w:r>
      <w:r w:rsidR="00F50CF4">
        <w:rPr>
          <w:rFonts w:ascii="Cambria" w:hAnsi="Cambria" w:cs="Times New Roman"/>
        </w:rPr>
        <w:br/>
      </w:r>
      <w:r w:rsidR="00F05500" w:rsidRPr="00A95BCD">
        <w:rPr>
          <w:rFonts w:ascii="Cambria" w:hAnsi="Cambria" w:cs="Times New Roman"/>
        </w:rPr>
        <w:t>береговой линии водохранилища.</w:t>
      </w:r>
    </w:p>
    <w:p w:rsidR="00EA34C9" w:rsidRPr="00A95BCD" w:rsidRDefault="00D90C3A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Водохранилище – ловушка для речных наносов, пр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чем еще и </w:t>
      </w:r>
      <w:r w:rsidR="00480A74" w:rsidRPr="00A95BCD">
        <w:rPr>
          <w:rFonts w:ascii="Cambria" w:hAnsi="Cambria" w:cs="Times New Roman"/>
        </w:rPr>
        <w:t xml:space="preserve">их </w:t>
      </w:r>
      <w:r w:rsidRPr="00A95BCD">
        <w:rPr>
          <w:rFonts w:ascii="Cambria" w:hAnsi="Cambria" w:cs="Times New Roman"/>
        </w:rPr>
        <w:t>сортировщик. В верховье водохранилища б</w:t>
      </w:r>
      <w:r w:rsidRPr="00A95BCD">
        <w:rPr>
          <w:rFonts w:ascii="Cambria" w:hAnsi="Cambria" w:cs="Times New Roman"/>
        </w:rPr>
        <w:t>у</w:t>
      </w:r>
      <w:r w:rsidRPr="00A95BCD">
        <w:rPr>
          <w:rFonts w:ascii="Cambria" w:hAnsi="Cambria" w:cs="Times New Roman"/>
        </w:rPr>
        <w:t>дут осаждаться песчаные фра</w:t>
      </w:r>
      <w:r w:rsidR="00F05500" w:rsidRPr="00A95BCD">
        <w:rPr>
          <w:rFonts w:ascii="Cambria" w:hAnsi="Cambria" w:cs="Times New Roman"/>
        </w:rPr>
        <w:t xml:space="preserve">кции, а на </w:t>
      </w:r>
      <w:proofErr w:type="spellStart"/>
      <w:r w:rsidR="00F05500" w:rsidRPr="00A95BCD">
        <w:rPr>
          <w:rFonts w:ascii="Cambria" w:hAnsi="Cambria" w:cs="Times New Roman"/>
        </w:rPr>
        <w:t>приплотинном</w:t>
      </w:r>
      <w:proofErr w:type="spellEnd"/>
      <w:r w:rsidR="00F05500" w:rsidRPr="00A95BCD">
        <w:rPr>
          <w:rFonts w:ascii="Cambria" w:hAnsi="Cambria" w:cs="Times New Roman"/>
        </w:rPr>
        <w:t xml:space="preserve"> уч</w:t>
      </w:r>
      <w:r w:rsidR="00F05500" w:rsidRPr="00A95BCD">
        <w:rPr>
          <w:rFonts w:ascii="Cambria" w:hAnsi="Cambria" w:cs="Times New Roman"/>
        </w:rPr>
        <w:t>а</w:t>
      </w:r>
      <w:r w:rsidR="00F05500" w:rsidRPr="00A95BCD">
        <w:rPr>
          <w:rFonts w:ascii="Cambria" w:hAnsi="Cambria" w:cs="Times New Roman"/>
        </w:rPr>
        <w:t>стке</w:t>
      </w:r>
      <w:r w:rsidRPr="00A95BCD">
        <w:rPr>
          <w:rFonts w:ascii="Cambria" w:hAnsi="Cambria" w:cs="Times New Roman"/>
        </w:rPr>
        <w:t xml:space="preserve"> более мелкие алевритовые и иловые (этот процесс о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 xml:space="preserve">ложнен поступлением рыхлого материала с побережья и </w:t>
      </w:r>
      <w:r w:rsidR="00F05500" w:rsidRPr="00A95BCD">
        <w:rPr>
          <w:rFonts w:ascii="Cambria" w:hAnsi="Cambria" w:cs="Times New Roman"/>
        </w:rPr>
        <w:t>п</w:t>
      </w:r>
      <w:r w:rsidR="00F05500" w:rsidRPr="00A95BCD">
        <w:rPr>
          <w:rFonts w:ascii="Cambria" w:hAnsi="Cambria" w:cs="Times New Roman"/>
        </w:rPr>
        <w:t>о</w:t>
      </w:r>
      <w:r w:rsidR="00F05500" w:rsidRPr="00A95BCD">
        <w:rPr>
          <w:rFonts w:ascii="Cambria" w:hAnsi="Cambria" w:cs="Times New Roman"/>
        </w:rPr>
        <w:t xml:space="preserve">ступлением взвешенных веществ </w:t>
      </w:r>
      <w:r w:rsidR="00870840" w:rsidRPr="00A95BCD">
        <w:rPr>
          <w:rFonts w:ascii="Cambria" w:hAnsi="Cambria" w:cs="Times New Roman"/>
        </w:rPr>
        <w:t xml:space="preserve">с водой </w:t>
      </w:r>
      <w:r w:rsidRPr="00A95BCD">
        <w:rPr>
          <w:rFonts w:ascii="Cambria" w:hAnsi="Cambria" w:cs="Times New Roman"/>
        </w:rPr>
        <w:t>притоков</w:t>
      </w:r>
      <w:r w:rsidR="00F05500" w:rsidRPr="00A95BCD">
        <w:rPr>
          <w:rFonts w:ascii="Cambria" w:hAnsi="Cambria" w:cs="Times New Roman"/>
        </w:rPr>
        <w:t>, неп</w:t>
      </w:r>
      <w:r w:rsidR="00F05500" w:rsidRPr="00A95BCD">
        <w:rPr>
          <w:rFonts w:ascii="Cambria" w:hAnsi="Cambria" w:cs="Times New Roman"/>
        </w:rPr>
        <w:t>о</w:t>
      </w:r>
      <w:r w:rsidR="00F05500" w:rsidRPr="00A95BCD">
        <w:rPr>
          <w:rFonts w:ascii="Cambria" w:hAnsi="Cambria" w:cs="Times New Roman"/>
        </w:rPr>
        <w:t>средственно впадающих в водохранилище</w:t>
      </w:r>
      <w:r w:rsidRPr="00A95BCD">
        <w:rPr>
          <w:rFonts w:ascii="Cambria" w:hAnsi="Cambria" w:cs="Times New Roman"/>
        </w:rPr>
        <w:t>).</w:t>
      </w:r>
    </w:p>
    <w:p w:rsidR="00DA4643" w:rsidRPr="00A95BCD" w:rsidRDefault="00246C9C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</w:t>
      </w:r>
      <w:r w:rsidR="00DA4643" w:rsidRPr="00A95BCD">
        <w:rPr>
          <w:rFonts w:ascii="Cambria" w:hAnsi="Cambria" w:cs="Times New Roman"/>
        </w:rPr>
        <w:t xml:space="preserve"> водохранилище существуют направленные стоковые течения от верховьев водохранилища к низовью (особенно выражены</w:t>
      </w:r>
      <w:r w:rsidR="003211C1" w:rsidRPr="00A95BCD">
        <w:rPr>
          <w:rFonts w:ascii="Cambria" w:hAnsi="Cambria" w:cs="Times New Roman"/>
        </w:rPr>
        <w:t xml:space="preserve"> в зоне выклинивания подпора и </w:t>
      </w:r>
      <w:r w:rsidR="00DA4643" w:rsidRPr="00A95BCD">
        <w:rPr>
          <w:rFonts w:ascii="Cambria" w:hAnsi="Cambria" w:cs="Times New Roman"/>
        </w:rPr>
        <w:t xml:space="preserve"> </w:t>
      </w:r>
      <w:proofErr w:type="spellStart"/>
      <w:r w:rsidR="00DA4643" w:rsidRPr="00A95BCD">
        <w:rPr>
          <w:rFonts w:ascii="Cambria" w:hAnsi="Cambria" w:cs="Times New Roman"/>
        </w:rPr>
        <w:t>приплотинной</w:t>
      </w:r>
      <w:proofErr w:type="spellEnd"/>
      <w:r w:rsidR="00DA4643" w:rsidRPr="00A95BCD">
        <w:rPr>
          <w:rFonts w:ascii="Cambria" w:hAnsi="Cambria" w:cs="Times New Roman"/>
        </w:rPr>
        <w:t xml:space="preserve"> зоне). Если водохранилище имеет высокую проточность </w:t>
      </w:r>
      <w:r w:rsidR="00F50CF4">
        <w:rPr>
          <w:rFonts w:ascii="Cambria" w:hAnsi="Cambria" w:cs="Times New Roman"/>
        </w:rPr>
        <w:br/>
      </w:r>
      <w:r w:rsidR="00F05500" w:rsidRPr="00A95BCD">
        <w:rPr>
          <w:rFonts w:ascii="Cambria" w:hAnsi="Cambria" w:cs="Times New Roman"/>
        </w:rPr>
        <w:t xml:space="preserve">с коэффициентом </w:t>
      </w:r>
      <w:proofErr w:type="spellStart"/>
      <w:r w:rsidR="00F05500" w:rsidRPr="00A95BCD">
        <w:rPr>
          <w:rFonts w:ascii="Cambria" w:hAnsi="Cambria" w:cs="Times New Roman"/>
        </w:rPr>
        <w:t>водообмена</w:t>
      </w:r>
      <w:proofErr w:type="spellEnd"/>
      <w:r w:rsidR="00F05500" w:rsidRPr="00A95BCD">
        <w:rPr>
          <w:rFonts w:ascii="Cambria" w:hAnsi="Cambria" w:cs="Times New Roman"/>
        </w:rPr>
        <w:t xml:space="preserve"> более 10, </w:t>
      </w:r>
      <w:r w:rsidR="007A4C55" w:rsidRPr="00A95BCD">
        <w:rPr>
          <w:rFonts w:ascii="Cambria" w:hAnsi="Cambria" w:cs="Times New Roman"/>
        </w:rPr>
        <w:t>то такое водохран</w:t>
      </w:r>
      <w:r w:rsidR="007A4C55" w:rsidRPr="00A95BCD">
        <w:rPr>
          <w:rFonts w:ascii="Cambria" w:hAnsi="Cambria" w:cs="Times New Roman"/>
        </w:rPr>
        <w:t>и</w:t>
      </w:r>
      <w:r w:rsidR="007A4C55" w:rsidRPr="00A95BCD">
        <w:rPr>
          <w:rFonts w:ascii="Cambria" w:hAnsi="Cambria" w:cs="Times New Roman"/>
        </w:rPr>
        <w:t>лище осуществляет транзитный сток (зона подпора соед</w:t>
      </w:r>
      <w:r w:rsidR="007A4C55" w:rsidRPr="00A95BCD">
        <w:rPr>
          <w:rFonts w:ascii="Cambria" w:hAnsi="Cambria" w:cs="Times New Roman"/>
        </w:rPr>
        <w:t>и</w:t>
      </w:r>
      <w:r w:rsidR="007A4C55" w:rsidRPr="00A95BCD">
        <w:rPr>
          <w:rFonts w:ascii="Cambria" w:hAnsi="Cambria" w:cs="Times New Roman"/>
        </w:rPr>
        <w:t>няется с зоной слива).</w:t>
      </w:r>
    </w:p>
    <w:p w:rsidR="007A4C55" w:rsidRPr="00A95BCD" w:rsidRDefault="007A4C55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При </w:t>
      </w:r>
      <w:r w:rsidR="00EA34C9" w:rsidRPr="00A95BCD">
        <w:rPr>
          <w:rFonts w:ascii="Cambria" w:hAnsi="Cambria" w:cs="Times New Roman"/>
        </w:rPr>
        <w:t>начале сброса воды через плотину стоковое теч</w:t>
      </w:r>
      <w:r w:rsidR="00EA34C9" w:rsidRPr="00A95BCD">
        <w:rPr>
          <w:rFonts w:ascii="Cambria" w:hAnsi="Cambria" w:cs="Times New Roman"/>
        </w:rPr>
        <w:t>е</w:t>
      </w:r>
      <w:r w:rsidR="00EA34C9" w:rsidRPr="00A95BCD">
        <w:rPr>
          <w:rFonts w:ascii="Cambria" w:hAnsi="Cambria" w:cs="Times New Roman"/>
        </w:rPr>
        <w:t xml:space="preserve">ние резко усиливается в сторону плотины. При </w:t>
      </w:r>
      <w:r w:rsidRPr="00A95BCD">
        <w:rPr>
          <w:rFonts w:ascii="Cambria" w:hAnsi="Cambria" w:cs="Times New Roman"/>
        </w:rPr>
        <w:t>резком пр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кращении слива через плотину (например, из-за неравн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мерной работы ГЭС) от плотины в сторону верховья может пойти обратная волна (в какой-то мере эта антропогенная волна похожа на </w:t>
      </w:r>
      <w:proofErr w:type="spellStart"/>
      <w:r w:rsidRPr="00A95BCD">
        <w:rPr>
          <w:rFonts w:ascii="Cambria" w:hAnsi="Cambria" w:cs="Times New Roman"/>
        </w:rPr>
        <w:t>сейшевую</w:t>
      </w:r>
      <w:proofErr w:type="spellEnd"/>
      <w:r w:rsidRPr="00A95BCD">
        <w:rPr>
          <w:rFonts w:ascii="Cambria" w:hAnsi="Cambria" w:cs="Times New Roman"/>
        </w:rPr>
        <w:t>, тоже сопровождается изменен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ем уклона). В </w:t>
      </w:r>
      <w:r w:rsidR="00EA34C9" w:rsidRPr="00A95BCD">
        <w:rPr>
          <w:rFonts w:ascii="Cambria" w:hAnsi="Cambria" w:cs="Times New Roman"/>
        </w:rPr>
        <w:t xml:space="preserve">случае </w:t>
      </w:r>
      <w:r w:rsidRPr="00A95BCD">
        <w:rPr>
          <w:rFonts w:ascii="Cambria" w:hAnsi="Cambria" w:cs="Times New Roman"/>
        </w:rPr>
        <w:t>поступления сточных вод в водохран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лище ниже зоны водозабора, такая волна может принести загрязненную воду к водозабору. </w:t>
      </w:r>
    </w:p>
    <w:p w:rsidR="007855FD" w:rsidRPr="00A95BCD" w:rsidRDefault="007855FD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</w:p>
    <w:p w:rsidR="00F302C2" w:rsidRDefault="00F302C2" w:rsidP="00F302C2">
      <w:pPr>
        <w:keepNext/>
        <w:spacing w:before="240" w:after="240"/>
        <w:jc w:val="center"/>
        <w:rPr>
          <w:rFonts w:ascii="Cambria" w:hAnsi="Cambria" w:cs="Times New Roman"/>
          <w:b/>
        </w:rPr>
      </w:pPr>
      <w:r w:rsidRPr="00F302C2">
        <w:rPr>
          <w:rFonts w:ascii="Cambria" w:hAnsi="Cambria" w:cs="Times New Roman"/>
          <w:b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24" name="Рисунок 4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5FD" w:rsidRPr="00F302C2" w:rsidRDefault="00F302C2" w:rsidP="00F302C2">
      <w:pPr>
        <w:keepNext/>
        <w:spacing w:before="240" w:after="240"/>
        <w:jc w:val="center"/>
        <w:rPr>
          <w:rFonts w:ascii="Cambria" w:hAnsi="Cambria" w:cs="Times New Roman"/>
          <w:b/>
        </w:rPr>
      </w:pPr>
      <w:r w:rsidRPr="00F302C2">
        <w:rPr>
          <w:rFonts w:ascii="Cambria" w:hAnsi="Cambria" w:cs="Times New Roman"/>
          <w:b/>
        </w:rPr>
        <w:t>ГЛАВА 6</w:t>
      </w:r>
      <w:r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br/>
      </w:r>
      <w:r w:rsidRPr="00F302C2">
        <w:rPr>
          <w:rFonts w:ascii="Cambria" w:hAnsi="Cambria" w:cs="Times New Roman"/>
          <w:b/>
        </w:rPr>
        <w:t>СОСТОЯНИЕ ВОДНЫХ МАСС</w:t>
      </w:r>
    </w:p>
    <w:p w:rsidR="004D7ED2" w:rsidRPr="00A95BCD" w:rsidRDefault="004D7ED2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Множество параметр</w:t>
      </w:r>
      <w:r w:rsidR="00B16E84" w:rsidRPr="00A95BCD">
        <w:rPr>
          <w:rFonts w:ascii="Cambria" w:hAnsi="Cambria" w:cs="Times New Roman"/>
        </w:rPr>
        <w:t xml:space="preserve">ов отличают воду одного водного объекта </w:t>
      </w:r>
      <w:r w:rsidRPr="00A95BCD">
        <w:rPr>
          <w:rFonts w:ascii="Cambria" w:hAnsi="Cambria" w:cs="Times New Roman"/>
        </w:rPr>
        <w:t>от вод</w:t>
      </w:r>
      <w:r w:rsidR="00B16E84" w:rsidRPr="00A95BCD">
        <w:rPr>
          <w:rFonts w:ascii="Cambria" w:hAnsi="Cambria" w:cs="Times New Roman"/>
        </w:rPr>
        <w:t xml:space="preserve"> других водных объектов; и даже в самих в</w:t>
      </w:r>
      <w:r w:rsidR="00B16E84" w:rsidRPr="00A95BCD">
        <w:rPr>
          <w:rFonts w:ascii="Cambria" w:hAnsi="Cambria" w:cs="Times New Roman"/>
        </w:rPr>
        <w:t>о</w:t>
      </w:r>
      <w:r w:rsidR="00B16E84" w:rsidRPr="00A95BCD">
        <w:rPr>
          <w:rFonts w:ascii="Cambria" w:hAnsi="Cambria" w:cs="Times New Roman"/>
        </w:rPr>
        <w:t>доемах и водотоках</w:t>
      </w:r>
      <w:r w:rsidRPr="00A95BCD">
        <w:rPr>
          <w:rFonts w:ascii="Cambria" w:hAnsi="Cambria" w:cs="Times New Roman"/>
        </w:rPr>
        <w:t xml:space="preserve"> формируются различные по своим ги</w:t>
      </w:r>
      <w:r w:rsidRPr="00A95BCD">
        <w:rPr>
          <w:rFonts w:ascii="Cambria" w:hAnsi="Cambria" w:cs="Times New Roman"/>
        </w:rPr>
        <w:t>д</w:t>
      </w:r>
      <w:r w:rsidRPr="00A95BCD">
        <w:rPr>
          <w:rFonts w:ascii="Cambria" w:hAnsi="Cambria" w:cs="Times New Roman"/>
        </w:rPr>
        <w:t>рофизическим, гидрохимическим и гидробиологическим характеристикам водные массы. На формирование качес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венных характеристик воды влияют как природные, так и техногенные процессы. Кроме того, необходимо помнить, что существующая оценка качества воды для различных групп потребителей (например, по ПДК) напрямую не св</w:t>
      </w:r>
      <w:r w:rsidRPr="00A95BCD">
        <w:rPr>
          <w:rFonts w:ascii="Cambria" w:hAnsi="Cambria" w:cs="Times New Roman"/>
        </w:rPr>
        <w:t>я</w:t>
      </w:r>
      <w:r w:rsidRPr="00A95BCD">
        <w:rPr>
          <w:rFonts w:ascii="Cambria" w:hAnsi="Cambria" w:cs="Times New Roman"/>
        </w:rPr>
        <w:t>зана с загрязнением воды – ведь природные воды в естес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венном состоянии могут иметь высокие/низкие показатели того или иного нормируемого параметра.</w:t>
      </w:r>
    </w:p>
    <w:p w:rsidR="00AA0AEB" w:rsidRPr="00A95BCD" w:rsidRDefault="00AA0AEB" w:rsidP="00F302C2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Состояние водных масс в реках</w:t>
      </w:r>
      <w:r w:rsidR="00B16E84" w:rsidRPr="00A95BCD">
        <w:rPr>
          <w:rFonts w:ascii="Cambria" w:hAnsi="Cambria" w:cs="Times New Roman"/>
        </w:rPr>
        <w:t>, характеризующихся активным</w:t>
      </w:r>
      <w:r w:rsidRPr="00A95BCD">
        <w:rPr>
          <w:rFonts w:ascii="Cambria" w:hAnsi="Cambria" w:cs="Times New Roman"/>
        </w:rPr>
        <w:t xml:space="preserve"> перемешивание</w:t>
      </w:r>
      <w:r w:rsidR="00B16E84" w:rsidRPr="00A95BCD">
        <w:rPr>
          <w:rFonts w:ascii="Cambria" w:hAnsi="Cambria" w:cs="Times New Roman"/>
        </w:rPr>
        <w:t>м и выравненностью</w:t>
      </w:r>
      <w:r w:rsidRPr="00A95BCD">
        <w:rPr>
          <w:rFonts w:ascii="Cambria" w:hAnsi="Cambria" w:cs="Times New Roman"/>
        </w:rPr>
        <w:t xml:space="preserve"> гидрофиз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ческих и гидрохимических </w:t>
      </w:r>
      <w:r w:rsidR="00B16E84" w:rsidRPr="00A95BCD">
        <w:rPr>
          <w:rFonts w:ascii="Cambria" w:hAnsi="Cambria" w:cs="Times New Roman"/>
        </w:rPr>
        <w:t>параметров, зависи</w:t>
      </w:r>
      <w:r w:rsidRPr="00A95BCD">
        <w:rPr>
          <w:rFonts w:ascii="Cambria" w:hAnsi="Cambria" w:cs="Times New Roman"/>
        </w:rPr>
        <w:t>т в пер</w:t>
      </w:r>
      <w:r w:rsidR="003F362F" w:rsidRPr="00A95BCD">
        <w:rPr>
          <w:rFonts w:ascii="Cambria" w:hAnsi="Cambria" w:cs="Times New Roman"/>
        </w:rPr>
        <w:t xml:space="preserve">вую очередь от скорости течения. </w:t>
      </w:r>
      <w:r w:rsidR="00B16E84" w:rsidRPr="00A95BCD">
        <w:rPr>
          <w:rFonts w:ascii="Cambria" w:hAnsi="Cambria" w:cs="Times New Roman"/>
        </w:rPr>
        <w:t xml:space="preserve">Свойства </w:t>
      </w:r>
      <w:r w:rsidR="003F362F" w:rsidRPr="00A95BCD">
        <w:rPr>
          <w:rFonts w:ascii="Cambria" w:hAnsi="Cambria" w:cs="Times New Roman"/>
        </w:rPr>
        <w:t>речных водных масс</w:t>
      </w:r>
      <w:r w:rsidR="00B16E84" w:rsidRPr="00A95BCD">
        <w:rPr>
          <w:rFonts w:ascii="Cambria" w:hAnsi="Cambria" w:cs="Times New Roman"/>
        </w:rPr>
        <w:t xml:space="preserve"> будут значительно варьировать от количества воды в реке (в т.ч. в различные гидрологические сезоны года – полов</w:t>
      </w:r>
      <w:r w:rsidR="00B16E84" w:rsidRPr="00A95BCD">
        <w:rPr>
          <w:rFonts w:ascii="Cambria" w:hAnsi="Cambria" w:cs="Times New Roman"/>
        </w:rPr>
        <w:t>о</w:t>
      </w:r>
      <w:r w:rsidR="00B16E84" w:rsidRPr="00A95BCD">
        <w:rPr>
          <w:rFonts w:ascii="Cambria" w:hAnsi="Cambria" w:cs="Times New Roman"/>
        </w:rPr>
        <w:t xml:space="preserve">дье, </w:t>
      </w:r>
      <w:r w:rsidR="00205AE0" w:rsidRPr="00A95BCD">
        <w:rPr>
          <w:rFonts w:ascii="Cambria" w:hAnsi="Cambria" w:cs="Times New Roman"/>
        </w:rPr>
        <w:t xml:space="preserve">паводок, </w:t>
      </w:r>
      <w:r w:rsidR="00B16E84" w:rsidRPr="00A95BCD">
        <w:rPr>
          <w:rFonts w:ascii="Cambria" w:hAnsi="Cambria" w:cs="Times New Roman"/>
        </w:rPr>
        <w:t>межень). В затонах рек, водохранилищах и, особенно, в глубоких малопроточных или бессточных озерах разнообразие и контрастность водных масс увеличивается. Поэтому в дальнейшем в данной главе речь пойдет в осно</w:t>
      </w:r>
      <w:r w:rsidR="00B16E84" w:rsidRPr="00A95BCD">
        <w:rPr>
          <w:rFonts w:ascii="Cambria" w:hAnsi="Cambria" w:cs="Times New Roman"/>
        </w:rPr>
        <w:t>в</w:t>
      </w:r>
      <w:r w:rsidR="00B16E84" w:rsidRPr="00A95BCD">
        <w:rPr>
          <w:rFonts w:ascii="Cambria" w:hAnsi="Cambria" w:cs="Times New Roman"/>
        </w:rPr>
        <w:t>ном о водных массах водоемов – озер и водохранилищ.</w:t>
      </w:r>
    </w:p>
    <w:p w:rsidR="00064C0D" w:rsidRPr="00A95BCD" w:rsidRDefault="00452A8C" w:rsidP="00475C65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Среди гидрофиз</w:t>
      </w:r>
      <w:r w:rsidR="00064C0D" w:rsidRPr="00A95BCD">
        <w:rPr>
          <w:rFonts w:ascii="Cambria" w:hAnsi="Cambria" w:cs="Times New Roman"/>
        </w:rPr>
        <w:t>ических параметров чаще всего ра</w:t>
      </w:r>
      <w:r w:rsidR="00064C0D" w:rsidRPr="00A95BCD">
        <w:rPr>
          <w:rFonts w:ascii="Cambria" w:hAnsi="Cambria" w:cs="Times New Roman"/>
        </w:rPr>
        <w:t>с</w:t>
      </w:r>
      <w:r w:rsidR="00064C0D" w:rsidRPr="00A95BCD">
        <w:rPr>
          <w:rFonts w:ascii="Cambria" w:hAnsi="Cambria" w:cs="Times New Roman"/>
        </w:rPr>
        <w:t>сматривают</w:t>
      </w:r>
      <w:r w:rsidRPr="00A95BCD">
        <w:rPr>
          <w:rFonts w:ascii="Cambria" w:hAnsi="Cambria" w:cs="Times New Roman"/>
        </w:rPr>
        <w:t xml:space="preserve"> прозрачность воды, </w:t>
      </w:r>
      <w:r w:rsidR="00A26411" w:rsidRPr="00A95BCD">
        <w:rPr>
          <w:rFonts w:ascii="Cambria" w:hAnsi="Cambria" w:cs="Times New Roman"/>
        </w:rPr>
        <w:t xml:space="preserve">цвет воды, </w:t>
      </w:r>
      <w:r w:rsidRPr="00A95BCD">
        <w:rPr>
          <w:rFonts w:ascii="Cambria" w:hAnsi="Cambria" w:cs="Times New Roman"/>
        </w:rPr>
        <w:t>температуру и электропро</w:t>
      </w:r>
      <w:r w:rsidR="00064C0D" w:rsidRPr="00A95BCD">
        <w:rPr>
          <w:rFonts w:ascii="Cambria" w:hAnsi="Cambria" w:cs="Times New Roman"/>
        </w:rPr>
        <w:t>водность. Водородный показатель</w:t>
      </w:r>
      <w:r w:rsidR="004D7ED2" w:rsidRPr="00A95BCD">
        <w:rPr>
          <w:rFonts w:ascii="Cambria" w:hAnsi="Cambria" w:cs="Times New Roman"/>
        </w:rPr>
        <w:t xml:space="preserve"> (</w:t>
      </w:r>
      <w:proofErr w:type="spellStart"/>
      <w:r w:rsidR="004D7ED2" w:rsidRPr="00A95BCD">
        <w:rPr>
          <w:rFonts w:ascii="Cambria" w:hAnsi="Cambria" w:cs="Times New Roman"/>
        </w:rPr>
        <w:t>рН</w:t>
      </w:r>
      <w:proofErr w:type="spellEnd"/>
      <w:r w:rsidR="004D7ED2" w:rsidRPr="00A95BCD">
        <w:rPr>
          <w:rFonts w:ascii="Cambria" w:hAnsi="Cambria" w:cs="Times New Roman"/>
        </w:rPr>
        <w:t xml:space="preserve">) </w:t>
      </w:r>
      <w:r w:rsidRPr="00A95BCD">
        <w:rPr>
          <w:rFonts w:ascii="Cambria" w:hAnsi="Cambria" w:cs="Times New Roman"/>
        </w:rPr>
        <w:t>занимает промежуточное положение между гидрофизическими и гидрохимическими параметрами. Гидрохимическое состо</w:t>
      </w:r>
      <w:r w:rsidRPr="00A95BCD">
        <w:rPr>
          <w:rFonts w:ascii="Cambria" w:hAnsi="Cambria" w:cs="Times New Roman"/>
        </w:rPr>
        <w:t>я</w:t>
      </w:r>
      <w:r w:rsidRPr="00A95BCD">
        <w:rPr>
          <w:rFonts w:ascii="Cambria" w:hAnsi="Cambria" w:cs="Times New Roman"/>
        </w:rPr>
        <w:t xml:space="preserve">ние водоемов и водотоков формируют пять групп веществ: основные ионы воды, микроэлементы, биогенные вещества, растворенные газы, органическое вещество. </w:t>
      </w:r>
      <w:r w:rsidR="004D7ED2" w:rsidRPr="00A95BCD">
        <w:rPr>
          <w:rFonts w:ascii="Cambria" w:hAnsi="Cambria" w:cs="Times New Roman"/>
        </w:rPr>
        <w:t xml:space="preserve">Состояние </w:t>
      </w:r>
      <w:proofErr w:type="spellStart"/>
      <w:r w:rsidR="004D7ED2" w:rsidRPr="00A95BCD">
        <w:rPr>
          <w:rFonts w:ascii="Cambria" w:hAnsi="Cambria" w:cs="Times New Roman"/>
        </w:rPr>
        <w:t>ги</w:t>
      </w:r>
      <w:r w:rsidR="004D7ED2" w:rsidRPr="00A95BCD">
        <w:rPr>
          <w:rFonts w:ascii="Cambria" w:hAnsi="Cambria" w:cs="Times New Roman"/>
        </w:rPr>
        <w:t>д</w:t>
      </w:r>
      <w:r w:rsidR="004D7ED2" w:rsidRPr="00A95BCD">
        <w:rPr>
          <w:rFonts w:ascii="Cambria" w:hAnsi="Cambria" w:cs="Times New Roman"/>
        </w:rPr>
        <w:t>робиоценоза</w:t>
      </w:r>
      <w:proofErr w:type="spellEnd"/>
      <w:r w:rsidR="004D7ED2" w:rsidRPr="00A95BCD">
        <w:rPr>
          <w:rFonts w:ascii="Cambria" w:hAnsi="Cambria" w:cs="Times New Roman"/>
        </w:rPr>
        <w:t xml:space="preserve"> выявляют, анализируя состав фитопланктона, зоопланктона, б</w:t>
      </w:r>
      <w:r w:rsidR="00064C0D" w:rsidRPr="00A95BCD">
        <w:rPr>
          <w:rFonts w:ascii="Cambria" w:hAnsi="Cambria" w:cs="Times New Roman"/>
        </w:rPr>
        <w:t>ентоса (</w:t>
      </w:r>
      <w:proofErr w:type="gramStart"/>
      <w:r w:rsidR="00064C0D" w:rsidRPr="00A95BCD">
        <w:rPr>
          <w:rFonts w:ascii="Cambria" w:hAnsi="Cambria" w:cs="Times New Roman"/>
        </w:rPr>
        <w:t>важное значение</w:t>
      </w:r>
      <w:proofErr w:type="gramEnd"/>
      <w:r w:rsidR="00064C0D" w:rsidRPr="00A95BCD">
        <w:rPr>
          <w:rFonts w:ascii="Cambria" w:hAnsi="Cambria" w:cs="Times New Roman"/>
        </w:rPr>
        <w:t xml:space="preserve"> в описании имеют</w:t>
      </w:r>
      <w:r w:rsidR="004D7ED2" w:rsidRPr="00A95BCD">
        <w:rPr>
          <w:rFonts w:ascii="Cambria" w:hAnsi="Cambria" w:cs="Times New Roman"/>
        </w:rPr>
        <w:t xml:space="preserve"> виды –</w:t>
      </w:r>
      <w:r w:rsidR="00064C0D" w:rsidRPr="00A95BCD">
        <w:rPr>
          <w:rFonts w:ascii="Cambria" w:hAnsi="Cambria" w:cs="Times New Roman"/>
        </w:rPr>
        <w:t xml:space="preserve"> </w:t>
      </w:r>
      <w:r w:rsidR="004D7ED2" w:rsidRPr="00A95BCD">
        <w:rPr>
          <w:rFonts w:ascii="Cambria" w:hAnsi="Cambria" w:cs="Times New Roman"/>
        </w:rPr>
        <w:t>индикаторы). Существует отдельная классификация водоемов по ихтиофауне</w:t>
      </w:r>
      <w:r w:rsidR="00064C0D" w:rsidRPr="00A95BCD">
        <w:rPr>
          <w:rFonts w:ascii="Cambria" w:hAnsi="Cambria" w:cs="Times New Roman"/>
        </w:rPr>
        <w:t xml:space="preserve"> и тро</w:t>
      </w:r>
      <w:r w:rsidR="00A96FE5" w:rsidRPr="00A95BCD">
        <w:rPr>
          <w:rFonts w:ascii="Cambria" w:hAnsi="Cambria" w:cs="Times New Roman"/>
        </w:rPr>
        <w:t>фическому состоянию. В</w:t>
      </w:r>
      <w:r w:rsidR="00064C0D" w:rsidRPr="00A95BCD">
        <w:rPr>
          <w:rFonts w:ascii="Cambria" w:hAnsi="Cambria" w:cs="Times New Roman"/>
        </w:rPr>
        <w:t>од</w:t>
      </w:r>
      <w:r w:rsidR="00064C0D" w:rsidRPr="00A95BCD">
        <w:rPr>
          <w:rFonts w:ascii="Cambria" w:hAnsi="Cambria" w:cs="Times New Roman"/>
        </w:rPr>
        <w:t>о</w:t>
      </w:r>
      <w:r w:rsidR="00064C0D" w:rsidRPr="00A95BCD">
        <w:rPr>
          <w:rFonts w:ascii="Cambria" w:hAnsi="Cambria" w:cs="Times New Roman"/>
        </w:rPr>
        <w:t xml:space="preserve">ем по составу </w:t>
      </w:r>
      <w:proofErr w:type="spellStart"/>
      <w:r w:rsidR="00064C0D" w:rsidRPr="00A95BCD">
        <w:rPr>
          <w:rFonts w:ascii="Cambria" w:hAnsi="Cambria" w:cs="Times New Roman"/>
        </w:rPr>
        <w:t>гидробиоценоза</w:t>
      </w:r>
      <w:proofErr w:type="spellEnd"/>
      <w:r w:rsidR="00064C0D" w:rsidRPr="00A95BCD">
        <w:rPr>
          <w:rFonts w:ascii="Cambria" w:hAnsi="Cambria" w:cs="Times New Roman"/>
        </w:rPr>
        <w:t xml:space="preserve"> относят к </w:t>
      </w:r>
      <w:proofErr w:type="spellStart"/>
      <w:proofErr w:type="gramStart"/>
      <w:r w:rsidR="00064C0D" w:rsidRPr="00A95BCD">
        <w:rPr>
          <w:rFonts w:ascii="Cambria" w:hAnsi="Cambria" w:cs="Times New Roman"/>
        </w:rPr>
        <w:t>олиго</w:t>
      </w:r>
      <w:r w:rsidR="00A96FE5" w:rsidRPr="00A95BCD">
        <w:rPr>
          <w:rFonts w:ascii="Cambria" w:hAnsi="Cambria" w:cs="Times New Roman"/>
        </w:rPr>
        <w:t>-</w:t>
      </w:r>
      <w:r w:rsidR="00064C0D" w:rsidRPr="00A95BCD">
        <w:rPr>
          <w:rFonts w:ascii="Cambria" w:hAnsi="Cambria" w:cs="Times New Roman"/>
        </w:rPr>
        <w:t>сапробным</w:t>
      </w:r>
      <w:proofErr w:type="spellEnd"/>
      <w:proofErr w:type="gramEnd"/>
      <w:r w:rsidR="00064C0D" w:rsidRPr="00A95BCD">
        <w:rPr>
          <w:rFonts w:ascii="Cambria" w:hAnsi="Cambria" w:cs="Times New Roman"/>
        </w:rPr>
        <w:t xml:space="preserve">, </w:t>
      </w:r>
      <w:proofErr w:type="spellStart"/>
      <w:r w:rsidR="00064C0D" w:rsidRPr="00A95BCD">
        <w:rPr>
          <w:rFonts w:ascii="Cambria" w:hAnsi="Cambria" w:cs="Times New Roman"/>
        </w:rPr>
        <w:t>бета</w:t>
      </w:r>
      <w:r w:rsidR="00A96FE5" w:rsidRPr="00A95BCD">
        <w:rPr>
          <w:rFonts w:ascii="Cambria" w:hAnsi="Cambria" w:cs="Times New Roman"/>
        </w:rPr>
        <w:t>-</w:t>
      </w:r>
      <w:r w:rsidR="00064C0D" w:rsidRPr="00A95BCD">
        <w:rPr>
          <w:rFonts w:ascii="Cambria" w:hAnsi="Cambria" w:cs="Times New Roman"/>
        </w:rPr>
        <w:t>сапробным</w:t>
      </w:r>
      <w:proofErr w:type="spellEnd"/>
      <w:r w:rsidR="00064C0D" w:rsidRPr="00A95BCD">
        <w:rPr>
          <w:rFonts w:ascii="Cambria" w:hAnsi="Cambria" w:cs="Times New Roman"/>
        </w:rPr>
        <w:t xml:space="preserve">, </w:t>
      </w:r>
      <w:proofErr w:type="spellStart"/>
      <w:r w:rsidR="00064C0D" w:rsidRPr="00A95BCD">
        <w:rPr>
          <w:rFonts w:ascii="Cambria" w:hAnsi="Cambria" w:cs="Times New Roman"/>
        </w:rPr>
        <w:t>альфа</w:t>
      </w:r>
      <w:r w:rsidR="00A96FE5" w:rsidRPr="00A95BCD">
        <w:rPr>
          <w:rFonts w:ascii="Cambria" w:hAnsi="Cambria" w:cs="Times New Roman"/>
        </w:rPr>
        <w:t>-</w:t>
      </w:r>
      <w:r w:rsidR="00064C0D" w:rsidRPr="00A95BCD">
        <w:rPr>
          <w:rFonts w:ascii="Cambria" w:hAnsi="Cambria" w:cs="Times New Roman"/>
        </w:rPr>
        <w:t>сапробным</w:t>
      </w:r>
      <w:proofErr w:type="spellEnd"/>
      <w:r w:rsidR="00064C0D" w:rsidRPr="00A95BCD">
        <w:rPr>
          <w:rFonts w:ascii="Cambria" w:hAnsi="Cambria" w:cs="Times New Roman"/>
        </w:rPr>
        <w:t xml:space="preserve"> и </w:t>
      </w:r>
      <w:proofErr w:type="spellStart"/>
      <w:r w:rsidR="00064C0D" w:rsidRPr="00A95BCD">
        <w:rPr>
          <w:rFonts w:ascii="Cambria" w:hAnsi="Cambria" w:cs="Times New Roman"/>
        </w:rPr>
        <w:t>поли</w:t>
      </w:r>
      <w:r w:rsidR="00A96FE5" w:rsidRPr="00A95BCD">
        <w:rPr>
          <w:rFonts w:ascii="Cambria" w:hAnsi="Cambria" w:cs="Times New Roman"/>
        </w:rPr>
        <w:t>-</w:t>
      </w:r>
      <w:r w:rsidR="00064C0D" w:rsidRPr="00A95BCD">
        <w:rPr>
          <w:rFonts w:ascii="Cambria" w:hAnsi="Cambria" w:cs="Times New Roman"/>
        </w:rPr>
        <w:t>сапробным</w:t>
      </w:r>
      <w:proofErr w:type="spellEnd"/>
      <w:r w:rsidR="00064C0D" w:rsidRPr="00A95BCD">
        <w:rPr>
          <w:rFonts w:ascii="Cambria" w:hAnsi="Cambria" w:cs="Times New Roman"/>
        </w:rPr>
        <w:t xml:space="preserve">, а по типу </w:t>
      </w:r>
      <w:proofErr w:type="spellStart"/>
      <w:r w:rsidR="00064C0D" w:rsidRPr="00A95BCD">
        <w:rPr>
          <w:rFonts w:ascii="Cambria" w:hAnsi="Cambria" w:cs="Times New Roman"/>
        </w:rPr>
        <w:t>трофии</w:t>
      </w:r>
      <w:proofErr w:type="spellEnd"/>
      <w:r w:rsidR="00064C0D" w:rsidRPr="00A95BCD">
        <w:rPr>
          <w:rFonts w:ascii="Cambria" w:hAnsi="Cambria" w:cs="Times New Roman"/>
        </w:rPr>
        <w:t xml:space="preserve"> – к </w:t>
      </w:r>
      <w:proofErr w:type="spellStart"/>
      <w:r w:rsidR="00064C0D" w:rsidRPr="00A95BCD">
        <w:rPr>
          <w:rFonts w:ascii="Cambria" w:hAnsi="Cambria" w:cs="Times New Roman"/>
        </w:rPr>
        <w:t>олиготрофным</w:t>
      </w:r>
      <w:proofErr w:type="spellEnd"/>
      <w:r w:rsidR="00064C0D" w:rsidRPr="00A95BCD">
        <w:rPr>
          <w:rFonts w:ascii="Cambria" w:hAnsi="Cambria" w:cs="Times New Roman"/>
        </w:rPr>
        <w:t xml:space="preserve">, </w:t>
      </w:r>
      <w:proofErr w:type="spellStart"/>
      <w:r w:rsidR="00064C0D" w:rsidRPr="00A95BCD">
        <w:rPr>
          <w:rFonts w:ascii="Cambria" w:hAnsi="Cambria" w:cs="Times New Roman"/>
        </w:rPr>
        <w:t>мезотрофным</w:t>
      </w:r>
      <w:proofErr w:type="spellEnd"/>
      <w:r w:rsidR="00064C0D" w:rsidRPr="00A95BCD">
        <w:rPr>
          <w:rFonts w:ascii="Cambria" w:hAnsi="Cambria" w:cs="Times New Roman"/>
        </w:rPr>
        <w:t xml:space="preserve">, </w:t>
      </w:r>
      <w:proofErr w:type="spellStart"/>
      <w:r w:rsidR="00064C0D" w:rsidRPr="00A95BCD">
        <w:rPr>
          <w:rFonts w:ascii="Cambria" w:hAnsi="Cambria" w:cs="Times New Roman"/>
        </w:rPr>
        <w:t>эвтрофным</w:t>
      </w:r>
      <w:proofErr w:type="spellEnd"/>
      <w:r w:rsidR="00064C0D" w:rsidRPr="00A95BCD">
        <w:rPr>
          <w:rFonts w:ascii="Cambria" w:hAnsi="Cambria" w:cs="Times New Roman"/>
        </w:rPr>
        <w:t xml:space="preserve">, </w:t>
      </w:r>
      <w:proofErr w:type="spellStart"/>
      <w:r w:rsidR="00064C0D" w:rsidRPr="00A95BCD">
        <w:rPr>
          <w:rFonts w:ascii="Cambria" w:hAnsi="Cambria" w:cs="Times New Roman"/>
        </w:rPr>
        <w:t>дистрофным</w:t>
      </w:r>
      <w:proofErr w:type="spellEnd"/>
      <w:r w:rsidR="00064C0D" w:rsidRPr="00A95BCD">
        <w:rPr>
          <w:rFonts w:ascii="Cambria" w:hAnsi="Cambria" w:cs="Times New Roman"/>
        </w:rPr>
        <w:t>. По комплексу показателей дается оценка к</w:t>
      </w:r>
      <w:r w:rsidR="00064C0D" w:rsidRPr="00A95BCD">
        <w:rPr>
          <w:rFonts w:ascii="Cambria" w:hAnsi="Cambria" w:cs="Times New Roman"/>
        </w:rPr>
        <w:t>а</w:t>
      </w:r>
      <w:r w:rsidR="00064C0D" w:rsidRPr="00A95BCD">
        <w:rPr>
          <w:rFonts w:ascii="Cambria" w:hAnsi="Cambria" w:cs="Times New Roman"/>
        </w:rPr>
        <w:t>чества воды (об этом в следующей главе).</w:t>
      </w:r>
    </w:p>
    <w:p w:rsidR="00064C0D" w:rsidRPr="00A95BCD" w:rsidRDefault="00064C0D" w:rsidP="00475C65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Важнейшие гидрофизические характеристики водных масс, во многом предопределяющие особенности и скорость химических и биологических процессов – это температура</w:t>
      </w:r>
      <w:r w:rsidR="00870840" w:rsidRPr="00A95BCD">
        <w:rPr>
          <w:rFonts w:ascii="Cambria" w:hAnsi="Cambria" w:cs="Times New Roman"/>
        </w:rPr>
        <w:t xml:space="preserve"> и освещенность воды</w:t>
      </w:r>
      <w:r w:rsidRPr="00A95BCD">
        <w:rPr>
          <w:rFonts w:ascii="Cambria" w:hAnsi="Cambria" w:cs="Times New Roman"/>
        </w:rPr>
        <w:t>.</w:t>
      </w:r>
    </w:p>
    <w:p w:rsidR="00582656" w:rsidRPr="00F302C2" w:rsidRDefault="007855FD" w:rsidP="00475C65">
      <w:pPr>
        <w:pStyle w:val="2"/>
        <w:keepLines w:val="0"/>
        <w:spacing w:before="18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F302C2">
        <w:rPr>
          <w:rFonts w:ascii="Cambria" w:hAnsi="Cambria" w:cs="Times New Roman"/>
          <w:color w:val="auto"/>
          <w:sz w:val="22"/>
          <w:szCs w:val="22"/>
        </w:rPr>
        <w:t>6.</w:t>
      </w:r>
      <w:r w:rsidR="00582656" w:rsidRPr="00F302C2">
        <w:rPr>
          <w:rFonts w:ascii="Cambria" w:hAnsi="Cambria" w:cs="Times New Roman"/>
          <w:color w:val="auto"/>
          <w:sz w:val="22"/>
          <w:szCs w:val="22"/>
        </w:rPr>
        <w:t>1. Термический режим оз</w:t>
      </w:r>
      <w:r w:rsidR="00680B39" w:rsidRPr="00F302C2">
        <w:rPr>
          <w:rFonts w:ascii="Cambria" w:hAnsi="Cambria" w:cs="Times New Roman"/>
          <w:color w:val="auto"/>
          <w:sz w:val="22"/>
          <w:szCs w:val="22"/>
        </w:rPr>
        <w:t xml:space="preserve">ер </w:t>
      </w:r>
    </w:p>
    <w:p w:rsidR="00680B39" w:rsidRPr="00A95BCD" w:rsidRDefault="00582656" w:rsidP="00475C65">
      <w:pPr>
        <w:pStyle w:val="a4"/>
        <w:spacing w:line="269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Годовой ход температуры в пресноводном водоеме оказывает влияние на </w:t>
      </w:r>
      <w:r w:rsidR="00680B39" w:rsidRPr="00A95BCD">
        <w:rPr>
          <w:rFonts w:ascii="Cambria" w:hAnsi="Cambria"/>
          <w:sz w:val="22"/>
          <w:szCs w:val="22"/>
        </w:rPr>
        <w:t xml:space="preserve">плотность вод, на </w:t>
      </w:r>
      <w:r w:rsidRPr="00A95BCD">
        <w:rPr>
          <w:rFonts w:ascii="Cambria" w:hAnsi="Cambria"/>
          <w:sz w:val="22"/>
          <w:szCs w:val="22"/>
        </w:rPr>
        <w:t>циркуляцию во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ных масс и их обособление</w:t>
      </w:r>
      <w:r w:rsidR="00064C0D" w:rsidRPr="00A95BCD">
        <w:rPr>
          <w:rFonts w:ascii="Cambria" w:hAnsi="Cambria"/>
          <w:sz w:val="22"/>
          <w:szCs w:val="22"/>
        </w:rPr>
        <w:t>, на скорость и иные характер</w:t>
      </w:r>
      <w:r w:rsidR="00064C0D" w:rsidRPr="00A95BCD">
        <w:rPr>
          <w:rFonts w:ascii="Cambria" w:hAnsi="Cambria"/>
          <w:sz w:val="22"/>
          <w:szCs w:val="22"/>
        </w:rPr>
        <w:t>и</w:t>
      </w:r>
      <w:r w:rsidR="00064C0D" w:rsidRPr="00A95BCD">
        <w:rPr>
          <w:rFonts w:ascii="Cambria" w:hAnsi="Cambria"/>
          <w:sz w:val="22"/>
          <w:szCs w:val="22"/>
        </w:rPr>
        <w:t>стики биологических процессов</w:t>
      </w:r>
      <w:r w:rsidRPr="00A95BCD">
        <w:rPr>
          <w:rFonts w:ascii="Cambria" w:hAnsi="Cambria"/>
          <w:sz w:val="22"/>
          <w:szCs w:val="22"/>
        </w:rPr>
        <w:t xml:space="preserve">. </w:t>
      </w:r>
      <w:r w:rsidR="00680B39" w:rsidRPr="00A95BCD">
        <w:rPr>
          <w:rFonts w:ascii="Cambria" w:hAnsi="Cambria"/>
          <w:sz w:val="22"/>
          <w:szCs w:val="22"/>
        </w:rPr>
        <w:t xml:space="preserve">Температура воды в </w:t>
      </w:r>
      <w:r w:rsidR="00205AE0" w:rsidRPr="00A95BCD">
        <w:rPr>
          <w:rFonts w:ascii="Cambria" w:hAnsi="Cambria"/>
          <w:sz w:val="22"/>
          <w:szCs w:val="22"/>
        </w:rPr>
        <w:t>вод</w:t>
      </w:r>
      <w:r w:rsidR="00205AE0" w:rsidRPr="00A95BCD">
        <w:rPr>
          <w:rFonts w:ascii="Cambria" w:hAnsi="Cambria"/>
          <w:sz w:val="22"/>
          <w:szCs w:val="22"/>
        </w:rPr>
        <w:t>о</w:t>
      </w:r>
      <w:r w:rsidR="00205AE0" w:rsidRPr="00A95BCD">
        <w:rPr>
          <w:rFonts w:ascii="Cambria" w:hAnsi="Cambria"/>
          <w:sz w:val="22"/>
          <w:szCs w:val="22"/>
        </w:rPr>
        <w:t>еме определяется местными климатическими особенност</w:t>
      </w:r>
      <w:r w:rsidR="00205AE0" w:rsidRPr="00A95BCD">
        <w:rPr>
          <w:rFonts w:ascii="Cambria" w:hAnsi="Cambria"/>
          <w:sz w:val="22"/>
          <w:szCs w:val="22"/>
        </w:rPr>
        <w:t>я</w:t>
      </w:r>
      <w:r w:rsidR="00205AE0" w:rsidRPr="00A95BCD">
        <w:rPr>
          <w:rFonts w:ascii="Cambria" w:hAnsi="Cambria"/>
          <w:sz w:val="22"/>
          <w:szCs w:val="22"/>
        </w:rPr>
        <w:t xml:space="preserve">ми (за исключением наличия в питании озера теплых и </w:t>
      </w:r>
      <w:r w:rsidR="00475C65">
        <w:rPr>
          <w:rFonts w:ascii="Cambria" w:hAnsi="Cambria"/>
          <w:sz w:val="22"/>
          <w:szCs w:val="22"/>
        </w:rPr>
        <w:br/>
      </w:r>
      <w:r w:rsidR="00205AE0" w:rsidRPr="00A95BCD">
        <w:rPr>
          <w:rFonts w:ascii="Cambria" w:hAnsi="Cambria"/>
          <w:sz w:val="22"/>
          <w:szCs w:val="22"/>
        </w:rPr>
        <w:t xml:space="preserve">горячих подземных вод или антропогенного теплового </w:t>
      </w:r>
      <w:r w:rsidR="00475C65">
        <w:rPr>
          <w:rFonts w:ascii="Cambria" w:hAnsi="Cambria"/>
          <w:sz w:val="22"/>
          <w:szCs w:val="22"/>
        </w:rPr>
        <w:br/>
      </w:r>
      <w:r w:rsidR="00205AE0" w:rsidRPr="00A95BCD">
        <w:rPr>
          <w:rFonts w:ascii="Cambria" w:hAnsi="Cambria"/>
          <w:sz w:val="22"/>
          <w:szCs w:val="22"/>
        </w:rPr>
        <w:t>загрязнения)</w:t>
      </w:r>
      <w:r w:rsidR="00680B39" w:rsidRPr="00A95BCD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475C65">
      <w:pPr>
        <w:pStyle w:val="a4"/>
        <w:spacing w:line="269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режиме температуры озерных вод </w:t>
      </w:r>
      <w:r w:rsidR="00EB68B4" w:rsidRPr="00A95BCD">
        <w:rPr>
          <w:rFonts w:ascii="Cambria" w:hAnsi="Cambria"/>
          <w:sz w:val="22"/>
          <w:szCs w:val="22"/>
        </w:rPr>
        <w:t>(умеренного по</w:t>
      </w:r>
      <w:r w:rsidR="00EB68B4" w:rsidRPr="00A95BCD">
        <w:rPr>
          <w:rFonts w:ascii="Cambria" w:hAnsi="Cambria"/>
          <w:sz w:val="22"/>
          <w:szCs w:val="22"/>
        </w:rPr>
        <w:t>я</w:t>
      </w:r>
      <w:r w:rsidR="00EB68B4" w:rsidRPr="00A95BCD">
        <w:rPr>
          <w:rFonts w:ascii="Cambria" w:hAnsi="Cambria"/>
          <w:sz w:val="22"/>
          <w:szCs w:val="22"/>
        </w:rPr>
        <w:t xml:space="preserve">са, </w:t>
      </w:r>
      <w:proofErr w:type="spellStart"/>
      <w:r w:rsidR="00EB68B4" w:rsidRPr="00A95BCD">
        <w:rPr>
          <w:rFonts w:ascii="Cambria" w:hAnsi="Cambria"/>
          <w:sz w:val="22"/>
          <w:szCs w:val="22"/>
        </w:rPr>
        <w:t>димиктических</w:t>
      </w:r>
      <w:proofErr w:type="spellEnd"/>
      <w:r w:rsidR="00EB68B4" w:rsidRPr="00A95BCD">
        <w:rPr>
          <w:rFonts w:ascii="Cambria" w:hAnsi="Cambria"/>
          <w:sz w:val="22"/>
          <w:szCs w:val="22"/>
        </w:rPr>
        <w:t xml:space="preserve"> замерзающих) </w:t>
      </w:r>
      <w:r w:rsidRPr="00A95BCD">
        <w:rPr>
          <w:rFonts w:ascii="Cambria" w:hAnsi="Cambria"/>
          <w:sz w:val="22"/>
          <w:szCs w:val="22"/>
        </w:rPr>
        <w:t xml:space="preserve">выделяют несколько </w:t>
      </w:r>
      <w:r w:rsidR="00475C65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периодов:</w:t>
      </w:r>
    </w:p>
    <w:p w:rsidR="00582656" w:rsidRPr="00A95BCD" w:rsidRDefault="00582656" w:rsidP="00475C65">
      <w:pPr>
        <w:pStyle w:val="a4"/>
        <w:numPr>
          <w:ilvl w:val="0"/>
          <w:numId w:val="12"/>
        </w:numPr>
        <w:tabs>
          <w:tab w:val="clear" w:pos="1152"/>
          <w:tab w:val="num" w:pos="851"/>
        </w:tabs>
        <w:spacing w:line="269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Зимой подо льдом устанавливается обратная те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>пературная стратификация. В поверхностном слое темпер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тура близка к 0</w:t>
      </w:r>
      <w:proofErr w:type="gramStart"/>
      <w:r w:rsidR="001168D7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°С</w:t>
      </w:r>
      <w:proofErr w:type="gramEnd"/>
      <w:r w:rsidR="001300C2" w:rsidRPr="00A95BCD">
        <w:rPr>
          <w:rFonts w:ascii="Cambria" w:hAnsi="Cambria"/>
          <w:sz w:val="22"/>
          <w:szCs w:val="22"/>
        </w:rPr>
        <w:t>, в придонном – около 2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4</w:t>
      </w:r>
      <w:r w:rsidR="001168D7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С.</w:t>
      </w:r>
    </w:p>
    <w:p w:rsidR="00582656" w:rsidRPr="00A95BCD" w:rsidRDefault="00582656" w:rsidP="0052436E">
      <w:pPr>
        <w:pStyle w:val="a4"/>
        <w:numPr>
          <w:ilvl w:val="0"/>
          <w:numId w:val="12"/>
        </w:numPr>
        <w:tabs>
          <w:tab w:val="clear" w:pos="1152"/>
          <w:tab w:val="num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Весной температура воды повышается, происходит таяние льда. Когда температура поверхностного слоя станет выше, чем в нижележащих слоях, начинается перемешив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ние вод – более плотная вода с температурой, близкой 4</w:t>
      </w:r>
      <w:proofErr w:type="gramStart"/>
      <w:r w:rsidR="00475C65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</w:t>
      </w:r>
      <w:proofErr w:type="gramEnd"/>
      <w:r w:rsidRPr="00A95BCD">
        <w:rPr>
          <w:rFonts w:ascii="Cambria" w:hAnsi="Cambria"/>
          <w:sz w:val="22"/>
          <w:szCs w:val="22"/>
        </w:rPr>
        <w:t>, начинает опускаться, а менее плотная – подниматься и н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греваться. Происходит выравнивание температур по верт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кали, наступает </w:t>
      </w:r>
      <w:proofErr w:type="gramStart"/>
      <w:r w:rsidRPr="00A95BCD">
        <w:rPr>
          <w:rFonts w:ascii="Cambria" w:hAnsi="Cambria"/>
          <w:sz w:val="22"/>
          <w:szCs w:val="22"/>
        </w:rPr>
        <w:t>весенняя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гомотермия</w:t>
      </w:r>
      <w:proofErr w:type="spellEnd"/>
      <w:r w:rsidRPr="00A95BCD">
        <w:rPr>
          <w:rFonts w:ascii="Cambria" w:hAnsi="Cambria"/>
          <w:sz w:val="22"/>
          <w:szCs w:val="22"/>
        </w:rPr>
        <w:t xml:space="preserve"> (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4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AB46F1" w:rsidRPr="00A95BCD">
        <w:rPr>
          <w:rFonts w:ascii="Cambria" w:hAnsi="Cambria"/>
          <w:sz w:val="22"/>
          <w:szCs w:val="22"/>
        </w:rPr>
        <w:t>6</w:t>
      </w:r>
      <w:r w:rsidR="001168D7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С).</w:t>
      </w:r>
    </w:p>
    <w:p w:rsidR="00582656" w:rsidRPr="00A95BCD" w:rsidRDefault="00582656" w:rsidP="0052436E">
      <w:pPr>
        <w:pStyle w:val="a4"/>
        <w:numPr>
          <w:ilvl w:val="0"/>
          <w:numId w:val="12"/>
        </w:numPr>
        <w:tabs>
          <w:tab w:val="clear" w:pos="1152"/>
          <w:tab w:val="num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Вода весной и в начале лета продолжает нагреват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>ся, в озере устанавливается прямая температурная страт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фикация – температура поверхностных слоев выше, чем придонных.</w:t>
      </w:r>
    </w:p>
    <w:p w:rsidR="00582656" w:rsidRPr="00A95BCD" w:rsidRDefault="00582656" w:rsidP="0052436E">
      <w:pPr>
        <w:pStyle w:val="a4"/>
        <w:numPr>
          <w:ilvl w:val="0"/>
          <w:numId w:val="12"/>
        </w:numPr>
        <w:tabs>
          <w:tab w:val="clear" w:pos="1152"/>
          <w:tab w:val="num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 конце лета и осенью вода охлаждается, значения температур по глубине выравниваются. Наступает период осенней </w:t>
      </w:r>
      <w:proofErr w:type="spellStart"/>
      <w:r w:rsidRPr="00A95BCD">
        <w:rPr>
          <w:rFonts w:ascii="Cambria" w:hAnsi="Cambria"/>
          <w:sz w:val="22"/>
          <w:szCs w:val="22"/>
        </w:rPr>
        <w:t>гомотермии</w:t>
      </w:r>
      <w:proofErr w:type="spellEnd"/>
      <w:r w:rsidR="0041191E" w:rsidRPr="00A95BCD">
        <w:rPr>
          <w:rFonts w:ascii="Cambria" w:hAnsi="Cambria"/>
          <w:sz w:val="22"/>
          <w:szCs w:val="22"/>
        </w:rPr>
        <w:t xml:space="preserve"> с одинаковой температурой по всей толще воды</w:t>
      </w:r>
      <w:r w:rsidRPr="00A95BCD">
        <w:rPr>
          <w:rFonts w:ascii="Cambria" w:hAnsi="Cambria"/>
          <w:sz w:val="22"/>
          <w:szCs w:val="22"/>
        </w:rPr>
        <w:t xml:space="preserve"> (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4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AB46F1" w:rsidRPr="00A95BCD">
        <w:rPr>
          <w:rFonts w:ascii="Cambria" w:hAnsi="Cambria"/>
          <w:sz w:val="22"/>
          <w:szCs w:val="22"/>
        </w:rPr>
        <w:t>6</w:t>
      </w:r>
      <w:r w:rsidR="001168D7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С).</w:t>
      </w:r>
    </w:p>
    <w:p w:rsidR="00582656" w:rsidRPr="00A95BCD" w:rsidRDefault="00582656" w:rsidP="0052436E">
      <w:pPr>
        <w:pStyle w:val="a4"/>
        <w:numPr>
          <w:ilvl w:val="0"/>
          <w:numId w:val="12"/>
        </w:numPr>
        <w:tabs>
          <w:tab w:val="clear" w:pos="1152"/>
          <w:tab w:val="num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Дальнейшее охлаждение воды приводит к замерз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нию воды </w:t>
      </w:r>
      <w:r w:rsidR="0041191E" w:rsidRPr="00A95BCD">
        <w:rPr>
          <w:rFonts w:ascii="Cambria" w:hAnsi="Cambria"/>
          <w:sz w:val="22"/>
          <w:szCs w:val="22"/>
        </w:rPr>
        <w:t xml:space="preserve">на поверхности водоема </w:t>
      </w:r>
      <w:r w:rsidRPr="00A95BCD">
        <w:rPr>
          <w:rFonts w:ascii="Cambria" w:hAnsi="Cambria"/>
          <w:sz w:val="22"/>
          <w:szCs w:val="22"/>
        </w:rPr>
        <w:t>и установлению обра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ной стратификации.</w:t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 xml:space="preserve">В зависимости от распределения температур </w:t>
      </w:r>
      <w:r w:rsidR="0041191E" w:rsidRPr="00A95BCD">
        <w:rPr>
          <w:rFonts w:ascii="Cambria" w:hAnsi="Cambria"/>
          <w:sz w:val="22"/>
          <w:szCs w:val="22"/>
        </w:rPr>
        <w:t>по ве</w:t>
      </w:r>
      <w:r w:rsidR="0041191E" w:rsidRPr="00A95BCD">
        <w:rPr>
          <w:rFonts w:ascii="Cambria" w:hAnsi="Cambria"/>
          <w:sz w:val="22"/>
          <w:szCs w:val="22"/>
        </w:rPr>
        <w:t>р</w:t>
      </w:r>
      <w:r w:rsidR="0041191E" w:rsidRPr="00A95BCD">
        <w:rPr>
          <w:rFonts w:ascii="Cambria" w:hAnsi="Cambria"/>
          <w:sz w:val="22"/>
          <w:szCs w:val="22"/>
        </w:rPr>
        <w:t xml:space="preserve">тикали </w:t>
      </w:r>
      <w:r w:rsidRPr="00A95BCD">
        <w:rPr>
          <w:rFonts w:ascii="Cambria" w:hAnsi="Cambria"/>
          <w:sz w:val="22"/>
          <w:szCs w:val="22"/>
        </w:rPr>
        <w:t>в летний период в озере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r w:rsidR="0041191E" w:rsidRPr="00A95BCD">
        <w:rPr>
          <w:rFonts w:ascii="Cambria" w:hAnsi="Cambria"/>
          <w:sz w:val="22"/>
          <w:szCs w:val="22"/>
        </w:rPr>
        <w:t xml:space="preserve">(в зависимости от глубины) </w:t>
      </w:r>
      <w:r w:rsidRPr="00A95BCD">
        <w:rPr>
          <w:rFonts w:ascii="Cambria" w:hAnsi="Cambria"/>
          <w:sz w:val="22"/>
          <w:szCs w:val="22"/>
        </w:rPr>
        <w:t xml:space="preserve">выделяют </w:t>
      </w:r>
      <w:r w:rsidR="00680B39" w:rsidRPr="00A95BCD">
        <w:rPr>
          <w:rFonts w:ascii="Cambria" w:hAnsi="Cambria"/>
          <w:sz w:val="22"/>
          <w:szCs w:val="22"/>
        </w:rPr>
        <w:t xml:space="preserve">от одной до трех зон </w:t>
      </w:r>
      <w:r w:rsidRPr="00A95BCD">
        <w:rPr>
          <w:rFonts w:ascii="Cambria" w:hAnsi="Cambria"/>
          <w:sz w:val="22"/>
          <w:szCs w:val="22"/>
        </w:rPr>
        <w:t xml:space="preserve">– </w:t>
      </w:r>
      <w:proofErr w:type="spellStart"/>
      <w:r w:rsidRPr="00A95BCD">
        <w:rPr>
          <w:rFonts w:ascii="Cambria" w:hAnsi="Cambria"/>
          <w:sz w:val="22"/>
          <w:szCs w:val="22"/>
        </w:rPr>
        <w:t>эпилимнион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, </w:t>
      </w:r>
      <w:proofErr w:type="spellStart"/>
      <w:r w:rsidRPr="00A95BCD">
        <w:rPr>
          <w:rFonts w:ascii="Cambria" w:hAnsi="Cambria"/>
          <w:sz w:val="22"/>
          <w:szCs w:val="22"/>
        </w:rPr>
        <w:t>металимн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, </w:t>
      </w:r>
      <w:proofErr w:type="spellStart"/>
      <w:r w:rsidRPr="00A95BCD">
        <w:rPr>
          <w:rFonts w:ascii="Cambria" w:hAnsi="Cambria"/>
          <w:sz w:val="22"/>
          <w:szCs w:val="22"/>
        </w:rPr>
        <w:t>гиполимнион</w:t>
      </w:r>
      <w:proofErr w:type="spellEnd"/>
      <w:r w:rsidR="00680B39" w:rsidRPr="00A95BCD">
        <w:rPr>
          <w:rFonts w:ascii="Cambria" w:hAnsi="Cambria"/>
          <w:sz w:val="22"/>
          <w:szCs w:val="22"/>
        </w:rPr>
        <w:t xml:space="preserve"> (см. рис. 14)</w:t>
      </w:r>
      <w:r w:rsidRPr="00A95BCD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Эпилимнион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поверхностный слой, температура 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торого близка среднесуточной температуре воздуха. Ни</w:t>
      </w:r>
      <w:r w:rsidRPr="00A95BCD">
        <w:rPr>
          <w:rFonts w:ascii="Cambria" w:hAnsi="Cambria"/>
          <w:sz w:val="22"/>
          <w:szCs w:val="22"/>
        </w:rPr>
        <w:t>ж</w:t>
      </w:r>
      <w:r w:rsidRPr="00A95BCD">
        <w:rPr>
          <w:rFonts w:ascii="Cambria" w:hAnsi="Cambria"/>
          <w:sz w:val="22"/>
          <w:szCs w:val="22"/>
        </w:rPr>
        <w:t xml:space="preserve">няя граница </w:t>
      </w:r>
      <w:proofErr w:type="spellStart"/>
      <w:r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приблизительно совпадает с гр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ницей ветрового (динамического) перемешивания.</w:t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Металимнион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слой температурного скачка (</w:t>
      </w:r>
      <w:proofErr w:type="spellStart"/>
      <w:r w:rsidRPr="00A95BCD">
        <w:rPr>
          <w:rFonts w:ascii="Cambria" w:hAnsi="Cambria"/>
          <w:sz w:val="22"/>
          <w:szCs w:val="22"/>
        </w:rPr>
        <w:t>терм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клина</w:t>
      </w:r>
      <w:proofErr w:type="spellEnd"/>
      <w:r w:rsidRPr="00A95BCD">
        <w:rPr>
          <w:rFonts w:ascii="Cambria" w:hAnsi="Cambria"/>
          <w:sz w:val="22"/>
          <w:szCs w:val="22"/>
        </w:rPr>
        <w:t>). Температура воды в этом слое резко уменьшается – темпера</w:t>
      </w:r>
      <w:r w:rsidR="001300C2" w:rsidRPr="00A95BCD">
        <w:rPr>
          <w:rFonts w:ascii="Cambria" w:hAnsi="Cambria"/>
          <w:sz w:val="22"/>
          <w:szCs w:val="22"/>
        </w:rPr>
        <w:t>турный градиент составляет от 2</w:t>
      </w:r>
      <w:r w:rsidR="001168D7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3</w:t>
      </w:r>
      <w:proofErr w:type="gramStart"/>
      <w:r w:rsidR="001168D7" w:rsidRPr="00475C65">
        <w:rPr>
          <w:rFonts w:ascii="Cambria" w:hAnsi="Cambria"/>
          <w:sz w:val="16"/>
          <w:szCs w:val="16"/>
        </w:rPr>
        <w:t> </w:t>
      </w:r>
      <w:r w:rsidR="00AB46F1" w:rsidRPr="00A95BCD">
        <w:rPr>
          <w:rFonts w:ascii="Cambria" w:hAnsi="Cambria"/>
          <w:sz w:val="22"/>
          <w:szCs w:val="22"/>
        </w:rPr>
        <w:t>°</w:t>
      </w:r>
      <w:r w:rsidR="0041191E" w:rsidRPr="00A95BCD">
        <w:rPr>
          <w:rFonts w:ascii="Cambria" w:hAnsi="Cambria"/>
          <w:sz w:val="22"/>
          <w:szCs w:val="22"/>
        </w:rPr>
        <w:t>С</w:t>
      </w:r>
      <w:proofErr w:type="gramEnd"/>
      <w:r w:rsidRPr="00A95BCD">
        <w:rPr>
          <w:rFonts w:ascii="Cambria" w:hAnsi="Cambria"/>
          <w:sz w:val="22"/>
          <w:szCs w:val="22"/>
        </w:rPr>
        <w:t xml:space="preserve"> до 10</w:t>
      </w:r>
      <w:r w:rsidR="001168D7" w:rsidRPr="00475C65">
        <w:rPr>
          <w:rFonts w:ascii="Cambria" w:hAnsi="Cambria"/>
          <w:sz w:val="16"/>
          <w:szCs w:val="16"/>
        </w:rPr>
        <w:t> </w:t>
      </w:r>
      <w:r w:rsidR="0041191E" w:rsidRPr="00A95BCD">
        <w:rPr>
          <w:rFonts w:ascii="Cambria" w:hAnsi="Cambria"/>
          <w:sz w:val="22"/>
          <w:szCs w:val="22"/>
        </w:rPr>
        <w:t xml:space="preserve">°С </w:t>
      </w:r>
      <w:r w:rsidR="00475C65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на 1</w:t>
      </w:r>
      <w:r w:rsidR="00475C65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метр.</w:t>
      </w:r>
    </w:p>
    <w:p w:rsidR="0052436E" w:rsidRDefault="0052436E" w:rsidP="0052436E">
      <w:pPr>
        <w:spacing w:line="288" w:lineRule="auto"/>
        <w:rPr>
          <w:rFonts w:ascii="Cambria" w:eastAsia="Times New Roman" w:hAnsi="Cambria" w:cs="Times New Roman"/>
          <w:b/>
          <w:lang w:eastAsia="ru-RU"/>
        </w:rPr>
      </w:pPr>
      <w:r>
        <w:rPr>
          <w:rFonts w:ascii="Cambria" w:hAnsi="Cambria"/>
          <w:b/>
        </w:rPr>
        <w:br w:type="page"/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Гиполимнион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толща озерных вод ниже слоя </w:t>
      </w:r>
      <w:r w:rsidR="00870840" w:rsidRPr="00A95BCD">
        <w:rPr>
          <w:rFonts w:ascii="Cambria" w:hAnsi="Cambria"/>
          <w:sz w:val="22"/>
          <w:szCs w:val="22"/>
        </w:rPr>
        <w:t>терм</w:t>
      </w:r>
      <w:r w:rsidR="00870840" w:rsidRPr="00A95BCD">
        <w:rPr>
          <w:rFonts w:ascii="Cambria" w:hAnsi="Cambria"/>
          <w:sz w:val="22"/>
          <w:szCs w:val="22"/>
        </w:rPr>
        <w:t>и</w:t>
      </w:r>
      <w:r w:rsidR="00870840" w:rsidRPr="00A95BCD">
        <w:rPr>
          <w:rFonts w:ascii="Cambria" w:hAnsi="Cambria"/>
          <w:sz w:val="22"/>
          <w:szCs w:val="22"/>
        </w:rPr>
        <w:t xml:space="preserve">ческого </w:t>
      </w:r>
      <w:r w:rsidRPr="00A95BCD">
        <w:rPr>
          <w:rFonts w:ascii="Cambria" w:hAnsi="Cambria"/>
          <w:sz w:val="22"/>
          <w:szCs w:val="22"/>
        </w:rPr>
        <w:t>скачка. Здесь температура в течение всего лета практически неизменна. В зависимости от удельного объ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ма </w:t>
      </w:r>
      <w:proofErr w:type="spellStart"/>
      <w:r w:rsidRPr="00A95BCD">
        <w:rPr>
          <w:rFonts w:ascii="Cambria" w:hAnsi="Cambria"/>
          <w:sz w:val="22"/>
          <w:szCs w:val="22"/>
        </w:rPr>
        <w:t>гиполимниона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температура в </w:t>
      </w:r>
      <w:r w:rsidR="001300C2" w:rsidRPr="00A95BCD">
        <w:rPr>
          <w:rFonts w:ascii="Cambria" w:hAnsi="Cambria"/>
          <w:sz w:val="22"/>
          <w:szCs w:val="22"/>
        </w:rPr>
        <w:t>нем колеблется в пределах от 4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680B39" w:rsidRPr="00A95BCD">
        <w:rPr>
          <w:rFonts w:ascii="Cambria" w:hAnsi="Cambria"/>
          <w:sz w:val="22"/>
          <w:szCs w:val="22"/>
        </w:rPr>
        <w:t>8</w:t>
      </w:r>
      <w:proofErr w:type="gramStart"/>
      <w:r w:rsidR="001168D7" w:rsidRPr="00475C65">
        <w:rPr>
          <w:rFonts w:ascii="Cambria" w:hAnsi="Cambria"/>
          <w:sz w:val="16"/>
          <w:szCs w:val="16"/>
        </w:rPr>
        <w:t> </w:t>
      </w:r>
      <w:r w:rsidR="0041191E" w:rsidRPr="00A95BCD">
        <w:rPr>
          <w:rFonts w:ascii="Cambria" w:hAnsi="Cambria"/>
          <w:sz w:val="22"/>
          <w:szCs w:val="22"/>
        </w:rPr>
        <w:t>°С</w:t>
      </w:r>
      <w:proofErr w:type="gramEnd"/>
      <w:r w:rsidR="001300C2" w:rsidRPr="00A95BCD">
        <w:rPr>
          <w:rFonts w:ascii="Cambria" w:hAnsi="Cambria"/>
          <w:sz w:val="22"/>
          <w:szCs w:val="22"/>
        </w:rPr>
        <w:t xml:space="preserve"> до 10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12</w:t>
      </w:r>
      <w:r w:rsidR="001168D7" w:rsidRPr="00475C65">
        <w:rPr>
          <w:rFonts w:ascii="Cambria" w:hAnsi="Cambria"/>
          <w:sz w:val="16"/>
          <w:szCs w:val="16"/>
        </w:rPr>
        <w:t> </w:t>
      </w:r>
      <w:r w:rsidR="0041191E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С.</w:t>
      </w:r>
      <w:r w:rsidR="00680B39" w:rsidRPr="00A95BCD">
        <w:rPr>
          <w:rFonts w:ascii="Cambria" w:hAnsi="Cambria"/>
          <w:sz w:val="22"/>
          <w:szCs w:val="22"/>
        </w:rPr>
        <w:t xml:space="preserve"> (чем больше </w:t>
      </w:r>
      <w:r w:rsidR="00205AE0" w:rsidRPr="00A95BCD">
        <w:rPr>
          <w:rFonts w:ascii="Cambria" w:hAnsi="Cambria"/>
          <w:sz w:val="22"/>
          <w:szCs w:val="22"/>
        </w:rPr>
        <w:t xml:space="preserve">удельная доля </w:t>
      </w:r>
      <w:proofErr w:type="spellStart"/>
      <w:r w:rsidR="00680B39" w:rsidRPr="00A95BCD">
        <w:rPr>
          <w:rFonts w:ascii="Cambria" w:hAnsi="Cambria"/>
          <w:sz w:val="22"/>
          <w:szCs w:val="22"/>
        </w:rPr>
        <w:t>гиполи</w:t>
      </w:r>
      <w:r w:rsidR="00680B39" w:rsidRPr="00A95BCD">
        <w:rPr>
          <w:rFonts w:ascii="Cambria" w:hAnsi="Cambria"/>
          <w:sz w:val="22"/>
          <w:szCs w:val="22"/>
        </w:rPr>
        <w:t>м</w:t>
      </w:r>
      <w:r w:rsidR="00680B39" w:rsidRPr="00A95BCD">
        <w:rPr>
          <w:rFonts w:ascii="Cambria" w:hAnsi="Cambria"/>
          <w:sz w:val="22"/>
          <w:szCs w:val="22"/>
        </w:rPr>
        <w:t>нион</w:t>
      </w:r>
      <w:r w:rsidR="00205AE0" w:rsidRPr="00A95BCD">
        <w:rPr>
          <w:rFonts w:ascii="Cambria" w:hAnsi="Cambria"/>
          <w:sz w:val="22"/>
          <w:szCs w:val="22"/>
        </w:rPr>
        <w:t>а</w:t>
      </w:r>
      <w:proofErr w:type="spellEnd"/>
      <w:r w:rsidR="00205AE0" w:rsidRPr="00A95BCD">
        <w:rPr>
          <w:rFonts w:ascii="Cambria" w:hAnsi="Cambria"/>
          <w:sz w:val="22"/>
          <w:szCs w:val="22"/>
        </w:rPr>
        <w:t xml:space="preserve"> в озере,</w:t>
      </w:r>
      <w:r w:rsidR="00680B39" w:rsidRPr="00A95BCD">
        <w:rPr>
          <w:rFonts w:ascii="Cambria" w:hAnsi="Cambria"/>
          <w:sz w:val="22"/>
          <w:szCs w:val="22"/>
        </w:rPr>
        <w:t xml:space="preserve"> тем ниже температура).</w:t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Изучая особенности изменения температуры по гл</w:t>
      </w:r>
      <w:r w:rsidRPr="00A95BCD">
        <w:rPr>
          <w:rFonts w:ascii="Cambria" w:hAnsi="Cambria"/>
          <w:sz w:val="22"/>
          <w:szCs w:val="22"/>
        </w:rPr>
        <w:t>у</w:t>
      </w:r>
      <w:r w:rsidRPr="00A95BCD">
        <w:rPr>
          <w:rFonts w:ascii="Cambria" w:hAnsi="Cambria"/>
          <w:sz w:val="22"/>
          <w:szCs w:val="22"/>
        </w:rPr>
        <w:t xml:space="preserve">бине, можно обнаружить, что глубина верхней границы </w:t>
      </w:r>
      <w:proofErr w:type="spellStart"/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талимниона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в период прямой стратификации непостоянна и зависит от продолжительности прогрева вод и особенности ветрового перемешивания в каждом конкретном озере. </w:t>
      </w:r>
      <w:proofErr w:type="gramStart"/>
      <w:r w:rsidRPr="00A95BCD">
        <w:rPr>
          <w:rFonts w:ascii="Cambria" w:hAnsi="Cambria"/>
          <w:sz w:val="22"/>
          <w:szCs w:val="22"/>
        </w:rPr>
        <w:t xml:space="preserve">В начале лета, в период формирования </w:t>
      </w:r>
      <w:proofErr w:type="spellStart"/>
      <w:r w:rsidRPr="00A95BCD">
        <w:rPr>
          <w:rFonts w:ascii="Cambria" w:hAnsi="Cambria"/>
          <w:sz w:val="22"/>
          <w:szCs w:val="22"/>
        </w:rPr>
        <w:t>металимниона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, можно обнаружить существование не одного, а двух </w:t>
      </w:r>
      <w:proofErr w:type="spellStart"/>
      <w:r w:rsidRPr="00A95BCD">
        <w:rPr>
          <w:rFonts w:ascii="Cambria" w:hAnsi="Cambria"/>
          <w:sz w:val="22"/>
          <w:szCs w:val="22"/>
        </w:rPr>
        <w:t>термоклинов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на его верхней и нижней границах.</w:t>
      </w:r>
      <w:proofErr w:type="gramEnd"/>
      <w:r w:rsidRPr="00A95BCD">
        <w:rPr>
          <w:rFonts w:ascii="Cambria" w:hAnsi="Cambria"/>
          <w:sz w:val="22"/>
          <w:szCs w:val="22"/>
        </w:rPr>
        <w:t xml:space="preserve"> Перепад температур на этих границах</w:t>
      </w:r>
      <w:r w:rsidR="001300C2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как правило</w:t>
      </w:r>
      <w:r w:rsidR="001300C2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незначительный – 1,5</w:t>
      </w:r>
      <w:r w:rsidR="001168D7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2,5</w:t>
      </w:r>
      <w:proofErr w:type="gramStart"/>
      <w:r w:rsidR="001168D7" w:rsidRPr="00475C65">
        <w:rPr>
          <w:rFonts w:ascii="Cambria" w:hAnsi="Cambria"/>
          <w:sz w:val="16"/>
          <w:szCs w:val="16"/>
        </w:rPr>
        <w:t> </w:t>
      </w:r>
      <w:r w:rsidR="0041191E" w:rsidRPr="00A95BCD">
        <w:rPr>
          <w:rFonts w:ascii="Cambria" w:hAnsi="Cambria"/>
          <w:sz w:val="22"/>
          <w:szCs w:val="22"/>
        </w:rPr>
        <w:t>°С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r w:rsidR="0052436E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на 1</w:t>
      </w:r>
      <w:r w:rsidR="001168D7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м. С дальнейшим прогревом воды зона </w:t>
      </w:r>
      <w:proofErr w:type="spellStart"/>
      <w:r w:rsidRPr="00A95BCD">
        <w:rPr>
          <w:rFonts w:ascii="Cambria" w:hAnsi="Cambria"/>
          <w:sz w:val="22"/>
          <w:szCs w:val="22"/>
        </w:rPr>
        <w:t>металимниона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будет уменьшаться, его границы сблизятся, увеличится и температурный градиент. Наибольшей глубины распр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странения и наиболее отчетливой выраженности </w:t>
      </w:r>
      <w:proofErr w:type="spellStart"/>
      <w:r w:rsidRPr="00A95BCD">
        <w:rPr>
          <w:rFonts w:ascii="Cambria" w:hAnsi="Cambria"/>
          <w:sz w:val="22"/>
          <w:szCs w:val="22"/>
        </w:rPr>
        <w:t>метали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>нион</w:t>
      </w:r>
      <w:proofErr w:type="spellEnd"/>
      <w:r w:rsidRPr="00A95BCD">
        <w:rPr>
          <w:rFonts w:ascii="Cambria" w:hAnsi="Cambria"/>
          <w:sz w:val="22"/>
          <w:szCs w:val="22"/>
        </w:rPr>
        <w:t xml:space="preserve"> на глубоких и </w:t>
      </w:r>
      <w:proofErr w:type="spellStart"/>
      <w:r w:rsidRPr="00A95BCD">
        <w:rPr>
          <w:rFonts w:ascii="Cambria" w:hAnsi="Cambria"/>
          <w:sz w:val="22"/>
          <w:szCs w:val="22"/>
        </w:rPr>
        <w:t>среднеглубоких</w:t>
      </w:r>
      <w:proofErr w:type="spellEnd"/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южноуральских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озерах достигает в июле – начале августа. Ведущую роль в верт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кальном распределении температуры озерных вод играют</w:t>
      </w:r>
      <w:r w:rsidR="001168D7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с одной стороны</w:t>
      </w:r>
      <w:r w:rsidR="001168D7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скорость и направление ветра, длина его разгон</w:t>
      </w:r>
      <w:r w:rsidR="0041191E" w:rsidRPr="00A95BCD">
        <w:rPr>
          <w:rFonts w:ascii="Cambria" w:hAnsi="Cambria"/>
          <w:sz w:val="22"/>
          <w:szCs w:val="22"/>
        </w:rPr>
        <w:t>а над поверхностью озера (</w:t>
      </w:r>
      <w:proofErr w:type="gramStart"/>
      <w:r w:rsidR="00475C65">
        <w:rPr>
          <w:rFonts w:ascii="Cambria" w:hAnsi="Cambria"/>
          <w:sz w:val="22"/>
          <w:szCs w:val="22"/>
        </w:rPr>
        <w:t>см</w:t>
      </w:r>
      <w:proofErr w:type="gramEnd"/>
      <w:r w:rsidR="00475C65">
        <w:rPr>
          <w:rFonts w:ascii="Cambria" w:hAnsi="Cambria"/>
          <w:sz w:val="22"/>
          <w:szCs w:val="22"/>
        </w:rPr>
        <w:t xml:space="preserve">. </w:t>
      </w:r>
      <w:r w:rsidR="0041191E" w:rsidRPr="00A95BCD">
        <w:rPr>
          <w:rFonts w:ascii="Cambria" w:hAnsi="Cambria"/>
          <w:sz w:val="22"/>
          <w:szCs w:val="22"/>
        </w:rPr>
        <w:t>табл.</w:t>
      </w:r>
      <w:r w:rsidR="001168D7" w:rsidRPr="00A95BCD">
        <w:rPr>
          <w:rFonts w:ascii="Cambria" w:hAnsi="Cambria"/>
          <w:sz w:val="22"/>
          <w:szCs w:val="22"/>
        </w:rPr>
        <w:t> </w:t>
      </w:r>
      <w:r w:rsidR="0041191E" w:rsidRPr="00A95BCD">
        <w:rPr>
          <w:rFonts w:ascii="Cambria" w:hAnsi="Cambria"/>
          <w:sz w:val="22"/>
          <w:szCs w:val="22"/>
        </w:rPr>
        <w:t>10), а также фо</w:t>
      </w:r>
      <w:r w:rsidR="0041191E" w:rsidRPr="00A95BCD">
        <w:rPr>
          <w:rFonts w:ascii="Cambria" w:hAnsi="Cambria"/>
          <w:sz w:val="22"/>
          <w:szCs w:val="22"/>
        </w:rPr>
        <w:t>р</w:t>
      </w:r>
      <w:r w:rsidR="0041191E" w:rsidRPr="00A95BCD">
        <w:rPr>
          <w:rFonts w:ascii="Cambria" w:hAnsi="Cambria"/>
          <w:sz w:val="22"/>
          <w:szCs w:val="22"/>
        </w:rPr>
        <w:t xml:space="preserve">ма котловины (приближенно рассчитать нижнюю границу </w:t>
      </w:r>
      <w:proofErr w:type="spellStart"/>
      <w:r w:rsidR="0041191E"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="0041191E" w:rsidRPr="00A95BCD">
        <w:rPr>
          <w:rFonts w:ascii="Cambria" w:hAnsi="Cambria"/>
          <w:sz w:val="22"/>
          <w:szCs w:val="22"/>
        </w:rPr>
        <w:t xml:space="preserve"> поможет формула </w:t>
      </w:r>
      <w:proofErr w:type="spellStart"/>
      <w:r w:rsidR="0041191E" w:rsidRPr="00A95BCD">
        <w:rPr>
          <w:rFonts w:ascii="Cambria" w:hAnsi="Cambria"/>
          <w:sz w:val="22"/>
          <w:szCs w:val="22"/>
        </w:rPr>
        <w:t>Паталаса</w:t>
      </w:r>
      <w:proofErr w:type="spellEnd"/>
      <w:r w:rsidR="0041191E" w:rsidRPr="00A95BCD">
        <w:rPr>
          <w:rFonts w:ascii="Cambria" w:hAnsi="Cambria"/>
          <w:sz w:val="22"/>
          <w:szCs w:val="22"/>
        </w:rPr>
        <w:t xml:space="preserve"> (см. главу 2)).</w:t>
      </w:r>
    </w:p>
    <w:p w:rsidR="00582656" w:rsidRPr="00A95BCD" w:rsidRDefault="00582656" w:rsidP="0052436E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Озера Южного Урала можно классифицировать по ра</w:t>
      </w:r>
      <w:r w:rsidRPr="00A95BCD">
        <w:rPr>
          <w:rFonts w:ascii="Cambria" w:hAnsi="Cambria"/>
          <w:sz w:val="22"/>
          <w:szCs w:val="22"/>
        </w:rPr>
        <w:t>з</w:t>
      </w:r>
      <w:r w:rsidRPr="00A95BCD">
        <w:rPr>
          <w:rFonts w:ascii="Cambria" w:hAnsi="Cambria"/>
          <w:sz w:val="22"/>
          <w:szCs w:val="22"/>
        </w:rPr>
        <w:t>ности максимальных температур придонного слоя в летний и зимний периоды с учетом глубины и формы озерной ко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ловины. Показателем озерной котловины является отнош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ние площади озера к объему водной массы (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>/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="0041191E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>.</w:t>
      </w:r>
    </w:p>
    <w:p w:rsidR="00582656" w:rsidRPr="00A95BCD" w:rsidRDefault="00E363C2" w:rsidP="0052436E">
      <w:pPr>
        <w:pStyle w:val="a4"/>
        <w:keepNext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М.А.</w:t>
      </w:r>
      <w:r w:rsidR="001168D7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Андреева [2]</w:t>
      </w:r>
      <w:r w:rsidR="00582656" w:rsidRPr="00A95BCD">
        <w:rPr>
          <w:rFonts w:ascii="Cambria" w:hAnsi="Cambria"/>
          <w:sz w:val="22"/>
          <w:szCs w:val="22"/>
        </w:rPr>
        <w:t xml:space="preserve"> выделяет 4 термических типа озер.</w:t>
      </w:r>
    </w:p>
    <w:p w:rsidR="00582656" w:rsidRPr="00A95BCD" w:rsidRDefault="00582656" w:rsidP="0052436E">
      <w:pPr>
        <w:pStyle w:val="a4"/>
        <w:spacing w:line="276" w:lineRule="auto"/>
        <w:ind w:left="851" w:hanging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 тип</w:t>
      </w:r>
      <w:proofErr w:type="gramStart"/>
      <w:r w:rsidRPr="00A95BCD">
        <w:rPr>
          <w:rFonts w:ascii="Cambria" w:hAnsi="Cambria"/>
          <w:sz w:val="22"/>
          <w:szCs w:val="22"/>
        </w:rPr>
        <w:tab/>
        <w:t>Т</w:t>
      </w:r>
      <w:proofErr w:type="gramEnd"/>
      <w:r w:rsidRPr="00A95BCD">
        <w:rPr>
          <w:rFonts w:ascii="Cambria" w:hAnsi="Cambria"/>
          <w:sz w:val="22"/>
          <w:szCs w:val="22"/>
        </w:rPr>
        <w:t>ермически устойчивые озера. Температурный ск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чок устойчив и четко выражен. Разность темпер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тур придонного слоя составляет 4</w:t>
      </w:r>
      <w:r w:rsidR="001168D7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5</w:t>
      </w:r>
      <w:r w:rsidR="0041191E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 xml:space="preserve">С. Значение 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="0041191E"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="0041191E" w:rsidRPr="00A95BCD">
        <w:rPr>
          <w:rFonts w:ascii="Cambria" w:hAnsi="Cambria"/>
          <w:sz w:val="22"/>
          <w:szCs w:val="22"/>
        </w:rPr>
        <w:t>0,</w:t>
      </w:r>
      <w:r w:rsidR="001300C2" w:rsidRPr="00A95BCD">
        <w:rPr>
          <w:rFonts w:ascii="Cambria" w:hAnsi="Cambria"/>
          <w:sz w:val="22"/>
          <w:szCs w:val="22"/>
        </w:rPr>
        <w:t>05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0</w:t>
      </w:r>
      <w:r w:rsidR="0041191E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1. (Весьма глубокие озера, 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макс</w:t>
      </w:r>
      <w:proofErr w:type="spellEnd"/>
      <w:r w:rsidR="001300C2" w:rsidRPr="00A95BCD">
        <w:rPr>
          <w:rFonts w:ascii="Cambria" w:hAnsi="Cambria"/>
          <w:sz w:val="22"/>
          <w:szCs w:val="22"/>
        </w:rPr>
        <w:t xml:space="preserve"> – 20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40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м</w:t>
      </w:r>
      <w:r w:rsidR="001168D7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)</w:t>
      </w:r>
    </w:p>
    <w:p w:rsidR="00582656" w:rsidRPr="00A95BCD" w:rsidRDefault="00582656" w:rsidP="0052436E">
      <w:pPr>
        <w:pStyle w:val="a4"/>
        <w:spacing w:line="276" w:lineRule="auto"/>
        <w:ind w:left="851" w:hanging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2 тип</w:t>
      </w:r>
      <w:proofErr w:type="gramStart"/>
      <w:r w:rsidRPr="00A95BCD">
        <w:rPr>
          <w:rFonts w:ascii="Cambria" w:hAnsi="Cambria"/>
          <w:sz w:val="22"/>
          <w:szCs w:val="22"/>
        </w:rPr>
        <w:tab/>
        <w:t>Т</w:t>
      </w:r>
      <w:proofErr w:type="gramEnd"/>
      <w:r w:rsidRPr="00A95BCD">
        <w:rPr>
          <w:rFonts w:ascii="Cambria" w:hAnsi="Cambria"/>
          <w:sz w:val="22"/>
          <w:szCs w:val="22"/>
        </w:rPr>
        <w:t>ермически среднеустойчивые озера. Воды страт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фицированы, слой скачка выражен недостаточно четко.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1300C2" w:rsidRPr="00A95BCD">
        <w:rPr>
          <w:rFonts w:ascii="Cambria" w:hAnsi="Cambria"/>
          <w:sz w:val="22"/>
          <w:szCs w:val="22"/>
        </w:rPr>
        <w:t xml:space="preserve"> = 6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10</w:t>
      </w:r>
      <w:r w:rsidR="0041191E" w:rsidRPr="00A95BCD">
        <w:rPr>
          <w:rFonts w:ascii="Cambria" w:hAnsi="Cambria"/>
          <w:sz w:val="22"/>
          <w:szCs w:val="22"/>
        </w:rPr>
        <w:t>°</w:t>
      </w:r>
      <w:r w:rsidR="0008323F"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, 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1300C2" w:rsidRPr="00A95BCD">
        <w:rPr>
          <w:rFonts w:ascii="Cambria" w:hAnsi="Cambria"/>
          <w:sz w:val="22"/>
          <w:szCs w:val="22"/>
        </w:rPr>
        <w:t xml:space="preserve"> = 0</w:t>
      </w:r>
      <w:proofErr w:type="gramStart"/>
      <w:r w:rsidR="001300C2" w:rsidRPr="00A95BCD">
        <w:rPr>
          <w:rFonts w:ascii="Cambria" w:hAnsi="Cambria"/>
          <w:sz w:val="22"/>
          <w:szCs w:val="22"/>
        </w:rPr>
        <w:t>,11</w:t>
      </w:r>
      <w:proofErr w:type="gramEnd"/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0,2</w:t>
      </w:r>
      <w:r w:rsidR="0052436E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(Глубокие озера, 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макс</w:t>
      </w:r>
      <w:proofErr w:type="spellEnd"/>
      <w:r w:rsidR="001300C2" w:rsidRPr="00A95BCD">
        <w:rPr>
          <w:rFonts w:ascii="Cambria" w:hAnsi="Cambria"/>
          <w:sz w:val="22"/>
          <w:szCs w:val="22"/>
        </w:rPr>
        <w:t xml:space="preserve"> – 10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20 м</w:t>
      </w:r>
      <w:r w:rsidR="0052436E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)</w:t>
      </w:r>
    </w:p>
    <w:p w:rsidR="00582656" w:rsidRPr="00A95BCD" w:rsidRDefault="00582656" w:rsidP="0052436E">
      <w:pPr>
        <w:pStyle w:val="a4"/>
        <w:spacing w:line="276" w:lineRule="auto"/>
        <w:ind w:left="851" w:hanging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3 тип</w:t>
      </w:r>
      <w:proofErr w:type="gramStart"/>
      <w:r w:rsidRPr="00A95BCD">
        <w:rPr>
          <w:rFonts w:ascii="Cambria" w:hAnsi="Cambria"/>
          <w:sz w:val="22"/>
          <w:szCs w:val="22"/>
        </w:rPr>
        <w:tab/>
        <w:t>Т</w:t>
      </w:r>
      <w:proofErr w:type="gramEnd"/>
      <w:r w:rsidRPr="00A95BCD">
        <w:rPr>
          <w:rFonts w:ascii="Cambria" w:hAnsi="Cambria"/>
          <w:sz w:val="22"/>
          <w:szCs w:val="22"/>
        </w:rPr>
        <w:t>ермически малоустойчивые озера. Летом страт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фикация нарушается </w:t>
      </w:r>
      <w:proofErr w:type="spellStart"/>
      <w:r w:rsidRPr="00A95BCD">
        <w:rPr>
          <w:rFonts w:ascii="Cambria" w:hAnsi="Cambria"/>
          <w:sz w:val="22"/>
          <w:szCs w:val="22"/>
        </w:rPr>
        <w:t>гомотермией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11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15</w:t>
      </w:r>
      <w:r w:rsidR="0008323F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 xml:space="preserve">С, 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0</w:t>
      </w:r>
      <w:proofErr w:type="gramStart"/>
      <w:r w:rsidR="001300C2" w:rsidRPr="00A95BCD">
        <w:rPr>
          <w:rFonts w:ascii="Cambria" w:hAnsi="Cambria"/>
          <w:sz w:val="22"/>
          <w:szCs w:val="22"/>
        </w:rPr>
        <w:t>,21</w:t>
      </w:r>
      <w:proofErr w:type="gramEnd"/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0,4</w:t>
      </w:r>
      <w:r w:rsidR="0052436E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(</w:t>
      </w:r>
      <w:proofErr w:type="spellStart"/>
      <w:r w:rsidRPr="00A95BCD">
        <w:rPr>
          <w:rFonts w:ascii="Cambria" w:hAnsi="Cambria"/>
          <w:sz w:val="22"/>
          <w:szCs w:val="22"/>
        </w:rPr>
        <w:t>Среднеглубокие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озера, 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макс</w:t>
      </w:r>
      <w:proofErr w:type="spellEnd"/>
      <w:r w:rsidR="001300C2" w:rsidRPr="00A95BCD">
        <w:rPr>
          <w:rFonts w:ascii="Cambria" w:hAnsi="Cambria"/>
          <w:sz w:val="22"/>
          <w:szCs w:val="22"/>
        </w:rPr>
        <w:t xml:space="preserve"> – 5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10 м</w:t>
      </w:r>
      <w:r w:rsidR="0052436E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)</w:t>
      </w:r>
    </w:p>
    <w:p w:rsidR="00582656" w:rsidRPr="00A95BCD" w:rsidRDefault="00582656" w:rsidP="0052436E">
      <w:pPr>
        <w:pStyle w:val="a4"/>
        <w:spacing w:line="276" w:lineRule="auto"/>
        <w:ind w:left="851" w:hanging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4 тип</w:t>
      </w:r>
      <w:proofErr w:type="gramStart"/>
      <w:r w:rsidRPr="00A95BCD">
        <w:rPr>
          <w:rFonts w:ascii="Cambria" w:hAnsi="Cambria"/>
          <w:sz w:val="22"/>
          <w:szCs w:val="22"/>
        </w:rPr>
        <w:tab/>
        <w:t>Т</w:t>
      </w:r>
      <w:proofErr w:type="gramEnd"/>
      <w:r w:rsidRPr="00A95BCD">
        <w:rPr>
          <w:rFonts w:ascii="Cambria" w:hAnsi="Cambria"/>
          <w:sz w:val="22"/>
          <w:szCs w:val="22"/>
        </w:rPr>
        <w:t>ермически неустойчивые озера. Практически 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 xml:space="preserve">нородное распределение </w:t>
      </w:r>
      <w:r w:rsidR="0008323F" w:rsidRPr="00A95BCD">
        <w:rPr>
          <w:rFonts w:ascii="Cambria" w:hAnsi="Cambria"/>
          <w:sz w:val="22"/>
          <w:szCs w:val="22"/>
        </w:rPr>
        <w:t>температуры</w:t>
      </w:r>
      <w:r w:rsidRPr="00A95BCD">
        <w:rPr>
          <w:rFonts w:ascii="Cambria" w:hAnsi="Cambria"/>
          <w:sz w:val="22"/>
          <w:szCs w:val="22"/>
        </w:rPr>
        <w:t xml:space="preserve"> по вертик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ли. Могут перемерзать.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sym w:font="Symbol" w:char="F044"/>
      </w:r>
      <w:proofErr w:type="gramStart"/>
      <w:r w:rsidRPr="00A95BCD">
        <w:rPr>
          <w:rFonts w:ascii="Cambria" w:hAnsi="Cambria"/>
          <w:sz w:val="22"/>
          <w:szCs w:val="22"/>
          <w:lang w:val="en-US"/>
        </w:rPr>
        <w:t>t</w:t>
      </w:r>
      <w:proofErr w:type="gramEnd"/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&gt;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15</w:t>
      </w:r>
      <w:r w:rsidR="0008323F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 xml:space="preserve">С, </w:t>
      </w:r>
      <w:r w:rsidRPr="00A95BCD">
        <w:rPr>
          <w:rFonts w:ascii="Cambria" w:hAnsi="Cambria"/>
          <w:sz w:val="22"/>
          <w:szCs w:val="22"/>
        </w:rPr>
        <w:sym w:font="Symbol" w:char="F044"/>
      </w:r>
      <w:r w:rsidRPr="00A95BCD">
        <w:rPr>
          <w:rFonts w:ascii="Cambria" w:hAnsi="Cambria"/>
          <w:sz w:val="22"/>
          <w:szCs w:val="22"/>
          <w:lang w:val="en-US"/>
        </w:rPr>
        <w:t>f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=</w:t>
      </w:r>
      <w:r w:rsidR="001300C2" w:rsidRPr="00A95BCD">
        <w:rPr>
          <w:rFonts w:ascii="Cambria" w:hAnsi="Cambria"/>
          <w:sz w:val="22"/>
          <w:szCs w:val="22"/>
        </w:rPr>
        <w:t xml:space="preserve"> 0,41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2,0</w:t>
      </w:r>
      <w:r w:rsidR="0052436E">
        <w:rPr>
          <w:rFonts w:ascii="Cambria" w:hAnsi="Cambria"/>
          <w:sz w:val="22"/>
          <w:szCs w:val="22"/>
        </w:rPr>
        <w:t>.</w:t>
      </w:r>
    </w:p>
    <w:p w:rsidR="00582656" w:rsidRPr="00A95BCD" w:rsidRDefault="00582656" w:rsidP="0052436E">
      <w:pPr>
        <w:pStyle w:val="a4"/>
        <w:spacing w:line="276" w:lineRule="auto"/>
        <w:ind w:left="851"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(Мелкие озера, </w:t>
      </w:r>
      <w:proofErr w:type="spellStart"/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  <w:vertAlign w:val="subscript"/>
        </w:rPr>
        <w:t>макс</w:t>
      </w:r>
      <w:proofErr w:type="spellEnd"/>
      <w:r w:rsidR="001300C2" w:rsidRPr="00A95BCD">
        <w:rPr>
          <w:rFonts w:ascii="Cambria" w:hAnsi="Cambria"/>
          <w:sz w:val="22"/>
          <w:szCs w:val="22"/>
          <w:vertAlign w:val="subscript"/>
        </w:rPr>
        <w:t xml:space="preserve"> </w:t>
      </w:r>
      <w:r w:rsidRPr="00A95BCD">
        <w:rPr>
          <w:rFonts w:ascii="Cambria" w:hAnsi="Cambria"/>
          <w:sz w:val="22"/>
          <w:szCs w:val="22"/>
        </w:rPr>
        <w:t>&lt;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5 м"/>
        </w:smartTagPr>
        <w:r w:rsidRPr="00A95BCD">
          <w:rPr>
            <w:rFonts w:ascii="Cambria" w:hAnsi="Cambria"/>
            <w:sz w:val="22"/>
            <w:szCs w:val="22"/>
          </w:rPr>
          <w:t>5 м</w:t>
        </w:r>
        <w:r w:rsidR="0052436E">
          <w:rPr>
            <w:rFonts w:ascii="Cambria" w:hAnsi="Cambria"/>
            <w:sz w:val="22"/>
            <w:szCs w:val="22"/>
          </w:rPr>
          <w:t>.</w:t>
        </w:r>
      </w:smartTag>
      <w:r w:rsidRPr="00A95BCD">
        <w:rPr>
          <w:rFonts w:ascii="Cambria" w:hAnsi="Cambria"/>
          <w:sz w:val="22"/>
          <w:szCs w:val="22"/>
        </w:rPr>
        <w:t>)</w:t>
      </w:r>
    </w:p>
    <w:p w:rsidR="00582656" w:rsidRPr="00A95BCD" w:rsidRDefault="00582656" w:rsidP="00475C65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 термическому режиму озера могут иметь перехо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ное положение между этими типами. Некоторые озера с в</w:t>
      </w:r>
      <w:r w:rsidRPr="00A95BCD">
        <w:rPr>
          <w:rFonts w:ascii="Cambria" w:hAnsi="Cambria"/>
          <w:sz w:val="22"/>
          <w:szCs w:val="22"/>
        </w:rPr>
        <w:t>ы</w:t>
      </w:r>
      <w:r w:rsidRPr="00A95BCD">
        <w:rPr>
          <w:rFonts w:ascii="Cambria" w:hAnsi="Cambria"/>
          <w:sz w:val="22"/>
          <w:szCs w:val="22"/>
        </w:rPr>
        <w:t xml:space="preserve">соким коэффициентом </w:t>
      </w:r>
      <w:proofErr w:type="spellStart"/>
      <w:r w:rsidRPr="00A95BCD">
        <w:rPr>
          <w:rFonts w:ascii="Cambria" w:hAnsi="Cambria"/>
          <w:sz w:val="22"/>
          <w:szCs w:val="22"/>
        </w:rPr>
        <w:t>глубинности</w:t>
      </w:r>
      <w:proofErr w:type="spellEnd"/>
      <w:r w:rsidRPr="00A95BCD">
        <w:rPr>
          <w:rFonts w:ascii="Cambria" w:hAnsi="Cambria"/>
          <w:sz w:val="22"/>
          <w:szCs w:val="22"/>
        </w:rPr>
        <w:t xml:space="preserve"> (около 10 и выше) по термическому типу </w:t>
      </w:r>
      <w:r w:rsidR="0008323F" w:rsidRPr="00A95BCD">
        <w:rPr>
          <w:rFonts w:ascii="Cambria" w:hAnsi="Cambria"/>
          <w:sz w:val="22"/>
          <w:szCs w:val="22"/>
        </w:rPr>
        <w:t>могут относиться</w:t>
      </w:r>
      <w:r w:rsidRPr="00A95BCD">
        <w:rPr>
          <w:rFonts w:ascii="Cambria" w:hAnsi="Cambria"/>
          <w:sz w:val="22"/>
          <w:szCs w:val="22"/>
        </w:rPr>
        <w:t xml:space="preserve"> к «</w:t>
      </w:r>
      <w:proofErr w:type="spellStart"/>
      <w:r w:rsidRPr="00A95BCD">
        <w:rPr>
          <w:rFonts w:ascii="Cambria" w:hAnsi="Cambria"/>
          <w:sz w:val="22"/>
          <w:szCs w:val="22"/>
        </w:rPr>
        <w:t>сверхустойчивым</w:t>
      </w:r>
      <w:proofErr w:type="spellEnd"/>
      <w:r w:rsidRPr="00A95BCD">
        <w:rPr>
          <w:rFonts w:ascii="Cambria" w:hAnsi="Cambria"/>
          <w:sz w:val="22"/>
          <w:szCs w:val="22"/>
        </w:rPr>
        <w:t>» озерам с (</w:t>
      </w:r>
      <w:r w:rsidR="0008323F" w:rsidRPr="00A95BCD">
        <w:rPr>
          <w:rFonts w:ascii="Cambria" w:hAnsi="Cambria"/>
          <w:sz w:val="22"/>
          <w:szCs w:val="22"/>
        </w:rPr>
        <w:t>Δ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Pr="00A95BCD">
        <w:rPr>
          <w:rFonts w:ascii="Cambria" w:hAnsi="Cambria"/>
          <w:sz w:val="22"/>
          <w:szCs w:val="22"/>
        </w:rPr>
        <w:t xml:space="preserve"> – 2</w:t>
      </w:r>
      <w:r w:rsidR="001168D7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3</w:t>
      </w:r>
      <w:r w:rsidR="00452373" w:rsidRPr="00475C65">
        <w:rPr>
          <w:rFonts w:ascii="Cambria" w:hAnsi="Cambria"/>
          <w:sz w:val="16"/>
          <w:szCs w:val="16"/>
        </w:rPr>
        <w:t> </w:t>
      </w:r>
      <w:r w:rsidR="0008323F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</w:t>
      </w:r>
      <w:r w:rsidR="0008323F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>. Слой температурного скачка в таких озерах представляет плотностную границу между поверхн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стными и глубинными водными массами с 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08323F" w:rsidRPr="00A95BCD">
        <w:rPr>
          <w:rFonts w:ascii="Cambria" w:hAnsi="Cambria"/>
          <w:sz w:val="22"/>
          <w:szCs w:val="22"/>
        </w:rPr>
        <w:t>-градиентом около</w:t>
      </w:r>
      <w:r w:rsidRPr="00A95BCD">
        <w:rPr>
          <w:rFonts w:ascii="Cambria" w:hAnsi="Cambria"/>
          <w:sz w:val="22"/>
          <w:szCs w:val="22"/>
        </w:rPr>
        <w:t xml:space="preserve"> 10</w:t>
      </w:r>
      <w:proofErr w:type="gramStart"/>
      <w:r w:rsidR="00452373" w:rsidRPr="00475C65">
        <w:rPr>
          <w:rFonts w:ascii="Cambria" w:hAnsi="Cambria"/>
          <w:sz w:val="16"/>
          <w:szCs w:val="16"/>
        </w:rPr>
        <w:t> </w:t>
      </w:r>
      <w:r w:rsidR="0008323F" w:rsidRPr="00A95BCD">
        <w:rPr>
          <w:rFonts w:ascii="Cambria" w:hAnsi="Cambria"/>
          <w:sz w:val="22"/>
          <w:szCs w:val="22"/>
        </w:rPr>
        <w:t>°С</w:t>
      </w:r>
      <w:proofErr w:type="gramEnd"/>
      <w:r w:rsidRPr="00A95BCD">
        <w:rPr>
          <w:rFonts w:ascii="Cambria" w:hAnsi="Cambria"/>
          <w:sz w:val="22"/>
          <w:szCs w:val="22"/>
        </w:rPr>
        <w:t xml:space="preserve"> на 1</w:t>
      </w:r>
      <w:r w:rsidR="001168D7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м.</w:t>
      </w:r>
    </w:p>
    <w:p w:rsidR="00582656" w:rsidRPr="00A95BCD" w:rsidRDefault="00582656" w:rsidP="00475C65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На наиболе</w:t>
      </w:r>
      <w:r w:rsidR="0008323F" w:rsidRPr="00A95BCD">
        <w:rPr>
          <w:rFonts w:ascii="Cambria" w:hAnsi="Cambria"/>
          <w:sz w:val="22"/>
          <w:szCs w:val="22"/>
        </w:rPr>
        <w:t xml:space="preserve">е крупных </w:t>
      </w:r>
      <w:proofErr w:type="spellStart"/>
      <w:r w:rsidR="0008323F" w:rsidRPr="00A95BCD">
        <w:rPr>
          <w:rFonts w:ascii="Cambria" w:hAnsi="Cambria"/>
          <w:sz w:val="22"/>
          <w:szCs w:val="22"/>
        </w:rPr>
        <w:t>южноуральских</w:t>
      </w:r>
      <w:proofErr w:type="spellEnd"/>
      <w:r w:rsidR="0008323F" w:rsidRPr="00A95BCD">
        <w:rPr>
          <w:rFonts w:ascii="Cambria" w:hAnsi="Cambria"/>
          <w:sz w:val="22"/>
          <w:szCs w:val="22"/>
        </w:rPr>
        <w:t xml:space="preserve"> озерах, таких как</w:t>
      </w:r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Увильды</w:t>
      </w:r>
      <w:proofErr w:type="spellEnd"/>
      <w:r w:rsidRPr="00A95BCD">
        <w:rPr>
          <w:rFonts w:ascii="Cambria" w:hAnsi="Cambria"/>
          <w:sz w:val="22"/>
          <w:szCs w:val="22"/>
        </w:rPr>
        <w:t>, Т</w:t>
      </w:r>
      <w:r w:rsidR="0008323F" w:rsidRPr="00A95BCD">
        <w:rPr>
          <w:rFonts w:ascii="Cambria" w:hAnsi="Cambria"/>
          <w:sz w:val="22"/>
          <w:szCs w:val="22"/>
        </w:rPr>
        <w:t>ургояк, Б.</w:t>
      </w:r>
      <w:r w:rsidR="001168D7" w:rsidRPr="00A95BCD">
        <w:rPr>
          <w:rFonts w:ascii="Cambria" w:hAnsi="Cambria"/>
          <w:sz w:val="22"/>
          <w:szCs w:val="22"/>
        </w:rPr>
        <w:t> </w:t>
      </w:r>
      <w:proofErr w:type="spellStart"/>
      <w:r w:rsidR="0008323F" w:rsidRPr="00A95BCD">
        <w:rPr>
          <w:rFonts w:ascii="Cambria" w:hAnsi="Cambria"/>
          <w:sz w:val="22"/>
          <w:szCs w:val="22"/>
        </w:rPr>
        <w:t>Кисегач</w:t>
      </w:r>
      <w:proofErr w:type="spellEnd"/>
      <w:r w:rsidR="0008323F" w:rsidRPr="00A95BCD">
        <w:rPr>
          <w:rFonts w:ascii="Cambria" w:hAnsi="Cambria"/>
          <w:sz w:val="22"/>
          <w:szCs w:val="22"/>
        </w:rPr>
        <w:t>, Б.</w:t>
      </w:r>
      <w:r w:rsidR="001168D7" w:rsidRPr="00A95BCD">
        <w:rPr>
          <w:rFonts w:ascii="Cambria" w:hAnsi="Cambria"/>
          <w:sz w:val="22"/>
          <w:szCs w:val="22"/>
        </w:rPr>
        <w:t> </w:t>
      </w:r>
      <w:proofErr w:type="spellStart"/>
      <w:r w:rsidR="0008323F" w:rsidRPr="00A95BCD">
        <w:rPr>
          <w:rFonts w:ascii="Cambria" w:hAnsi="Cambria"/>
          <w:sz w:val="22"/>
          <w:szCs w:val="22"/>
        </w:rPr>
        <w:t>Миассово</w:t>
      </w:r>
      <w:proofErr w:type="spellEnd"/>
      <w:r w:rsidR="0008323F" w:rsidRPr="00A95BCD">
        <w:rPr>
          <w:rFonts w:ascii="Cambria" w:hAnsi="Cambria"/>
          <w:sz w:val="22"/>
          <w:szCs w:val="22"/>
        </w:rPr>
        <w:t xml:space="preserve">, </w:t>
      </w:r>
      <w:r w:rsidRPr="00A95BCD">
        <w:rPr>
          <w:rFonts w:ascii="Cambria" w:hAnsi="Cambria"/>
          <w:sz w:val="22"/>
          <w:szCs w:val="22"/>
        </w:rPr>
        <w:t>в период осеннего и предзимнего охлаждения иногда можно набл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>дать явление термического бара. Вода у берегов уже охл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дилась до 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&lt;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4</w:t>
      </w:r>
      <w:proofErr w:type="gramStart"/>
      <w:r w:rsidR="00452373" w:rsidRPr="00475C65">
        <w:rPr>
          <w:rFonts w:ascii="Cambria" w:hAnsi="Cambria"/>
          <w:sz w:val="16"/>
          <w:szCs w:val="16"/>
        </w:rPr>
        <w:t> </w:t>
      </w:r>
      <w:r w:rsidR="0008323F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</w:t>
      </w:r>
      <w:proofErr w:type="gramEnd"/>
      <w:r w:rsidRPr="00A95BCD">
        <w:rPr>
          <w:rFonts w:ascii="Cambria" w:hAnsi="Cambria"/>
          <w:sz w:val="22"/>
          <w:szCs w:val="22"/>
        </w:rPr>
        <w:t xml:space="preserve">, а в центральной части озера </w:t>
      </w:r>
      <w:r w:rsidRPr="00A95BCD">
        <w:rPr>
          <w:rFonts w:ascii="Cambria" w:hAnsi="Cambria"/>
          <w:sz w:val="22"/>
          <w:szCs w:val="22"/>
          <w:lang w:val="en-US"/>
        </w:rPr>
        <w:t>t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&gt;</w:t>
      </w:r>
      <w:r w:rsidR="001300C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4</w:t>
      </w:r>
      <w:r w:rsidR="00452373" w:rsidRPr="00475C65">
        <w:rPr>
          <w:rFonts w:ascii="Cambria" w:hAnsi="Cambria"/>
          <w:sz w:val="16"/>
          <w:szCs w:val="16"/>
        </w:rPr>
        <w:t> </w:t>
      </w:r>
      <w:r w:rsidR="0008323F" w:rsidRPr="00A95BCD">
        <w:rPr>
          <w:rFonts w:ascii="Cambria" w:hAnsi="Cambria"/>
          <w:sz w:val="22"/>
          <w:szCs w:val="22"/>
        </w:rPr>
        <w:t>°</w:t>
      </w:r>
      <w:r w:rsidRPr="00A95BCD">
        <w:rPr>
          <w:rFonts w:ascii="Cambria" w:hAnsi="Cambria"/>
          <w:sz w:val="22"/>
          <w:szCs w:val="22"/>
        </w:rPr>
        <w:t>С. На 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верхности </w:t>
      </w:r>
      <w:r w:rsidR="0008323F" w:rsidRPr="00A95BCD">
        <w:rPr>
          <w:rFonts w:ascii="Cambria" w:hAnsi="Cambria"/>
          <w:sz w:val="22"/>
          <w:szCs w:val="22"/>
        </w:rPr>
        <w:t xml:space="preserve">озера появляется тонкий слой </w:t>
      </w:r>
      <w:r w:rsidRPr="00A95BCD">
        <w:rPr>
          <w:rFonts w:ascii="Cambria" w:hAnsi="Cambria"/>
          <w:sz w:val="22"/>
          <w:szCs w:val="22"/>
        </w:rPr>
        <w:t xml:space="preserve">плотной воды, препятствующий циркуляции прибрежных </w:t>
      </w:r>
      <w:r w:rsidR="000D52E5" w:rsidRPr="00A95BCD">
        <w:rPr>
          <w:rFonts w:ascii="Cambria" w:hAnsi="Cambria"/>
          <w:sz w:val="22"/>
          <w:szCs w:val="22"/>
        </w:rPr>
        <w:t xml:space="preserve">(литоральных) </w:t>
      </w:r>
      <w:r w:rsidRPr="00A95BCD">
        <w:rPr>
          <w:rFonts w:ascii="Cambria" w:hAnsi="Cambria"/>
          <w:sz w:val="22"/>
          <w:szCs w:val="22"/>
        </w:rPr>
        <w:t>и плесовых водных масс</w:t>
      </w:r>
      <w:r w:rsidR="000D52E5" w:rsidRPr="00A95BCD">
        <w:rPr>
          <w:rFonts w:ascii="Cambria" w:hAnsi="Cambria"/>
          <w:sz w:val="22"/>
          <w:szCs w:val="22"/>
        </w:rPr>
        <w:t xml:space="preserve"> (см. рис. 13)</w:t>
      </w:r>
      <w:r w:rsidRPr="00A95BCD">
        <w:rPr>
          <w:rFonts w:ascii="Cambria" w:hAnsi="Cambria"/>
          <w:sz w:val="22"/>
          <w:szCs w:val="22"/>
        </w:rPr>
        <w:t>.</w:t>
      </w:r>
    </w:p>
    <w:p w:rsidR="000D52E5" w:rsidRPr="00475C65" w:rsidRDefault="000D52E5" w:rsidP="00452373">
      <w:pPr>
        <w:pStyle w:val="2"/>
        <w:keepLines w:val="0"/>
        <w:spacing w:before="18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475C65">
        <w:rPr>
          <w:rFonts w:ascii="Cambria" w:hAnsi="Cambria" w:cs="Times New Roman"/>
          <w:color w:val="auto"/>
          <w:sz w:val="22"/>
          <w:szCs w:val="22"/>
        </w:rPr>
        <w:t>6.2. Прозрачность воды</w:t>
      </w:r>
    </w:p>
    <w:p w:rsidR="00582656" w:rsidRPr="00A95BCD" w:rsidRDefault="000D52E5" w:rsidP="0045237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Прозрачность воды – важнейшая гидрофизическая х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рактеристика, характеризующая оптические свойства вод. Зависит от количества взвешенных веществ, степени разв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тия планктонного сообщества</w:t>
      </w:r>
      <w:r w:rsidR="001D2C11" w:rsidRPr="00A95BCD">
        <w:rPr>
          <w:rFonts w:ascii="Cambria" w:hAnsi="Cambria"/>
          <w:sz w:val="22"/>
          <w:szCs w:val="22"/>
        </w:rPr>
        <w:t xml:space="preserve"> и угла падения солнечных </w:t>
      </w:r>
      <w:r w:rsidR="001D2C11" w:rsidRPr="000E4CA1">
        <w:rPr>
          <w:rFonts w:ascii="Cambria" w:hAnsi="Cambria"/>
          <w:spacing w:val="-2"/>
          <w:sz w:val="22"/>
          <w:szCs w:val="22"/>
        </w:rPr>
        <w:t>лучей</w:t>
      </w:r>
      <w:r w:rsidRPr="000E4CA1">
        <w:rPr>
          <w:rFonts w:ascii="Cambria" w:hAnsi="Cambria"/>
          <w:spacing w:val="-2"/>
          <w:sz w:val="22"/>
          <w:szCs w:val="22"/>
        </w:rPr>
        <w:t>. Прозрачность влияет на глубину проникновения/рас</w:t>
      </w:r>
      <w:r w:rsidR="00452373" w:rsidRPr="000E4CA1">
        <w:rPr>
          <w:rFonts w:ascii="Cambria" w:hAnsi="Cambria"/>
          <w:spacing w:val="-2"/>
          <w:sz w:val="22"/>
          <w:szCs w:val="22"/>
        </w:rPr>
        <w:softHyphen/>
      </w:r>
      <w:r w:rsidRPr="000E4CA1">
        <w:rPr>
          <w:rFonts w:ascii="Cambria" w:hAnsi="Cambria"/>
          <w:spacing w:val="-2"/>
          <w:sz w:val="22"/>
          <w:szCs w:val="22"/>
        </w:rPr>
        <w:t xml:space="preserve">сеивания света, формирующего </w:t>
      </w:r>
      <w:proofErr w:type="spellStart"/>
      <w:r w:rsidR="00A213E9" w:rsidRPr="000E4CA1">
        <w:rPr>
          <w:rFonts w:ascii="Cambria" w:hAnsi="Cambria"/>
          <w:spacing w:val="-2"/>
          <w:sz w:val="22"/>
          <w:szCs w:val="22"/>
        </w:rPr>
        <w:t>фотический</w:t>
      </w:r>
      <w:proofErr w:type="spellEnd"/>
      <w:r w:rsidR="00A213E9" w:rsidRPr="000E4CA1">
        <w:rPr>
          <w:rFonts w:ascii="Cambria" w:hAnsi="Cambria"/>
          <w:spacing w:val="-2"/>
          <w:sz w:val="22"/>
          <w:szCs w:val="22"/>
        </w:rPr>
        <w:t xml:space="preserve"> слой и </w:t>
      </w:r>
      <w:r w:rsidRPr="000E4CA1">
        <w:rPr>
          <w:rFonts w:ascii="Cambria" w:hAnsi="Cambria"/>
          <w:spacing w:val="-2"/>
          <w:sz w:val="22"/>
          <w:szCs w:val="22"/>
        </w:rPr>
        <w:t>зону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0E4CA1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фотосинтеза. В достаточно глубоких водоемах возникает особая глубинная граница – так называемый компенсац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онный слой</w:t>
      </w:r>
      <w:r w:rsidR="001D2C11" w:rsidRPr="00A95BCD">
        <w:rPr>
          <w:rFonts w:ascii="Cambria" w:hAnsi="Cambria"/>
          <w:sz w:val="22"/>
          <w:szCs w:val="22"/>
        </w:rPr>
        <w:t>. Ниже этого слоя потребление кислорода пр</w:t>
      </w:r>
      <w:r w:rsidR="001D2C11" w:rsidRPr="00A95BCD">
        <w:rPr>
          <w:rFonts w:ascii="Cambria" w:hAnsi="Cambria"/>
          <w:sz w:val="22"/>
          <w:szCs w:val="22"/>
        </w:rPr>
        <w:t>е</w:t>
      </w:r>
      <w:r w:rsidR="001D2C11" w:rsidRPr="00A95BCD">
        <w:rPr>
          <w:rFonts w:ascii="Cambria" w:hAnsi="Cambria"/>
          <w:sz w:val="22"/>
          <w:szCs w:val="22"/>
        </w:rPr>
        <w:t>вышает его производство при фотосинтезе из-за недост</w:t>
      </w:r>
      <w:r w:rsidR="001D2C11" w:rsidRPr="00A95BCD">
        <w:rPr>
          <w:rFonts w:ascii="Cambria" w:hAnsi="Cambria"/>
          <w:sz w:val="22"/>
          <w:szCs w:val="22"/>
        </w:rPr>
        <w:t>а</w:t>
      </w:r>
      <w:r w:rsidR="001D2C11" w:rsidRPr="00A95BCD">
        <w:rPr>
          <w:rFonts w:ascii="Cambria" w:hAnsi="Cambria"/>
          <w:sz w:val="22"/>
          <w:szCs w:val="22"/>
        </w:rPr>
        <w:t>точной освещенности.</w:t>
      </w:r>
      <w:r w:rsidRPr="00A95BCD">
        <w:rPr>
          <w:rFonts w:ascii="Cambria" w:hAnsi="Cambria"/>
          <w:sz w:val="22"/>
          <w:szCs w:val="22"/>
        </w:rPr>
        <w:t xml:space="preserve"> Прозрачность воды в летнее время (вторая половина июля</w:t>
      </w:r>
      <w:r w:rsidR="000E4CA1">
        <w:rPr>
          <w:rFonts w:ascii="Cambria" w:hAnsi="Cambria"/>
          <w:sz w:val="16"/>
          <w:szCs w:val="16"/>
        </w:rPr>
        <w:t> </w:t>
      </w:r>
      <w:r w:rsidR="000E4CA1">
        <w:rPr>
          <w:rFonts w:ascii="Cambria" w:hAnsi="Cambria"/>
          <w:sz w:val="22"/>
          <w:szCs w:val="22"/>
        </w:rPr>
        <w:t>–</w:t>
      </w:r>
      <w:r w:rsidR="000E4CA1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август) является важнейшим п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раметром экологического состояния водоема </w:t>
      </w:r>
      <w:r w:rsidR="00AA0AEB" w:rsidRPr="00A95BCD">
        <w:rPr>
          <w:rFonts w:ascii="Cambria" w:hAnsi="Cambria"/>
          <w:sz w:val="22"/>
          <w:szCs w:val="22"/>
        </w:rPr>
        <w:t xml:space="preserve">(трофического статуса) </w:t>
      </w:r>
      <w:r w:rsidRPr="00A95BCD">
        <w:rPr>
          <w:rFonts w:ascii="Cambria" w:hAnsi="Cambria"/>
          <w:sz w:val="22"/>
          <w:szCs w:val="22"/>
        </w:rPr>
        <w:t xml:space="preserve">и критерием в определении качества озерных вод. </w:t>
      </w:r>
      <w:r w:rsidR="001D2C11" w:rsidRPr="00A95BCD">
        <w:rPr>
          <w:rFonts w:ascii="Cambria" w:hAnsi="Cambria"/>
          <w:sz w:val="22"/>
          <w:szCs w:val="22"/>
        </w:rPr>
        <w:t xml:space="preserve">Прозрачность воды определяется с помощью белого диска (диск </w:t>
      </w:r>
      <w:proofErr w:type="spellStart"/>
      <w:r w:rsidR="001D2C11" w:rsidRPr="00A95BCD">
        <w:rPr>
          <w:rFonts w:ascii="Cambria" w:hAnsi="Cambria"/>
          <w:sz w:val="22"/>
          <w:szCs w:val="22"/>
        </w:rPr>
        <w:t>Секки</w:t>
      </w:r>
      <w:proofErr w:type="spellEnd"/>
      <w:r w:rsidR="001D2C11" w:rsidRPr="00A95BCD">
        <w:rPr>
          <w:rFonts w:ascii="Cambria" w:hAnsi="Cambria"/>
          <w:sz w:val="22"/>
          <w:szCs w:val="22"/>
        </w:rPr>
        <w:t>) или его разновидностей; также можно опред</w:t>
      </w:r>
      <w:r w:rsidR="001D2C11" w:rsidRPr="00A95BCD">
        <w:rPr>
          <w:rFonts w:ascii="Cambria" w:hAnsi="Cambria"/>
          <w:sz w:val="22"/>
          <w:szCs w:val="22"/>
        </w:rPr>
        <w:t>е</w:t>
      </w:r>
      <w:r w:rsidR="001D2C11" w:rsidRPr="00A95BCD">
        <w:rPr>
          <w:rFonts w:ascii="Cambria" w:hAnsi="Cambria"/>
          <w:sz w:val="22"/>
          <w:szCs w:val="22"/>
        </w:rPr>
        <w:t xml:space="preserve">лить прозрачность любого слоя воды по высоте столба воды в цилиндре, через который читается текст определенного размера (шрифт </w:t>
      </w:r>
      <w:proofErr w:type="spellStart"/>
      <w:r w:rsidR="001D2C11" w:rsidRPr="00A95BCD">
        <w:rPr>
          <w:rFonts w:ascii="Cambria" w:hAnsi="Cambria"/>
          <w:sz w:val="22"/>
          <w:szCs w:val="22"/>
        </w:rPr>
        <w:t>Снеллена</w:t>
      </w:r>
      <w:proofErr w:type="spellEnd"/>
      <w:r w:rsidR="001D2C11" w:rsidRPr="00A95BCD">
        <w:rPr>
          <w:rFonts w:ascii="Cambria" w:hAnsi="Cambria"/>
          <w:sz w:val="22"/>
          <w:szCs w:val="22"/>
        </w:rPr>
        <w:t xml:space="preserve">). Прозрачность вод можно также определить с помощью </w:t>
      </w:r>
      <w:r w:rsidR="00870840" w:rsidRPr="00A95BCD">
        <w:rPr>
          <w:rFonts w:ascii="Cambria" w:hAnsi="Cambria"/>
          <w:sz w:val="22"/>
          <w:szCs w:val="22"/>
        </w:rPr>
        <w:t xml:space="preserve">специальных приборов: </w:t>
      </w:r>
      <w:r w:rsidR="001D2C11" w:rsidRPr="00A95BCD">
        <w:rPr>
          <w:rFonts w:ascii="Cambria" w:hAnsi="Cambria"/>
          <w:sz w:val="22"/>
          <w:szCs w:val="22"/>
        </w:rPr>
        <w:t>фотометров</w:t>
      </w:r>
      <w:r w:rsidR="00076CB2" w:rsidRPr="00A95BCD">
        <w:rPr>
          <w:rFonts w:ascii="Cambria" w:hAnsi="Cambria"/>
          <w:sz w:val="22"/>
          <w:szCs w:val="22"/>
        </w:rPr>
        <w:t xml:space="preserve"> или </w:t>
      </w:r>
      <w:proofErr w:type="spellStart"/>
      <w:r w:rsidR="00076CB2" w:rsidRPr="00A95BCD">
        <w:rPr>
          <w:rFonts w:ascii="Cambria" w:hAnsi="Cambria"/>
          <w:sz w:val="22"/>
          <w:szCs w:val="22"/>
        </w:rPr>
        <w:t>мутноме</w:t>
      </w:r>
      <w:r w:rsidR="001D2C11" w:rsidRPr="00A95BCD">
        <w:rPr>
          <w:rFonts w:ascii="Cambria" w:hAnsi="Cambria"/>
          <w:sz w:val="22"/>
          <w:szCs w:val="22"/>
        </w:rPr>
        <w:t>ров</w:t>
      </w:r>
      <w:proofErr w:type="spellEnd"/>
      <w:r w:rsidR="001D2C11" w:rsidRPr="00A95BCD">
        <w:rPr>
          <w:rFonts w:ascii="Cambria" w:hAnsi="Cambria"/>
          <w:sz w:val="22"/>
          <w:szCs w:val="22"/>
        </w:rPr>
        <w:t xml:space="preserve"> (измеряют рассеянный свет).</w:t>
      </w:r>
    </w:p>
    <w:p w:rsidR="00946F7A" w:rsidRPr="00452373" w:rsidRDefault="00AA0AEB" w:rsidP="00452373">
      <w:pPr>
        <w:pStyle w:val="2"/>
        <w:keepLines w:val="0"/>
        <w:spacing w:before="18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452373">
        <w:rPr>
          <w:rFonts w:ascii="Cambria" w:hAnsi="Cambria" w:cs="Times New Roman"/>
          <w:color w:val="auto"/>
          <w:sz w:val="22"/>
          <w:szCs w:val="22"/>
        </w:rPr>
        <w:t>6.3. Гидрохимические параметры</w:t>
      </w:r>
    </w:p>
    <w:p w:rsidR="00946F7A" w:rsidRPr="00A95BCD" w:rsidRDefault="00946F7A" w:rsidP="0045237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Природная вода – очень сложное химическое образ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вание, растворяющее практически все химические элеме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ты, существующие на Земле. Поступление химических эл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ментов в водную массу озера</w:t>
      </w:r>
      <w:r w:rsidR="00AA0AEB" w:rsidRPr="00A95BCD">
        <w:rPr>
          <w:rFonts w:ascii="Cambria" w:hAnsi="Cambria"/>
          <w:sz w:val="22"/>
          <w:szCs w:val="22"/>
        </w:rPr>
        <w:t>, реки или водохранилища</w:t>
      </w:r>
      <w:r w:rsidRPr="00A95BCD">
        <w:rPr>
          <w:rFonts w:ascii="Cambria" w:hAnsi="Cambria"/>
          <w:sz w:val="22"/>
          <w:szCs w:val="22"/>
        </w:rPr>
        <w:t xml:space="preserve"> 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исходит следующими путями:</w:t>
      </w:r>
    </w:p>
    <w:p w:rsidR="00946F7A" w:rsidRPr="00A95BCD" w:rsidRDefault="00946F7A" w:rsidP="000E4CA1">
      <w:pPr>
        <w:pStyle w:val="a4"/>
        <w:numPr>
          <w:ilvl w:val="0"/>
          <w:numId w:val="18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 атмосферными осадками на зеркало.</w:t>
      </w:r>
    </w:p>
    <w:p w:rsidR="00946F7A" w:rsidRPr="00A95BCD" w:rsidRDefault="00946F7A" w:rsidP="000E4CA1">
      <w:pPr>
        <w:pStyle w:val="a4"/>
        <w:numPr>
          <w:ilvl w:val="0"/>
          <w:numId w:val="18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 поверхностным и подземным стоком с водосбора.</w:t>
      </w:r>
    </w:p>
    <w:p w:rsidR="00946F7A" w:rsidRPr="00A95BCD" w:rsidRDefault="00946F7A" w:rsidP="000E4CA1">
      <w:pPr>
        <w:pStyle w:val="a4"/>
        <w:numPr>
          <w:ilvl w:val="0"/>
          <w:numId w:val="18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результате ионного обмена в системе вода – до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ные отложения.</w:t>
      </w:r>
    </w:p>
    <w:p w:rsidR="00946F7A" w:rsidRPr="00A95BCD" w:rsidRDefault="00946F7A" w:rsidP="000E4CA1">
      <w:pPr>
        <w:pStyle w:val="a4"/>
        <w:numPr>
          <w:ilvl w:val="0"/>
          <w:numId w:val="18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процессе жизнедеятельности организмов</w:t>
      </w:r>
      <w:r w:rsidR="00205AE0" w:rsidRPr="00A95BCD">
        <w:rPr>
          <w:rFonts w:ascii="Cambria" w:hAnsi="Cambria"/>
          <w:sz w:val="22"/>
          <w:szCs w:val="22"/>
        </w:rPr>
        <w:t xml:space="preserve"> и их п</w:t>
      </w:r>
      <w:r w:rsidR="00205AE0" w:rsidRPr="00A95BCD">
        <w:rPr>
          <w:rFonts w:ascii="Cambria" w:hAnsi="Cambria"/>
          <w:sz w:val="22"/>
          <w:szCs w:val="22"/>
        </w:rPr>
        <w:t>о</w:t>
      </w:r>
      <w:r w:rsidR="00205AE0" w:rsidRPr="00A95BCD">
        <w:rPr>
          <w:rFonts w:ascii="Cambria" w:hAnsi="Cambria"/>
          <w:sz w:val="22"/>
          <w:szCs w:val="22"/>
        </w:rPr>
        <w:t>смертного разложения</w:t>
      </w:r>
      <w:r w:rsidRPr="00A95BCD">
        <w:rPr>
          <w:rFonts w:ascii="Cambria" w:hAnsi="Cambria"/>
          <w:sz w:val="22"/>
          <w:szCs w:val="22"/>
        </w:rPr>
        <w:t>.</w:t>
      </w:r>
    </w:p>
    <w:p w:rsidR="00946F7A" w:rsidRPr="00A95BCD" w:rsidRDefault="00946F7A" w:rsidP="000E4CA1">
      <w:pPr>
        <w:pStyle w:val="a4"/>
        <w:numPr>
          <w:ilvl w:val="0"/>
          <w:numId w:val="18"/>
        </w:numPr>
        <w:tabs>
          <w:tab w:val="clear" w:pos="108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результате антропогенного воздействия: водоо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ведения, смыва с полей с/</w:t>
      </w:r>
      <w:proofErr w:type="spellStart"/>
      <w:r w:rsidRPr="00A95BCD">
        <w:rPr>
          <w:rFonts w:ascii="Cambria" w:hAnsi="Cambria"/>
          <w:sz w:val="22"/>
          <w:szCs w:val="22"/>
        </w:rPr>
        <w:t>х</w:t>
      </w:r>
      <w:proofErr w:type="spellEnd"/>
      <w:r w:rsidRPr="00A95BCD">
        <w:rPr>
          <w:rFonts w:ascii="Cambria" w:hAnsi="Cambria"/>
          <w:sz w:val="22"/>
          <w:szCs w:val="22"/>
        </w:rPr>
        <w:t xml:space="preserve"> удобрений, стоки животноводч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ских комплексов и т.п.</w:t>
      </w:r>
    </w:p>
    <w:p w:rsidR="00946F7A" w:rsidRPr="00A95BCD" w:rsidRDefault="00946F7A" w:rsidP="0045237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Первичный химизм вод озер в основном определяется растворимостью и составом горных пород, слагающих ко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ловину и водосбор, наличием геохимических барьеров, ио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 xml:space="preserve">ным составом почв, а также скоростью </w:t>
      </w:r>
      <w:proofErr w:type="gramStart"/>
      <w:r w:rsidRPr="00A95BCD">
        <w:rPr>
          <w:rFonts w:ascii="Cambria" w:hAnsi="Cambria"/>
          <w:sz w:val="22"/>
          <w:szCs w:val="22"/>
        </w:rPr>
        <w:t>внешнего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водообм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на</w:t>
      </w:r>
      <w:proofErr w:type="spellEnd"/>
      <w:r w:rsidRPr="00A95BCD">
        <w:rPr>
          <w:rFonts w:ascii="Cambria" w:hAnsi="Cambria"/>
          <w:sz w:val="22"/>
          <w:szCs w:val="22"/>
        </w:rPr>
        <w:t>. Иными словами, «вода такова, какова ее геологическая история и какова окружающая природная среда, в которой она находилась»</w:t>
      </w:r>
      <w:r w:rsidR="00E363C2" w:rsidRPr="00A95BCD">
        <w:rPr>
          <w:rFonts w:ascii="Cambria" w:hAnsi="Cambria"/>
          <w:sz w:val="22"/>
          <w:szCs w:val="22"/>
        </w:rPr>
        <w:t xml:space="preserve"> [7]</w:t>
      </w:r>
      <w:r w:rsidRPr="00A95BCD">
        <w:rPr>
          <w:rFonts w:ascii="Cambria" w:hAnsi="Cambria"/>
          <w:sz w:val="22"/>
          <w:szCs w:val="22"/>
        </w:rPr>
        <w:t>.</w:t>
      </w:r>
    </w:p>
    <w:p w:rsidR="00AA0AEB" w:rsidRPr="00A95BCD" w:rsidRDefault="00946F7A" w:rsidP="0045237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Традиционно химические элементы</w:t>
      </w:r>
      <w:r w:rsidR="00AA0AEB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содержащиеся в воде, группируются по </w:t>
      </w:r>
      <w:r w:rsidR="00046157">
        <w:rPr>
          <w:rFonts w:ascii="Cambria" w:hAnsi="Cambria"/>
          <w:sz w:val="22"/>
          <w:szCs w:val="22"/>
        </w:rPr>
        <w:t>пят</w:t>
      </w:r>
      <w:r w:rsidR="001300C2"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 отделам. Это макрокомпоненты</w:t>
      </w:r>
      <w:r w:rsidR="00AA0AEB" w:rsidRPr="00A95BCD">
        <w:rPr>
          <w:rFonts w:ascii="Cambria" w:hAnsi="Cambria"/>
          <w:sz w:val="22"/>
          <w:szCs w:val="22"/>
        </w:rPr>
        <w:t xml:space="preserve"> (основные ионы)</w:t>
      </w:r>
      <w:r w:rsidRPr="00A95BCD">
        <w:rPr>
          <w:rFonts w:ascii="Cambria" w:hAnsi="Cambria"/>
          <w:sz w:val="22"/>
          <w:szCs w:val="22"/>
        </w:rPr>
        <w:t>, микроэлементы, растворенные газы, би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генные вещества и органическое вещество.</w:t>
      </w:r>
    </w:p>
    <w:p w:rsidR="00AA0AEB" w:rsidRPr="000E4CA1" w:rsidRDefault="00AA0AEB" w:rsidP="000E4CA1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E4CA1">
        <w:rPr>
          <w:rFonts w:ascii="Cambria" w:hAnsi="Cambria"/>
          <w:b/>
          <w:i/>
          <w:sz w:val="22"/>
          <w:szCs w:val="22"/>
        </w:rPr>
        <w:t xml:space="preserve">6.3.1. Водородный показатель (реакция среды) – </w:t>
      </w:r>
      <w:proofErr w:type="spellStart"/>
      <w:r w:rsidRPr="000E4CA1">
        <w:rPr>
          <w:rFonts w:ascii="Cambria" w:hAnsi="Cambria"/>
          <w:b/>
          <w:i/>
          <w:sz w:val="22"/>
          <w:szCs w:val="22"/>
        </w:rPr>
        <w:t>pH</w:t>
      </w:r>
      <w:proofErr w:type="spellEnd"/>
    </w:p>
    <w:p w:rsidR="00AA0AEB" w:rsidRPr="00A95BCD" w:rsidRDefault="00AA0AEB" w:rsidP="000E4CA1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Водородный показатель выражают величиной </w:t>
      </w:r>
      <w:r w:rsidRPr="00A95BCD">
        <w:rPr>
          <w:rFonts w:ascii="Cambria" w:hAnsi="Cambria"/>
          <w:sz w:val="22"/>
          <w:szCs w:val="22"/>
          <w:lang w:val="en-US"/>
        </w:rPr>
        <w:t>pH</w:t>
      </w:r>
      <w:r w:rsidRPr="00A95BCD">
        <w:rPr>
          <w:rFonts w:ascii="Cambria" w:hAnsi="Cambria"/>
          <w:sz w:val="22"/>
          <w:szCs w:val="22"/>
        </w:rPr>
        <w:t>, представляющей собой десятичный логарифм концентр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ц</w:t>
      </w:r>
      <w:proofErr w:type="gramStart"/>
      <w:r w:rsidRPr="00A95BCD">
        <w:rPr>
          <w:rFonts w:ascii="Cambria" w:hAnsi="Cambria"/>
          <w:sz w:val="22"/>
          <w:szCs w:val="22"/>
        </w:rPr>
        <w:t>ии ио</w:t>
      </w:r>
      <w:proofErr w:type="gramEnd"/>
      <w:r w:rsidRPr="00A95BCD">
        <w:rPr>
          <w:rFonts w:ascii="Cambria" w:hAnsi="Cambria"/>
          <w:sz w:val="22"/>
          <w:szCs w:val="22"/>
        </w:rPr>
        <w:t xml:space="preserve">нов водорода, взятый с обратным знаком. </w:t>
      </w:r>
      <w:r w:rsidRPr="00A95BCD">
        <w:rPr>
          <w:rFonts w:ascii="Cambria" w:hAnsi="Cambria"/>
          <w:sz w:val="22"/>
          <w:szCs w:val="22"/>
          <w:lang w:val="en-US"/>
        </w:rPr>
        <w:t>pH</w:t>
      </w:r>
      <w:r w:rsidRPr="00A95BCD">
        <w:rPr>
          <w:rFonts w:ascii="Cambria" w:hAnsi="Cambria"/>
          <w:sz w:val="22"/>
          <w:szCs w:val="22"/>
        </w:rPr>
        <w:t xml:space="preserve"> опред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ляют в интервале от 1 до 14.</w:t>
      </w:r>
    </w:p>
    <w:p w:rsidR="009E04E1" w:rsidRPr="00A95BCD" w:rsidRDefault="00AA0AEB" w:rsidP="000E4CA1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одном и том же водоеме летом на различных глуб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нах могут встречаться разнородные водные массы с диап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зоном изменения </w:t>
      </w:r>
      <w:r w:rsidRPr="00A95BCD">
        <w:rPr>
          <w:rFonts w:ascii="Cambria" w:hAnsi="Cambria"/>
          <w:sz w:val="22"/>
          <w:szCs w:val="22"/>
          <w:lang w:val="en-US"/>
        </w:rPr>
        <w:t>pH</w:t>
      </w:r>
      <w:r w:rsidR="00C777F4" w:rsidRPr="00A95BCD">
        <w:rPr>
          <w:rFonts w:ascii="Cambria" w:hAnsi="Cambria"/>
          <w:sz w:val="22"/>
          <w:szCs w:val="22"/>
        </w:rPr>
        <w:t xml:space="preserve"> до 2</w:t>
      </w:r>
      <w:r w:rsidR="009E04E1" w:rsidRPr="00A95BCD">
        <w:rPr>
          <w:rFonts w:ascii="Cambria" w:hAnsi="Cambria"/>
          <w:sz w:val="22"/>
          <w:szCs w:val="22"/>
        </w:rPr>
        <w:t xml:space="preserve"> и даже 3 </w:t>
      </w:r>
      <w:r w:rsidRPr="00A95BCD">
        <w:rPr>
          <w:rFonts w:ascii="Cambria" w:hAnsi="Cambria"/>
          <w:sz w:val="22"/>
          <w:szCs w:val="22"/>
        </w:rPr>
        <w:t>единиц</w:t>
      </w:r>
      <w:r w:rsidR="009E04E1"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="009E04E1"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>. Также в те</w:t>
      </w:r>
      <w:r w:rsidRPr="00A95BCD">
        <w:rPr>
          <w:rFonts w:ascii="Cambria" w:hAnsi="Cambria"/>
          <w:sz w:val="22"/>
          <w:szCs w:val="22"/>
        </w:rPr>
        <w:t>п</w:t>
      </w:r>
      <w:r w:rsidRPr="00A95BCD">
        <w:rPr>
          <w:rFonts w:ascii="Cambria" w:hAnsi="Cambria"/>
          <w:sz w:val="22"/>
          <w:szCs w:val="22"/>
        </w:rPr>
        <w:t xml:space="preserve">лый период года на озерах может наблюдаться увеличение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в поверхностных слоях, что связано с фотосинтетической активностью планктона и </w:t>
      </w:r>
      <w:proofErr w:type="spellStart"/>
      <w:r w:rsidRPr="00A95BCD">
        <w:rPr>
          <w:rFonts w:ascii="Cambria" w:hAnsi="Cambria"/>
          <w:sz w:val="22"/>
          <w:szCs w:val="22"/>
        </w:rPr>
        <w:t>макрофитов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 в результате погл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щения растворенного углекислого газа.</w:t>
      </w:r>
      <w:r w:rsidR="00EB68B4" w:rsidRPr="00A95BCD">
        <w:rPr>
          <w:rFonts w:ascii="Cambria" w:hAnsi="Cambria"/>
          <w:sz w:val="22"/>
          <w:szCs w:val="22"/>
        </w:rPr>
        <w:t xml:space="preserve"> </w:t>
      </w:r>
      <w:proofErr w:type="gramStart"/>
      <w:r w:rsidR="009E04E1" w:rsidRPr="00A95BCD">
        <w:rPr>
          <w:rFonts w:ascii="Cambria" w:hAnsi="Cambria"/>
          <w:sz w:val="22"/>
          <w:szCs w:val="22"/>
        </w:rPr>
        <w:t>При</w:t>
      </w:r>
      <w:proofErr w:type="gramEnd"/>
      <w:r w:rsidR="009E04E1" w:rsidRPr="00A95BCD">
        <w:rPr>
          <w:rFonts w:ascii="Cambria" w:hAnsi="Cambria"/>
          <w:sz w:val="22"/>
          <w:szCs w:val="22"/>
        </w:rPr>
        <w:t xml:space="preserve"> низких </w:t>
      </w:r>
      <w:proofErr w:type="spellStart"/>
      <w:r w:rsidR="009E04E1" w:rsidRPr="00A95BCD">
        <w:rPr>
          <w:rFonts w:ascii="Cambria" w:hAnsi="Cambria"/>
          <w:sz w:val="22"/>
          <w:szCs w:val="22"/>
        </w:rPr>
        <w:t>рН</w:t>
      </w:r>
      <w:proofErr w:type="spellEnd"/>
      <w:r w:rsidR="009E04E1" w:rsidRPr="00A95BCD">
        <w:rPr>
          <w:rFonts w:ascii="Cambria" w:hAnsi="Cambria"/>
          <w:sz w:val="22"/>
          <w:szCs w:val="22"/>
        </w:rPr>
        <w:t xml:space="preserve"> ус</w:t>
      </w:r>
      <w:r w:rsidR="009E04E1" w:rsidRPr="00A95BCD">
        <w:rPr>
          <w:rFonts w:ascii="Cambria" w:hAnsi="Cambria"/>
          <w:sz w:val="22"/>
          <w:szCs w:val="22"/>
        </w:rPr>
        <w:t>и</w:t>
      </w:r>
      <w:r w:rsidR="009E04E1" w:rsidRPr="00A95BCD">
        <w:rPr>
          <w:rFonts w:ascii="Cambria" w:hAnsi="Cambria"/>
          <w:sz w:val="22"/>
          <w:szCs w:val="22"/>
        </w:rPr>
        <w:t xml:space="preserve">ливается поступление в водную среду алюминия, тяжелых металлов. </w:t>
      </w:r>
      <w:r w:rsidR="00EB68B4" w:rsidRPr="00A95BCD">
        <w:rPr>
          <w:rFonts w:ascii="Cambria" w:hAnsi="Cambria"/>
          <w:sz w:val="22"/>
          <w:szCs w:val="22"/>
        </w:rPr>
        <w:t>Водородный показатель (</w:t>
      </w:r>
      <w:proofErr w:type="spellStart"/>
      <w:r w:rsidR="00EB68B4" w:rsidRPr="00A95BCD">
        <w:rPr>
          <w:rFonts w:ascii="Cambria" w:hAnsi="Cambria"/>
          <w:sz w:val="22"/>
          <w:szCs w:val="22"/>
        </w:rPr>
        <w:t>рН</w:t>
      </w:r>
      <w:proofErr w:type="spellEnd"/>
      <w:r w:rsidR="00EB68B4" w:rsidRPr="00A95BCD">
        <w:rPr>
          <w:rFonts w:ascii="Cambria" w:hAnsi="Cambria"/>
          <w:sz w:val="22"/>
          <w:szCs w:val="22"/>
        </w:rPr>
        <w:t>) существенно влияе</w:t>
      </w:r>
      <w:r w:rsidR="009F6CB3" w:rsidRPr="00A95BCD">
        <w:rPr>
          <w:rFonts w:ascii="Cambria" w:hAnsi="Cambria"/>
          <w:sz w:val="22"/>
          <w:szCs w:val="22"/>
        </w:rPr>
        <w:t xml:space="preserve">т на состав групп </w:t>
      </w:r>
      <w:proofErr w:type="spellStart"/>
      <w:r w:rsidR="009F6CB3" w:rsidRPr="00A95BCD">
        <w:rPr>
          <w:rFonts w:ascii="Cambria" w:hAnsi="Cambria"/>
          <w:sz w:val="22"/>
          <w:szCs w:val="22"/>
        </w:rPr>
        <w:t>ги</w:t>
      </w:r>
      <w:r w:rsidR="00205AE0" w:rsidRPr="00A95BCD">
        <w:rPr>
          <w:rFonts w:ascii="Cambria" w:hAnsi="Cambria"/>
          <w:sz w:val="22"/>
          <w:szCs w:val="22"/>
        </w:rPr>
        <w:t>дробиоценоза</w:t>
      </w:r>
      <w:proofErr w:type="spellEnd"/>
      <w:r w:rsidR="00EB68B4" w:rsidRPr="00A95BCD">
        <w:rPr>
          <w:rFonts w:ascii="Cambria" w:hAnsi="Cambria"/>
          <w:sz w:val="22"/>
          <w:szCs w:val="22"/>
        </w:rPr>
        <w:t xml:space="preserve">; </w:t>
      </w:r>
      <w:r w:rsidR="00205AE0" w:rsidRPr="00A95BCD">
        <w:rPr>
          <w:rFonts w:ascii="Cambria" w:hAnsi="Cambria"/>
          <w:sz w:val="22"/>
          <w:szCs w:val="22"/>
        </w:rPr>
        <w:t>низкие значения (</w:t>
      </w:r>
      <w:r w:rsidR="009F6CB3" w:rsidRPr="00A95BCD">
        <w:rPr>
          <w:rFonts w:ascii="Cambria" w:hAnsi="Cambria"/>
          <w:sz w:val="22"/>
          <w:szCs w:val="22"/>
        </w:rPr>
        <w:t>менее 5</w:t>
      </w:r>
      <w:r w:rsidR="00205AE0" w:rsidRPr="00A95BCD">
        <w:rPr>
          <w:rFonts w:ascii="Cambria" w:hAnsi="Cambria"/>
          <w:sz w:val="22"/>
          <w:szCs w:val="22"/>
        </w:rPr>
        <w:t>) и высокие значения</w:t>
      </w:r>
      <w:r w:rsidR="009F6CB3" w:rsidRPr="00A95BCD">
        <w:rPr>
          <w:rFonts w:ascii="Cambria" w:hAnsi="Cambria"/>
          <w:sz w:val="22"/>
          <w:szCs w:val="22"/>
        </w:rPr>
        <w:t xml:space="preserve"> </w:t>
      </w:r>
      <w:r w:rsidR="00205AE0" w:rsidRPr="00A95BCD">
        <w:rPr>
          <w:rFonts w:ascii="Cambria" w:hAnsi="Cambria"/>
          <w:sz w:val="22"/>
          <w:szCs w:val="22"/>
        </w:rPr>
        <w:t>(</w:t>
      </w:r>
      <w:r w:rsidR="00EB68B4" w:rsidRPr="00A95BCD">
        <w:rPr>
          <w:rFonts w:ascii="Cambria" w:hAnsi="Cambria"/>
          <w:sz w:val="22"/>
          <w:szCs w:val="22"/>
        </w:rPr>
        <w:t>более 9</w:t>
      </w:r>
      <w:r w:rsidR="00205AE0" w:rsidRPr="00A95BCD">
        <w:rPr>
          <w:rFonts w:ascii="Cambria" w:hAnsi="Cambria"/>
          <w:sz w:val="22"/>
          <w:szCs w:val="22"/>
        </w:rPr>
        <w:t>)</w:t>
      </w:r>
      <w:r w:rsidR="009F6CB3" w:rsidRPr="00A95BCD">
        <w:rPr>
          <w:rFonts w:ascii="Cambria" w:hAnsi="Cambria"/>
          <w:sz w:val="22"/>
          <w:szCs w:val="22"/>
        </w:rPr>
        <w:t xml:space="preserve"> вызывают</w:t>
      </w:r>
      <w:r w:rsidR="00EB68B4" w:rsidRPr="00A95BCD">
        <w:rPr>
          <w:rFonts w:ascii="Cambria" w:hAnsi="Cambria"/>
          <w:sz w:val="22"/>
          <w:szCs w:val="22"/>
        </w:rPr>
        <w:t xml:space="preserve"> обеднение водной флоры и фауны</w:t>
      </w:r>
      <w:r w:rsidR="009F6CB3" w:rsidRPr="00A95BCD">
        <w:rPr>
          <w:rFonts w:ascii="Cambria" w:hAnsi="Cambria"/>
          <w:sz w:val="22"/>
          <w:szCs w:val="22"/>
        </w:rPr>
        <w:t>.</w:t>
      </w:r>
    </w:p>
    <w:p w:rsidR="00AA0AEB" w:rsidRPr="000E4CA1" w:rsidRDefault="00D5762E" w:rsidP="00046157">
      <w:pPr>
        <w:pStyle w:val="a4"/>
        <w:keepNext/>
        <w:spacing w:before="60" w:line="276" w:lineRule="auto"/>
        <w:ind w:firstLine="0"/>
        <w:jc w:val="center"/>
        <w:rPr>
          <w:rFonts w:ascii="Cambria" w:hAnsi="Cambria"/>
          <w:i/>
          <w:sz w:val="22"/>
          <w:szCs w:val="22"/>
        </w:rPr>
      </w:pPr>
      <w:r w:rsidRPr="000E4CA1">
        <w:rPr>
          <w:rFonts w:ascii="Cambria" w:hAnsi="Cambria"/>
          <w:i/>
          <w:sz w:val="22"/>
          <w:szCs w:val="22"/>
        </w:rPr>
        <w:t xml:space="preserve">Классификация </w:t>
      </w:r>
      <w:r w:rsidR="00AA0AEB" w:rsidRPr="000E4CA1">
        <w:rPr>
          <w:rFonts w:ascii="Cambria" w:hAnsi="Cambria"/>
          <w:i/>
          <w:sz w:val="22"/>
          <w:szCs w:val="22"/>
        </w:rPr>
        <w:t xml:space="preserve"> </w:t>
      </w:r>
      <w:r w:rsidRPr="000E4CA1">
        <w:rPr>
          <w:rFonts w:ascii="Cambria" w:hAnsi="Cambria"/>
          <w:i/>
          <w:sz w:val="22"/>
          <w:szCs w:val="22"/>
        </w:rPr>
        <w:t>природных вод</w:t>
      </w:r>
      <w:r w:rsidR="00AA0AEB" w:rsidRPr="000E4CA1">
        <w:rPr>
          <w:rFonts w:ascii="Cambria" w:hAnsi="Cambria"/>
          <w:i/>
          <w:sz w:val="22"/>
          <w:szCs w:val="22"/>
        </w:rPr>
        <w:t xml:space="preserve"> </w:t>
      </w:r>
      <w:r w:rsidRPr="000E4CA1">
        <w:rPr>
          <w:rFonts w:ascii="Cambria" w:hAnsi="Cambria"/>
          <w:i/>
          <w:sz w:val="22"/>
          <w:szCs w:val="22"/>
        </w:rPr>
        <w:t xml:space="preserve">по </w:t>
      </w:r>
      <w:proofErr w:type="spellStart"/>
      <w:r w:rsidRPr="000E4CA1">
        <w:rPr>
          <w:rFonts w:ascii="Cambria" w:hAnsi="Cambria"/>
          <w:i/>
          <w:sz w:val="22"/>
          <w:szCs w:val="22"/>
        </w:rPr>
        <w:t>рН</w:t>
      </w:r>
      <w:proofErr w:type="spellEnd"/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сильнокислые</w:t>
      </w:r>
      <w:r w:rsidR="00AA0AEB" w:rsidRPr="00A95BCD">
        <w:rPr>
          <w:rFonts w:ascii="Cambria" w:hAnsi="Cambria"/>
          <w:sz w:val="22"/>
          <w:szCs w:val="22"/>
        </w:rPr>
        <w:tab/>
        <w:t>&lt;3,0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кислые</w:t>
      </w:r>
      <w:r w:rsidR="00AA0AEB" w:rsidRPr="00A95BCD">
        <w:rPr>
          <w:rFonts w:ascii="Cambria" w:hAnsi="Cambria"/>
          <w:sz w:val="22"/>
          <w:szCs w:val="22"/>
        </w:rPr>
        <w:tab/>
      </w:r>
      <w:r w:rsidR="00AA0AEB" w:rsidRPr="00A95BCD">
        <w:rPr>
          <w:rFonts w:ascii="Cambria" w:hAnsi="Cambria"/>
          <w:sz w:val="22"/>
          <w:szCs w:val="22"/>
        </w:rPr>
        <w:tab/>
        <w:t>3,0-5,0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слабокислые</w:t>
      </w:r>
      <w:r w:rsidR="00AA0AEB" w:rsidRPr="00A95BCD">
        <w:rPr>
          <w:rFonts w:ascii="Cambria" w:hAnsi="Cambria"/>
          <w:sz w:val="22"/>
          <w:szCs w:val="22"/>
        </w:rPr>
        <w:tab/>
      </w:r>
      <w:r w:rsidR="00AA0AEB" w:rsidRPr="00A95BCD">
        <w:rPr>
          <w:rFonts w:ascii="Cambria" w:hAnsi="Cambria"/>
          <w:sz w:val="22"/>
          <w:szCs w:val="22"/>
        </w:rPr>
        <w:tab/>
        <w:t>5,0-6,5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нейтральные</w:t>
      </w:r>
      <w:r w:rsidR="00AA0AEB" w:rsidRPr="00A95BCD">
        <w:rPr>
          <w:rFonts w:ascii="Cambria" w:hAnsi="Cambria"/>
          <w:sz w:val="22"/>
          <w:szCs w:val="22"/>
        </w:rPr>
        <w:tab/>
      </w:r>
      <w:r w:rsidR="00AA0AEB" w:rsidRPr="00A95BCD">
        <w:rPr>
          <w:rFonts w:ascii="Cambria" w:hAnsi="Cambria"/>
          <w:sz w:val="22"/>
          <w:szCs w:val="22"/>
        </w:rPr>
        <w:tab/>
        <w:t>6,5-7,5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слабощелочные</w:t>
      </w:r>
      <w:r w:rsidR="00AA0AEB" w:rsidRPr="00A95BCD">
        <w:rPr>
          <w:rFonts w:ascii="Cambria" w:hAnsi="Cambria"/>
          <w:sz w:val="22"/>
          <w:szCs w:val="22"/>
        </w:rPr>
        <w:tab/>
        <w:t>7,5-8,5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щелочные</w:t>
      </w:r>
      <w:r w:rsidR="00AA0AEB" w:rsidRPr="00A95BCD">
        <w:rPr>
          <w:rFonts w:ascii="Cambria" w:hAnsi="Cambria"/>
          <w:sz w:val="22"/>
          <w:szCs w:val="22"/>
        </w:rPr>
        <w:tab/>
      </w:r>
      <w:r w:rsidR="00AA0AEB" w:rsidRPr="00A95BCD">
        <w:rPr>
          <w:rFonts w:ascii="Cambria" w:hAnsi="Cambria"/>
          <w:sz w:val="22"/>
          <w:szCs w:val="22"/>
        </w:rPr>
        <w:tab/>
        <w:t>8,5-9,5</w:t>
      </w:r>
    </w:p>
    <w:p w:rsidR="00AA0AEB" w:rsidRPr="00A95BCD" w:rsidRDefault="000E4CA1" w:rsidP="00046157">
      <w:pPr>
        <w:pStyle w:val="a4"/>
        <w:numPr>
          <w:ilvl w:val="0"/>
          <w:numId w:val="22"/>
        </w:numPr>
        <w:tabs>
          <w:tab w:val="clear" w:pos="720"/>
          <w:tab w:val="num" w:pos="709"/>
        </w:tabs>
        <w:spacing w:line="264" w:lineRule="auto"/>
        <w:ind w:left="709" w:hanging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AA0AEB" w:rsidRPr="00A95BCD">
        <w:rPr>
          <w:rFonts w:ascii="Cambria" w:hAnsi="Cambria"/>
          <w:sz w:val="22"/>
          <w:szCs w:val="22"/>
        </w:rPr>
        <w:t>сильнощелочные</w:t>
      </w:r>
      <w:r w:rsidR="00AA0AEB" w:rsidRPr="00A95BCD">
        <w:rPr>
          <w:rFonts w:ascii="Cambria" w:hAnsi="Cambria"/>
          <w:sz w:val="22"/>
          <w:szCs w:val="22"/>
        </w:rPr>
        <w:tab/>
      </w:r>
      <w:r w:rsidR="00EB4404" w:rsidRPr="00A95BCD">
        <w:rPr>
          <w:rFonts w:ascii="Cambria" w:hAnsi="Cambria"/>
          <w:sz w:val="22"/>
          <w:szCs w:val="22"/>
        </w:rPr>
        <w:t xml:space="preserve"> </w:t>
      </w:r>
      <w:r w:rsidR="00AA0AEB" w:rsidRPr="00A95BCD">
        <w:rPr>
          <w:rFonts w:ascii="Cambria" w:hAnsi="Cambria"/>
          <w:sz w:val="22"/>
          <w:szCs w:val="22"/>
        </w:rPr>
        <w:t>&gt;9,5</w:t>
      </w:r>
    </w:p>
    <w:p w:rsidR="00C777F4" w:rsidRPr="00A95BCD" w:rsidRDefault="00AA0AEB" w:rsidP="000E4CA1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Наиболее точным методом измерения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воды явл</w:t>
      </w:r>
      <w:r w:rsidRPr="00A95BCD">
        <w:rPr>
          <w:rFonts w:ascii="Cambria" w:hAnsi="Cambria"/>
          <w:sz w:val="22"/>
          <w:szCs w:val="22"/>
        </w:rPr>
        <w:t>я</w:t>
      </w:r>
      <w:r w:rsidRPr="00A95BCD">
        <w:rPr>
          <w:rFonts w:ascii="Cambria" w:hAnsi="Cambria"/>
          <w:sz w:val="22"/>
          <w:szCs w:val="22"/>
        </w:rPr>
        <w:t>ется электрометрический метод (точность измерения 0,02</w:t>
      </w:r>
      <w:r w:rsidR="001168D7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 xml:space="preserve">0,05 единицы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). Приборы, измеряющие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эти</w:t>
      </w:r>
      <w:r w:rsidR="00C777F4" w:rsidRPr="00A95BCD">
        <w:rPr>
          <w:rFonts w:ascii="Cambria" w:hAnsi="Cambria"/>
          <w:sz w:val="22"/>
          <w:szCs w:val="22"/>
        </w:rPr>
        <w:t>м методом</w:t>
      </w:r>
      <w:r w:rsidR="001300C2" w:rsidRPr="00A95BCD">
        <w:rPr>
          <w:rFonts w:ascii="Cambria" w:hAnsi="Cambria"/>
          <w:sz w:val="22"/>
          <w:szCs w:val="22"/>
        </w:rPr>
        <w:t>,</w:t>
      </w:r>
      <w:r w:rsidR="00C777F4" w:rsidRPr="00A95BCD">
        <w:rPr>
          <w:rFonts w:ascii="Cambria" w:hAnsi="Cambria"/>
          <w:sz w:val="22"/>
          <w:szCs w:val="22"/>
        </w:rPr>
        <w:t xml:space="preserve"> называются </w:t>
      </w:r>
      <w:proofErr w:type="spellStart"/>
      <w:r w:rsidR="00C777F4" w:rsidRPr="00A95BCD">
        <w:rPr>
          <w:rFonts w:ascii="Cambria" w:hAnsi="Cambria"/>
          <w:sz w:val="22"/>
          <w:szCs w:val="22"/>
        </w:rPr>
        <w:t>рН-метрами</w:t>
      </w:r>
      <w:proofErr w:type="spellEnd"/>
      <w:r w:rsidR="00C777F4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Измерение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с помощью бума</w:t>
      </w:r>
      <w:r w:rsidRPr="00A95BCD">
        <w:rPr>
          <w:rFonts w:ascii="Cambria" w:hAnsi="Cambria"/>
          <w:sz w:val="22"/>
          <w:szCs w:val="22"/>
        </w:rPr>
        <w:t>ж</w:t>
      </w:r>
      <w:r w:rsidRPr="00A95BCD">
        <w:rPr>
          <w:rFonts w:ascii="Cambria" w:hAnsi="Cambria"/>
          <w:sz w:val="22"/>
          <w:szCs w:val="22"/>
        </w:rPr>
        <w:t xml:space="preserve">ных полосок-индикаторов очень несовершенно; в лучшем случае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определяется с точностью до единицы </w:t>
      </w:r>
      <w:proofErr w:type="spellStart"/>
      <w:r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>.</w:t>
      </w:r>
    </w:p>
    <w:p w:rsidR="00946F7A" w:rsidRPr="000E4CA1" w:rsidRDefault="00C777F4" w:rsidP="00046157">
      <w:pPr>
        <w:pStyle w:val="a6"/>
        <w:keepNext/>
        <w:shd w:val="clear" w:color="auto" w:fill="F9F9F9"/>
        <w:spacing w:before="18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E4CA1">
        <w:rPr>
          <w:rFonts w:ascii="Cambria" w:hAnsi="Cambria"/>
          <w:b/>
          <w:i/>
          <w:sz w:val="22"/>
          <w:szCs w:val="22"/>
        </w:rPr>
        <w:t xml:space="preserve">6.3.2. </w:t>
      </w:r>
      <w:r w:rsidR="00946F7A" w:rsidRPr="000E4CA1">
        <w:rPr>
          <w:rFonts w:ascii="Cambria" w:hAnsi="Cambria"/>
          <w:b/>
          <w:i/>
          <w:sz w:val="22"/>
          <w:szCs w:val="22"/>
        </w:rPr>
        <w:t>Макрокомпоненты (основные ионы)</w:t>
      </w:r>
    </w:p>
    <w:p w:rsidR="00302D63" w:rsidRPr="00A95BCD" w:rsidRDefault="00946F7A" w:rsidP="000E4CA1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Содержание и соотношение основных ионов является важной географической характеристикой, связанной с у</w:t>
      </w:r>
      <w:r w:rsidRPr="00A95BCD">
        <w:rPr>
          <w:rFonts w:ascii="Cambria" w:hAnsi="Cambria"/>
          <w:sz w:val="22"/>
          <w:szCs w:val="22"/>
        </w:rPr>
        <w:t>в</w:t>
      </w:r>
      <w:r w:rsidRPr="00A95BCD">
        <w:rPr>
          <w:rFonts w:ascii="Cambria" w:hAnsi="Cambria"/>
          <w:sz w:val="22"/>
          <w:szCs w:val="22"/>
        </w:rPr>
        <w:t>лажнением территории</w:t>
      </w:r>
      <w:r w:rsidR="00C777F4" w:rsidRPr="00A95BCD">
        <w:rPr>
          <w:rFonts w:ascii="Cambria" w:hAnsi="Cambria"/>
          <w:sz w:val="22"/>
          <w:szCs w:val="22"/>
        </w:rPr>
        <w:t>, типом почв; зависит от минерал</w:t>
      </w:r>
      <w:r w:rsidR="00C777F4" w:rsidRPr="00A95BCD">
        <w:rPr>
          <w:rFonts w:ascii="Cambria" w:hAnsi="Cambria"/>
          <w:sz w:val="22"/>
          <w:szCs w:val="22"/>
        </w:rPr>
        <w:t>и</w:t>
      </w:r>
      <w:r w:rsidR="00C777F4" w:rsidRPr="00A95BCD">
        <w:rPr>
          <w:rFonts w:ascii="Cambria" w:hAnsi="Cambria"/>
          <w:sz w:val="22"/>
          <w:szCs w:val="22"/>
        </w:rPr>
        <w:t>зации поверхностного и подземного притока</w:t>
      </w:r>
      <w:r w:rsidRPr="00A95BCD">
        <w:rPr>
          <w:rFonts w:ascii="Cambria" w:hAnsi="Cambria"/>
          <w:sz w:val="22"/>
          <w:szCs w:val="22"/>
        </w:rPr>
        <w:t>.</w:t>
      </w:r>
      <w:r w:rsidR="00302D63" w:rsidRPr="00A95BCD">
        <w:rPr>
          <w:rFonts w:ascii="Cambria" w:hAnsi="Cambria"/>
          <w:sz w:val="22"/>
          <w:szCs w:val="22"/>
        </w:rPr>
        <w:t xml:space="preserve"> С характер</w:t>
      </w:r>
      <w:r w:rsidR="00302D63" w:rsidRPr="00A95BCD">
        <w:rPr>
          <w:rFonts w:ascii="Cambria" w:hAnsi="Cambria"/>
          <w:sz w:val="22"/>
          <w:szCs w:val="22"/>
        </w:rPr>
        <w:t>и</w:t>
      </w:r>
      <w:r w:rsidR="00302D63" w:rsidRPr="00A95BCD">
        <w:rPr>
          <w:rFonts w:ascii="Cambria" w:hAnsi="Cambria"/>
          <w:sz w:val="22"/>
          <w:szCs w:val="22"/>
        </w:rPr>
        <w:t>стикой минерализации (солености) вод тесно связан пок</w:t>
      </w:r>
      <w:r w:rsidR="00302D63" w:rsidRPr="00A95BCD">
        <w:rPr>
          <w:rFonts w:ascii="Cambria" w:hAnsi="Cambria"/>
          <w:sz w:val="22"/>
          <w:szCs w:val="22"/>
        </w:rPr>
        <w:t>а</w:t>
      </w:r>
      <w:r w:rsidR="00302D63" w:rsidRPr="00A95BCD">
        <w:rPr>
          <w:rFonts w:ascii="Cambria" w:hAnsi="Cambria"/>
          <w:sz w:val="22"/>
          <w:szCs w:val="22"/>
        </w:rPr>
        <w:t>затель электропроводности (численное выражение спосо</w:t>
      </w:r>
      <w:r w:rsidR="00302D63" w:rsidRPr="00A95BCD">
        <w:rPr>
          <w:rFonts w:ascii="Cambria" w:hAnsi="Cambria"/>
          <w:sz w:val="22"/>
          <w:szCs w:val="22"/>
        </w:rPr>
        <w:t>б</w:t>
      </w:r>
      <w:r w:rsidR="00302D63" w:rsidRPr="00A95BCD">
        <w:rPr>
          <w:rFonts w:ascii="Cambria" w:hAnsi="Cambria"/>
          <w:sz w:val="22"/>
          <w:szCs w:val="22"/>
        </w:rPr>
        <w:t>ности водного раствора проводить электрический ток). Чем выше минерализация, тем выше и электропроводность.</w:t>
      </w:r>
    </w:p>
    <w:p w:rsidR="00C777F4" w:rsidRPr="00A95BCD" w:rsidRDefault="00946F7A" w:rsidP="00D570B1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К основным ионам </w:t>
      </w:r>
      <w:r w:rsidR="00302D63" w:rsidRPr="00A95BCD">
        <w:rPr>
          <w:rFonts w:ascii="Cambria" w:hAnsi="Cambria"/>
          <w:sz w:val="22"/>
          <w:szCs w:val="22"/>
        </w:rPr>
        <w:t xml:space="preserve">воды </w:t>
      </w:r>
      <w:r w:rsidRPr="00A95BCD">
        <w:rPr>
          <w:rFonts w:ascii="Cambria" w:hAnsi="Cambria"/>
          <w:sz w:val="22"/>
          <w:szCs w:val="22"/>
        </w:rPr>
        <w:t>относятся</w:t>
      </w:r>
      <w:r w:rsidR="00C777F4" w:rsidRPr="00A95BCD">
        <w:rPr>
          <w:rFonts w:ascii="Cambria" w:hAnsi="Cambria"/>
          <w:sz w:val="22"/>
          <w:szCs w:val="22"/>
        </w:rPr>
        <w:t xml:space="preserve"> следующие анионы и катионы (табл.</w:t>
      </w:r>
      <w:r w:rsidR="001168D7" w:rsidRPr="00A95BCD">
        <w:rPr>
          <w:rFonts w:ascii="Cambria" w:hAnsi="Cambria"/>
          <w:sz w:val="22"/>
          <w:szCs w:val="22"/>
        </w:rPr>
        <w:t> </w:t>
      </w:r>
      <w:r w:rsidR="00C777F4" w:rsidRPr="00A95BCD">
        <w:rPr>
          <w:rFonts w:ascii="Cambria" w:hAnsi="Cambria"/>
          <w:sz w:val="22"/>
          <w:szCs w:val="22"/>
        </w:rPr>
        <w:t>11).</w:t>
      </w:r>
    </w:p>
    <w:p w:rsidR="00946F7A" w:rsidRPr="00D570B1" w:rsidRDefault="00D570B1" w:rsidP="00D570B1">
      <w:pPr>
        <w:pStyle w:val="a4"/>
        <w:keepNext/>
        <w:spacing w:line="276" w:lineRule="auto"/>
        <w:ind w:firstLine="567"/>
        <w:jc w:val="right"/>
        <w:rPr>
          <w:rFonts w:ascii="Cambria" w:hAnsi="Cambria"/>
          <w:sz w:val="21"/>
          <w:szCs w:val="21"/>
        </w:rPr>
      </w:pPr>
      <w:r w:rsidRPr="00D570B1">
        <w:rPr>
          <w:rFonts w:ascii="Cambria" w:hAnsi="Cambria"/>
          <w:sz w:val="21"/>
          <w:szCs w:val="21"/>
        </w:rPr>
        <w:t>Таблица 11</w:t>
      </w:r>
    </w:p>
    <w:p w:rsidR="00C777F4" w:rsidRPr="00D570B1" w:rsidRDefault="00C777F4" w:rsidP="00D570B1">
      <w:pPr>
        <w:pStyle w:val="a4"/>
        <w:keepNext/>
        <w:spacing w:after="60" w:line="276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D570B1">
        <w:rPr>
          <w:rFonts w:ascii="Cambria" w:hAnsi="Cambria"/>
          <w:b/>
          <w:sz w:val="21"/>
          <w:szCs w:val="21"/>
        </w:rPr>
        <w:t>Основные ионы воды</w:t>
      </w:r>
    </w:p>
    <w:tbl>
      <w:tblPr>
        <w:tblW w:w="5925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2551"/>
        <w:gridCol w:w="851"/>
        <w:gridCol w:w="1814"/>
      </w:tblGrid>
      <w:tr w:rsidR="00946F7A" w:rsidRPr="00D570B1" w:rsidTr="006542CB">
        <w:trPr>
          <w:cantSplit/>
        </w:trPr>
        <w:tc>
          <w:tcPr>
            <w:tcW w:w="3260" w:type="dxa"/>
            <w:gridSpan w:val="2"/>
            <w:shd w:val="clear" w:color="auto" w:fill="D9D9D9" w:themeFill="background1" w:themeFillShade="D9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Анионы</w:t>
            </w:r>
          </w:p>
        </w:tc>
        <w:tc>
          <w:tcPr>
            <w:tcW w:w="2665" w:type="dxa"/>
            <w:gridSpan w:val="2"/>
            <w:shd w:val="clear" w:color="auto" w:fill="D9D9D9" w:themeFill="background1" w:themeFillShade="D9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Катионы</w:t>
            </w:r>
          </w:p>
        </w:tc>
      </w:tr>
      <w:tr w:rsidR="00946F7A" w:rsidRPr="00D570B1" w:rsidTr="006542CB">
        <w:tc>
          <w:tcPr>
            <w:tcW w:w="709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HCO</w:t>
            </w:r>
            <w:r w:rsidRPr="00D570B1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3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-</w:t>
            </w:r>
          </w:p>
        </w:tc>
        <w:tc>
          <w:tcPr>
            <w:tcW w:w="2551" w:type="dxa"/>
          </w:tcPr>
          <w:p w:rsidR="00946F7A" w:rsidRPr="00D570B1" w:rsidRDefault="00FF74F6" w:rsidP="00D570B1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–</w:t>
            </w:r>
            <w:r w:rsidR="00D570B1">
              <w:rPr>
                <w:rFonts w:ascii="Cambria" w:hAnsi="Cambria"/>
                <w:sz w:val="21"/>
                <w:szCs w:val="21"/>
              </w:rPr>
              <w:t> 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>гидрокарбонатный ион</w:t>
            </w:r>
          </w:p>
        </w:tc>
        <w:tc>
          <w:tcPr>
            <w:tcW w:w="851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Ca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2+</w:t>
            </w:r>
          </w:p>
        </w:tc>
        <w:tc>
          <w:tcPr>
            <w:tcW w:w="1814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ион кальция</w:t>
            </w:r>
          </w:p>
        </w:tc>
      </w:tr>
      <w:tr w:rsidR="00946F7A" w:rsidRPr="00D570B1" w:rsidTr="006542CB">
        <w:tc>
          <w:tcPr>
            <w:tcW w:w="709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CO</w:t>
            </w:r>
            <w:r w:rsidRPr="00D570B1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3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2-</w:t>
            </w:r>
          </w:p>
        </w:tc>
        <w:tc>
          <w:tcPr>
            <w:tcW w:w="2551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карбонатный ион</w:t>
            </w:r>
          </w:p>
        </w:tc>
        <w:tc>
          <w:tcPr>
            <w:tcW w:w="851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Mg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2+</w:t>
            </w:r>
          </w:p>
        </w:tc>
        <w:tc>
          <w:tcPr>
            <w:tcW w:w="1814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ион магния</w:t>
            </w:r>
          </w:p>
        </w:tc>
      </w:tr>
      <w:tr w:rsidR="00946F7A" w:rsidRPr="00D570B1" w:rsidTr="006542CB">
        <w:tc>
          <w:tcPr>
            <w:tcW w:w="709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Cl</w:t>
            </w:r>
            <w:proofErr w:type="spellEnd"/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-</w:t>
            </w:r>
          </w:p>
        </w:tc>
        <w:tc>
          <w:tcPr>
            <w:tcW w:w="2551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хлоридный ион</w:t>
            </w:r>
          </w:p>
        </w:tc>
        <w:tc>
          <w:tcPr>
            <w:tcW w:w="851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Na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+</w:t>
            </w:r>
          </w:p>
        </w:tc>
        <w:tc>
          <w:tcPr>
            <w:tcW w:w="1814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ион натрия</w:t>
            </w:r>
          </w:p>
        </w:tc>
      </w:tr>
      <w:tr w:rsidR="00946F7A" w:rsidRPr="00D570B1" w:rsidTr="006542CB">
        <w:tc>
          <w:tcPr>
            <w:tcW w:w="709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SO</w:t>
            </w:r>
            <w:r w:rsidRPr="00D570B1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4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2-</w:t>
            </w:r>
          </w:p>
        </w:tc>
        <w:tc>
          <w:tcPr>
            <w:tcW w:w="2551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сульфатный ион</w:t>
            </w:r>
          </w:p>
        </w:tc>
        <w:tc>
          <w:tcPr>
            <w:tcW w:w="851" w:type="dxa"/>
          </w:tcPr>
          <w:p w:rsidR="00946F7A" w:rsidRPr="00D570B1" w:rsidRDefault="00946F7A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  <w:lang w:val="en-US"/>
              </w:rPr>
              <w:t>K</w:t>
            </w:r>
            <w:r w:rsidRPr="00D570B1">
              <w:rPr>
                <w:rFonts w:ascii="Cambria" w:hAnsi="Cambria"/>
                <w:sz w:val="21"/>
                <w:szCs w:val="21"/>
                <w:vertAlign w:val="superscript"/>
                <w:lang w:val="en-US"/>
              </w:rPr>
              <w:t>+</w:t>
            </w:r>
          </w:p>
        </w:tc>
        <w:tc>
          <w:tcPr>
            <w:tcW w:w="1814" w:type="dxa"/>
          </w:tcPr>
          <w:p w:rsidR="00946F7A" w:rsidRPr="00D570B1" w:rsidRDefault="00FF74F6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D570B1">
              <w:rPr>
                <w:rFonts w:ascii="Cambria" w:hAnsi="Cambria"/>
                <w:sz w:val="21"/>
                <w:szCs w:val="21"/>
              </w:rPr>
              <w:t>–</w:t>
            </w:r>
            <w:r w:rsidR="00946F7A" w:rsidRPr="00D570B1">
              <w:rPr>
                <w:rFonts w:ascii="Cambria" w:hAnsi="Cambria"/>
                <w:sz w:val="21"/>
                <w:szCs w:val="21"/>
              </w:rPr>
              <w:t xml:space="preserve"> ион калия</w:t>
            </w:r>
          </w:p>
        </w:tc>
      </w:tr>
    </w:tbl>
    <w:p w:rsidR="00C777F4" w:rsidRPr="006542CB" w:rsidRDefault="00C777F4" w:rsidP="00D570B1">
      <w:pPr>
        <w:pStyle w:val="a4"/>
        <w:rPr>
          <w:rFonts w:ascii="Cambria" w:hAnsi="Cambria"/>
          <w:sz w:val="12"/>
          <w:szCs w:val="12"/>
        </w:rPr>
      </w:pPr>
    </w:p>
    <w:p w:rsidR="00946F7A" w:rsidRPr="00A95BCD" w:rsidRDefault="00946F7A" w:rsidP="00D570B1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Значение концентрации того или иного иона выра</w:t>
      </w:r>
      <w:r w:rsidR="00046157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жается в мг/л (мг/дм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="00C777F4" w:rsidRPr="00A95BCD">
        <w:rPr>
          <w:rFonts w:ascii="Cambria" w:hAnsi="Cambria"/>
          <w:sz w:val="22"/>
          <w:szCs w:val="22"/>
        </w:rPr>
        <w:t xml:space="preserve">) или </w:t>
      </w:r>
      <w:proofErr w:type="spellStart"/>
      <w:proofErr w:type="gramStart"/>
      <w:r w:rsidR="00C777F4" w:rsidRPr="00A95BCD">
        <w:rPr>
          <w:rFonts w:ascii="Cambria" w:hAnsi="Cambria"/>
          <w:sz w:val="22"/>
          <w:szCs w:val="22"/>
        </w:rPr>
        <w:t>миллиграмм-</w:t>
      </w:r>
      <w:r w:rsidRPr="00A95BCD">
        <w:rPr>
          <w:rFonts w:ascii="Cambria" w:hAnsi="Cambria"/>
          <w:sz w:val="22"/>
          <w:szCs w:val="22"/>
        </w:rPr>
        <w:t>эквивалентах</w:t>
      </w:r>
      <w:proofErr w:type="spellEnd"/>
      <w:proofErr w:type="gramEnd"/>
      <w:r w:rsidRPr="00A95BCD">
        <w:rPr>
          <w:rFonts w:ascii="Cambria" w:hAnsi="Cambria"/>
          <w:sz w:val="22"/>
          <w:szCs w:val="22"/>
        </w:rPr>
        <w:t xml:space="preserve"> (</w:t>
      </w:r>
      <w:proofErr w:type="spellStart"/>
      <w:r w:rsidRPr="00A95BCD">
        <w:rPr>
          <w:rFonts w:ascii="Cambria" w:hAnsi="Cambria"/>
          <w:sz w:val="22"/>
          <w:szCs w:val="22"/>
        </w:rPr>
        <w:t>мг</w:t>
      </w:r>
      <w:r w:rsidR="00C777F4" w:rsidRPr="00A95BCD">
        <w:rPr>
          <w:rFonts w:ascii="Cambria" w:hAnsi="Cambria"/>
          <w:sz w:val="22"/>
          <w:szCs w:val="22"/>
        </w:rPr>
        <w:t>×экв</w:t>
      </w:r>
      <w:proofErr w:type="spellEnd"/>
      <w:r w:rsidR="00C777F4" w:rsidRPr="00A95BCD">
        <w:rPr>
          <w:rFonts w:ascii="Cambria" w:hAnsi="Cambria"/>
          <w:sz w:val="22"/>
          <w:szCs w:val="22"/>
        </w:rPr>
        <w:t xml:space="preserve">/л; </w:t>
      </w:r>
      <w:proofErr w:type="spellStart"/>
      <w:r w:rsidR="00C777F4" w:rsidRPr="00A95BCD">
        <w:rPr>
          <w:rFonts w:ascii="Cambria" w:hAnsi="Cambria"/>
          <w:sz w:val="22"/>
          <w:szCs w:val="22"/>
        </w:rPr>
        <w:t>мг×</w:t>
      </w:r>
      <w:r w:rsidRPr="00A95BCD">
        <w:rPr>
          <w:rFonts w:ascii="Cambria" w:hAnsi="Cambria"/>
          <w:sz w:val="22"/>
          <w:szCs w:val="22"/>
        </w:rPr>
        <w:t>экв</w:t>
      </w:r>
      <w:r w:rsidR="00C777F4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%</w:t>
      </w:r>
      <w:proofErr w:type="spellEnd"/>
      <w:r w:rsidRPr="00A95BCD">
        <w:rPr>
          <w:rFonts w:ascii="Cambria" w:hAnsi="Cambria"/>
          <w:sz w:val="22"/>
          <w:szCs w:val="22"/>
        </w:rPr>
        <w:t>).</w:t>
      </w:r>
      <w:r w:rsidR="00302D63" w:rsidRPr="00A95BCD">
        <w:rPr>
          <w:rStyle w:val="ab"/>
          <w:rFonts w:ascii="Cambria" w:hAnsi="Cambria"/>
          <w:sz w:val="22"/>
          <w:szCs w:val="22"/>
        </w:rPr>
        <w:footnoteReference w:id="7"/>
      </w:r>
      <w:r w:rsidRPr="00A95BCD">
        <w:rPr>
          <w:rFonts w:ascii="Cambria" w:hAnsi="Cambria"/>
          <w:sz w:val="22"/>
          <w:szCs w:val="22"/>
        </w:rPr>
        <w:t xml:space="preserve"> По соотношению основных ионов, выраженному в </w:t>
      </w:r>
      <w:proofErr w:type="spellStart"/>
      <w:proofErr w:type="gramStart"/>
      <w:r w:rsidRPr="00A95BCD">
        <w:rPr>
          <w:rFonts w:ascii="Cambria" w:hAnsi="Cambria"/>
          <w:sz w:val="22"/>
          <w:szCs w:val="22"/>
        </w:rPr>
        <w:t>миллиграм</w:t>
      </w:r>
      <w:r w:rsidR="00F861BD"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>-эквивалентной</w:t>
      </w:r>
      <w:proofErr w:type="spellEnd"/>
      <w:proofErr w:type="gramEnd"/>
      <w:r w:rsidRPr="00A95BCD">
        <w:rPr>
          <w:rFonts w:ascii="Cambria" w:hAnsi="Cambria"/>
          <w:sz w:val="22"/>
          <w:szCs w:val="22"/>
        </w:rPr>
        <w:t xml:space="preserve"> форме, опред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ляют гидрохимический тип, класс и группу.</w:t>
      </w:r>
    </w:p>
    <w:p w:rsidR="00946F7A" w:rsidRPr="00A95BCD" w:rsidRDefault="00946F7A" w:rsidP="00046157">
      <w:pPr>
        <w:pStyle w:val="a4"/>
        <w:tabs>
          <w:tab w:val="left" w:pos="851"/>
        </w:tabs>
        <w:spacing w:before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Гидрохимические типы (по О.А.</w:t>
      </w:r>
      <w:r w:rsidR="00870840"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Pr="00A95BCD">
        <w:rPr>
          <w:rFonts w:ascii="Cambria" w:hAnsi="Cambria"/>
          <w:sz w:val="22"/>
          <w:szCs w:val="22"/>
        </w:rPr>
        <w:t>Алекину</w:t>
      </w:r>
      <w:proofErr w:type="spellEnd"/>
      <w:r w:rsidRPr="00A95BCD">
        <w:rPr>
          <w:rFonts w:ascii="Cambria" w:hAnsi="Cambria"/>
          <w:sz w:val="22"/>
          <w:szCs w:val="22"/>
        </w:rPr>
        <w:t>, 1970).</w:t>
      </w:r>
    </w:p>
    <w:p w:rsidR="00946F7A" w:rsidRPr="00A95BCD" w:rsidRDefault="00946F7A" w:rsidP="00046157">
      <w:pPr>
        <w:pStyle w:val="a4"/>
        <w:numPr>
          <w:ilvl w:val="0"/>
          <w:numId w:val="19"/>
        </w:numPr>
        <w:tabs>
          <w:tab w:val="clear" w:pos="1080"/>
          <w:tab w:val="left" w:pos="851"/>
        </w:tabs>
        <w:spacing w:line="276" w:lineRule="auto"/>
        <w:ind w:left="0" w:firstLine="567"/>
        <w:rPr>
          <w:rFonts w:ascii="Cambria" w:hAnsi="Cambria"/>
          <w:sz w:val="22"/>
          <w:szCs w:val="22"/>
          <w:lang w:val="en-US"/>
        </w:rPr>
      </w:pPr>
      <w:r w:rsidRPr="00A95BCD">
        <w:rPr>
          <w:rFonts w:ascii="Cambria" w:hAnsi="Cambria"/>
          <w:sz w:val="22"/>
          <w:szCs w:val="22"/>
        </w:rPr>
        <w:t>Содовый</w:t>
      </w:r>
      <w:r w:rsidRPr="00A95BCD">
        <w:rPr>
          <w:rFonts w:ascii="Cambria" w:hAnsi="Cambria"/>
          <w:sz w:val="22"/>
          <w:szCs w:val="22"/>
          <w:lang w:val="en-US"/>
        </w:rPr>
        <w:t>: HCO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-</w:t>
      </w:r>
      <w:r w:rsidRPr="00A95BCD">
        <w:rPr>
          <w:rFonts w:ascii="Cambria" w:hAnsi="Cambria"/>
          <w:sz w:val="22"/>
          <w:szCs w:val="22"/>
          <w:lang w:val="en-US"/>
        </w:rPr>
        <w:t>+ 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2-</w:t>
      </w:r>
      <w:r w:rsidRPr="00A95BCD">
        <w:rPr>
          <w:rFonts w:ascii="Cambria" w:hAnsi="Cambria"/>
          <w:sz w:val="22"/>
          <w:szCs w:val="22"/>
          <w:lang w:val="en-US"/>
        </w:rPr>
        <w:t>&gt; Ca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2+</w:t>
      </w:r>
      <w:r w:rsidRPr="00A95BCD">
        <w:rPr>
          <w:rFonts w:ascii="Cambria" w:hAnsi="Cambria"/>
          <w:sz w:val="22"/>
          <w:szCs w:val="22"/>
          <w:lang w:val="en-US"/>
        </w:rPr>
        <w:t>+ Mg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2+</w:t>
      </w:r>
      <w:r w:rsidRPr="00A95BCD">
        <w:rPr>
          <w:rFonts w:ascii="Cambria" w:hAnsi="Cambria"/>
          <w:sz w:val="22"/>
          <w:szCs w:val="22"/>
          <w:lang w:val="en-US"/>
        </w:rPr>
        <w:t xml:space="preserve"> (I </w:t>
      </w:r>
      <w:r w:rsidRPr="00A95BCD">
        <w:rPr>
          <w:rFonts w:ascii="Cambria" w:hAnsi="Cambria"/>
          <w:sz w:val="22"/>
          <w:szCs w:val="22"/>
        </w:rPr>
        <w:t>тип</w:t>
      </w:r>
      <w:r w:rsidRPr="00A95BCD">
        <w:rPr>
          <w:rFonts w:ascii="Cambria" w:hAnsi="Cambria"/>
          <w:sz w:val="22"/>
          <w:szCs w:val="22"/>
          <w:lang w:val="en-US"/>
        </w:rPr>
        <w:t>).</w:t>
      </w:r>
    </w:p>
    <w:p w:rsidR="00946F7A" w:rsidRPr="00A95BCD" w:rsidRDefault="00946F7A" w:rsidP="00046157">
      <w:pPr>
        <w:pStyle w:val="a4"/>
        <w:numPr>
          <w:ilvl w:val="0"/>
          <w:numId w:val="19"/>
        </w:numPr>
        <w:tabs>
          <w:tab w:val="clear" w:pos="1080"/>
          <w:tab w:val="left" w:pos="851"/>
        </w:tabs>
        <w:spacing w:line="276" w:lineRule="auto"/>
        <w:ind w:left="0" w:firstLine="567"/>
        <w:rPr>
          <w:rFonts w:ascii="Cambria" w:hAnsi="Cambria"/>
          <w:sz w:val="22"/>
          <w:szCs w:val="22"/>
          <w:lang w:val="en-US"/>
        </w:rPr>
      </w:pPr>
      <w:proofErr w:type="spellStart"/>
      <w:r w:rsidRPr="00A95BCD">
        <w:rPr>
          <w:rFonts w:ascii="Cambria" w:hAnsi="Cambria"/>
          <w:sz w:val="22"/>
          <w:szCs w:val="22"/>
          <w:lang w:val="en-US"/>
        </w:rPr>
        <w:t>Сульфатно-натриевый</w:t>
      </w:r>
      <w:proofErr w:type="spellEnd"/>
      <w:r w:rsidRPr="00A95BCD">
        <w:rPr>
          <w:rFonts w:ascii="Cambria" w:hAnsi="Cambria"/>
          <w:sz w:val="22"/>
          <w:szCs w:val="22"/>
          <w:lang w:val="en-US"/>
        </w:rPr>
        <w:t>: HCO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-</w:t>
      </w:r>
      <w:r w:rsidRPr="00A95BCD">
        <w:rPr>
          <w:rFonts w:ascii="Cambria" w:hAnsi="Cambria"/>
          <w:sz w:val="22"/>
          <w:szCs w:val="22"/>
          <w:lang w:val="en-US"/>
        </w:rPr>
        <w:t>+ 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2-</w:t>
      </w:r>
      <w:r w:rsidRPr="00A95BCD">
        <w:rPr>
          <w:rFonts w:ascii="Cambria" w:hAnsi="Cambria"/>
          <w:sz w:val="22"/>
          <w:szCs w:val="22"/>
          <w:lang w:val="en-US"/>
        </w:rPr>
        <w:t>&lt; Ca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2+</w:t>
      </w:r>
      <w:r w:rsidRPr="00A95BCD">
        <w:rPr>
          <w:rFonts w:ascii="Cambria" w:hAnsi="Cambria"/>
          <w:sz w:val="22"/>
          <w:szCs w:val="22"/>
          <w:lang w:val="en-US"/>
        </w:rPr>
        <w:t>+ Mg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2+</w:t>
      </w:r>
      <w:r w:rsidRPr="00A95BCD">
        <w:rPr>
          <w:rFonts w:ascii="Cambria" w:hAnsi="Cambria"/>
          <w:sz w:val="22"/>
          <w:szCs w:val="22"/>
          <w:lang w:val="en-US"/>
        </w:rPr>
        <w:t>&lt; HCO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-</w:t>
      </w:r>
      <w:r w:rsidRPr="00A95BCD">
        <w:rPr>
          <w:rFonts w:ascii="Cambria" w:hAnsi="Cambria"/>
          <w:sz w:val="22"/>
          <w:szCs w:val="22"/>
          <w:lang w:val="en-US"/>
        </w:rPr>
        <w:t>+ CO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3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</w:t>
      </w:r>
      <w:r w:rsidRPr="00A95BCD">
        <w:rPr>
          <w:rFonts w:ascii="Cambria" w:hAnsi="Cambria"/>
          <w:sz w:val="22"/>
          <w:szCs w:val="22"/>
          <w:lang w:val="en-US"/>
        </w:rPr>
        <w:t>+SO</w:t>
      </w:r>
      <w:r w:rsidRPr="00A95BCD">
        <w:rPr>
          <w:rFonts w:ascii="Cambria" w:hAnsi="Cambria"/>
          <w:sz w:val="22"/>
          <w:szCs w:val="22"/>
          <w:vertAlign w:val="subscript"/>
          <w:lang w:val="en-US"/>
        </w:rPr>
        <w:t>4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2-</w:t>
      </w:r>
      <w:r w:rsidRPr="00A95BCD">
        <w:rPr>
          <w:rFonts w:ascii="Cambria" w:hAnsi="Cambria"/>
          <w:sz w:val="22"/>
          <w:szCs w:val="22"/>
          <w:lang w:val="en-US"/>
        </w:rPr>
        <w:t xml:space="preserve"> (II </w:t>
      </w:r>
      <w:r w:rsidRPr="00A95BCD">
        <w:rPr>
          <w:rFonts w:ascii="Cambria" w:hAnsi="Cambria"/>
          <w:sz w:val="22"/>
          <w:szCs w:val="22"/>
        </w:rPr>
        <w:t>тип</w:t>
      </w:r>
      <w:r w:rsidRPr="00A95BCD">
        <w:rPr>
          <w:rFonts w:ascii="Cambria" w:hAnsi="Cambria"/>
          <w:sz w:val="22"/>
          <w:szCs w:val="22"/>
          <w:lang w:val="en-US"/>
        </w:rPr>
        <w:t>).</w:t>
      </w:r>
    </w:p>
    <w:p w:rsidR="00946F7A" w:rsidRPr="00046157" w:rsidRDefault="00946F7A" w:rsidP="00046157">
      <w:pPr>
        <w:pStyle w:val="a4"/>
        <w:numPr>
          <w:ilvl w:val="0"/>
          <w:numId w:val="19"/>
        </w:numPr>
        <w:tabs>
          <w:tab w:val="clear" w:pos="1080"/>
          <w:tab w:val="left" w:pos="851"/>
        </w:tabs>
        <w:spacing w:line="276" w:lineRule="auto"/>
        <w:ind w:left="0" w:firstLine="567"/>
        <w:rPr>
          <w:rFonts w:ascii="Cambria" w:hAnsi="Cambria"/>
          <w:spacing w:val="-2"/>
          <w:sz w:val="22"/>
          <w:szCs w:val="22"/>
          <w:lang w:val="en-US"/>
        </w:rPr>
      </w:pPr>
      <w:proofErr w:type="spellStart"/>
      <w:r w:rsidRPr="00046157">
        <w:rPr>
          <w:rFonts w:ascii="Cambria" w:hAnsi="Cambria"/>
          <w:spacing w:val="-2"/>
          <w:sz w:val="22"/>
          <w:szCs w:val="22"/>
          <w:lang w:val="en-US"/>
        </w:rPr>
        <w:t>Хлор-магниевый</w:t>
      </w:r>
      <w:proofErr w:type="spellEnd"/>
      <w:r w:rsidRPr="00046157">
        <w:rPr>
          <w:rFonts w:ascii="Cambria" w:hAnsi="Cambria"/>
          <w:spacing w:val="-2"/>
          <w:sz w:val="22"/>
          <w:szCs w:val="22"/>
          <w:lang w:val="en-US"/>
        </w:rPr>
        <w:t>: Na</w:t>
      </w:r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+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>+K</w:t>
      </w:r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+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>+Mg</w:t>
      </w:r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2+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 xml:space="preserve"> &gt; </w:t>
      </w:r>
      <w:proofErr w:type="spellStart"/>
      <w:r w:rsidRPr="00046157">
        <w:rPr>
          <w:rFonts w:ascii="Cambria" w:hAnsi="Cambria"/>
          <w:spacing w:val="-2"/>
          <w:sz w:val="22"/>
          <w:szCs w:val="22"/>
          <w:lang w:val="en-US"/>
        </w:rPr>
        <w:t>Cl</w:t>
      </w:r>
      <w:proofErr w:type="spellEnd"/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-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 xml:space="preserve"> &gt; Na</w:t>
      </w:r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+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>+K</w:t>
      </w:r>
      <w:r w:rsidRPr="00046157">
        <w:rPr>
          <w:rFonts w:ascii="Cambria" w:hAnsi="Cambria"/>
          <w:spacing w:val="-2"/>
          <w:sz w:val="22"/>
          <w:szCs w:val="22"/>
          <w:vertAlign w:val="superscript"/>
          <w:lang w:val="en-US"/>
        </w:rPr>
        <w:t>+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 xml:space="preserve"> (III</w:t>
      </w:r>
      <w:r w:rsidRPr="00046157">
        <w:rPr>
          <w:rFonts w:ascii="Cambria" w:hAnsi="Cambria"/>
          <w:spacing w:val="-2"/>
          <w:sz w:val="22"/>
          <w:szCs w:val="22"/>
        </w:rPr>
        <w:t>а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 xml:space="preserve"> </w:t>
      </w:r>
      <w:r w:rsidRPr="00046157">
        <w:rPr>
          <w:rFonts w:ascii="Cambria" w:hAnsi="Cambria"/>
          <w:spacing w:val="-2"/>
          <w:sz w:val="22"/>
          <w:szCs w:val="22"/>
        </w:rPr>
        <w:t>тип</w:t>
      </w:r>
      <w:r w:rsidRPr="00046157">
        <w:rPr>
          <w:rFonts w:ascii="Cambria" w:hAnsi="Cambria"/>
          <w:spacing w:val="-2"/>
          <w:sz w:val="22"/>
          <w:szCs w:val="22"/>
          <w:lang w:val="en-US"/>
        </w:rPr>
        <w:t>).</w:t>
      </w:r>
    </w:p>
    <w:p w:rsidR="00946F7A" w:rsidRPr="00A95BCD" w:rsidRDefault="00946F7A" w:rsidP="00046157">
      <w:pPr>
        <w:pStyle w:val="a4"/>
        <w:numPr>
          <w:ilvl w:val="0"/>
          <w:numId w:val="19"/>
        </w:numPr>
        <w:tabs>
          <w:tab w:val="clear" w:pos="1080"/>
          <w:tab w:val="left" w:pos="851"/>
        </w:tabs>
        <w:spacing w:line="276" w:lineRule="auto"/>
        <w:ind w:left="0" w:firstLine="567"/>
        <w:rPr>
          <w:rFonts w:ascii="Cambria" w:hAnsi="Cambria"/>
          <w:sz w:val="22"/>
          <w:szCs w:val="22"/>
          <w:lang w:val="en-US"/>
        </w:rPr>
      </w:pPr>
      <w:proofErr w:type="gramStart"/>
      <w:r w:rsidRPr="00A95BCD">
        <w:rPr>
          <w:rFonts w:ascii="Cambria" w:hAnsi="Cambria"/>
          <w:sz w:val="22"/>
          <w:szCs w:val="22"/>
        </w:rPr>
        <w:t>Хлор</w:t>
      </w:r>
      <w:r w:rsidRPr="00A95BCD">
        <w:rPr>
          <w:rFonts w:ascii="Cambria" w:hAnsi="Cambria"/>
          <w:sz w:val="22"/>
          <w:szCs w:val="22"/>
          <w:lang w:val="en-US"/>
        </w:rPr>
        <w:t>-</w:t>
      </w:r>
      <w:r w:rsidRPr="00A95BCD">
        <w:rPr>
          <w:rFonts w:ascii="Cambria" w:hAnsi="Cambria"/>
          <w:sz w:val="22"/>
          <w:szCs w:val="22"/>
        </w:rPr>
        <w:t>кальциевый</w:t>
      </w:r>
      <w:proofErr w:type="gramEnd"/>
      <w:r w:rsidRPr="00A95BCD">
        <w:rPr>
          <w:rFonts w:ascii="Cambria" w:hAnsi="Cambria"/>
          <w:sz w:val="22"/>
          <w:szCs w:val="22"/>
          <w:lang w:val="en-US"/>
        </w:rPr>
        <w:t xml:space="preserve">: 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Cl</w:t>
      </w:r>
      <w:proofErr w:type="spellEnd"/>
      <w:r w:rsidRPr="00A95BCD">
        <w:rPr>
          <w:rFonts w:ascii="Cambria" w:hAnsi="Cambria"/>
          <w:sz w:val="22"/>
          <w:szCs w:val="22"/>
          <w:vertAlign w:val="superscript"/>
          <w:lang w:val="en-US"/>
        </w:rPr>
        <w:t>-</w:t>
      </w:r>
      <w:r w:rsidRPr="00A95BCD">
        <w:rPr>
          <w:rFonts w:ascii="Cambria" w:hAnsi="Cambria"/>
          <w:sz w:val="22"/>
          <w:szCs w:val="22"/>
          <w:lang w:val="en-US"/>
        </w:rPr>
        <w:t xml:space="preserve"> &gt; Na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+</w:t>
      </w:r>
      <w:r w:rsidRPr="00A95BCD">
        <w:rPr>
          <w:rFonts w:ascii="Cambria" w:hAnsi="Cambria"/>
          <w:sz w:val="22"/>
          <w:szCs w:val="22"/>
          <w:lang w:val="en-US"/>
        </w:rPr>
        <w:t>+K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+</w:t>
      </w:r>
      <w:r w:rsidRPr="00A95BCD">
        <w:rPr>
          <w:rFonts w:ascii="Cambria" w:hAnsi="Cambria"/>
          <w:sz w:val="22"/>
          <w:szCs w:val="22"/>
          <w:lang w:val="en-US"/>
        </w:rPr>
        <w:t>+Mg</w:t>
      </w:r>
      <w:r w:rsidRPr="00A95BCD">
        <w:rPr>
          <w:rFonts w:ascii="Cambria" w:hAnsi="Cambria"/>
          <w:sz w:val="22"/>
          <w:szCs w:val="22"/>
          <w:vertAlign w:val="superscript"/>
          <w:lang w:val="en-US"/>
        </w:rPr>
        <w:t>2+</w:t>
      </w:r>
      <w:r w:rsidRPr="00A95BCD">
        <w:rPr>
          <w:rFonts w:ascii="Cambria" w:hAnsi="Cambria"/>
          <w:sz w:val="22"/>
          <w:szCs w:val="22"/>
          <w:lang w:val="en-US"/>
        </w:rPr>
        <w:t xml:space="preserve"> (III</w:t>
      </w:r>
      <w:r w:rsidRPr="00A95BCD">
        <w:rPr>
          <w:rFonts w:ascii="Cambria" w:hAnsi="Cambria"/>
          <w:sz w:val="22"/>
          <w:szCs w:val="22"/>
        </w:rPr>
        <w:t>б</w:t>
      </w:r>
      <w:r w:rsidRPr="00A95BCD">
        <w:rPr>
          <w:rFonts w:ascii="Cambria" w:hAnsi="Cambria"/>
          <w:sz w:val="22"/>
          <w:szCs w:val="22"/>
          <w:lang w:val="en-US"/>
        </w:rPr>
        <w:t xml:space="preserve"> </w:t>
      </w:r>
      <w:r w:rsidRPr="00A95BCD">
        <w:rPr>
          <w:rFonts w:ascii="Cambria" w:hAnsi="Cambria"/>
          <w:sz w:val="22"/>
          <w:szCs w:val="22"/>
        </w:rPr>
        <w:t>тип</w:t>
      </w:r>
      <w:r w:rsidRPr="00A95BCD">
        <w:rPr>
          <w:rFonts w:ascii="Cambria" w:hAnsi="Cambria"/>
          <w:sz w:val="22"/>
          <w:szCs w:val="22"/>
          <w:lang w:val="en-US"/>
        </w:rPr>
        <w:t>).</w:t>
      </w:r>
    </w:p>
    <w:p w:rsidR="00302D63" w:rsidRPr="00A95BCD" w:rsidRDefault="00946F7A" w:rsidP="006542CB">
      <w:pPr>
        <w:pStyle w:val="a4"/>
        <w:tabs>
          <w:tab w:val="left" w:pos="851"/>
        </w:tabs>
        <w:spacing w:before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Существует еще 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="00295441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тип, но он встречается только в ру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 xml:space="preserve">ничных и вулканогенных кислых водах, во всех остальных природных водах его нет. </w:t>
      </w:r>
      <w:r w:rsidR="00142C81" w:rsidRPr="00A95BCD">
        <w:rPr>
          <w:rFonts w:ascii="Cambria" w:hAnsi="Cambria"/>
          <w:sz w:val="22"/>
          <w:szCs w:val="22"/>
        </w:rPr>
        <w:t>Данный тип (</w:t>
      </w:r>
      <w:r w:rsidR="00142C81" w:rsidRPr="00A95BCD">
        <w:rPr>
          <w:rFonts w:ascii="Cambria" w:hAnsi="Cambria"/>
          <w:sz w:val="22"/>
          <w:szCs w:val="22"/>
          <w:lang w:val="en-US"/>
        </w:rPr>
        <w:t>V</w:t>
      </w:r>
      <w:r w:rsidR="00142C81" w:rsidRPr="00A95BCD">
        <w:rPr>
          <w:rFonts w:ascii="Cambria" w:hAnsi="Cambria"/>
          <w:sz w:val="22"/>
          <w:szCs w:val="22"/>
        </w:rPr>
        <w:t>) х</w:t>
      </w:r>
      <w:r w:rsidRPr="00A95BCD">
        <w:rPr>
          <w:rFonts w:ascii="Cambria" w:hAnsi="Cambria"/>
          <w:sz w:val="22"/>
          <w:szCs w:val="22"/>
        </w:rPr>
        <w:t>арактеризуется отсутствием гидрокарбонатного иона и иным качестве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ным составом основных ионов.</w:t>
      </w:r>
    </w:p>
    <w:p w:rsidR="00946F7A" w:rsidRPr="00046157" w:rsidRDefault="00946F7A" w:rsidP="00D570B1">
      <w:pPr>
        <w:pStyle w:val="a4"/>
        <w:tabs>
          <w:tab w:val="left" w:pos="851"/>
        </w:tabs>
        <w:spacing w:line="276" w:lineRule="auto"/>
        <w:ind w:firstLine="567"/>
        <w:rPr>
          <w:rFonts w:ascii="Cambria" w:hAnsi="Cambria"/>
          <w:spacing w:val="-2"/>
          <w:sz w:val="22"/>
          <w:szCs w:val="22"/>
        </w:rPr>
      </w:pPr>
      <w:proofErr w:type="gramStart"/>
      <w:r w:rsidRPr="00046157">
        <w:rPr>
          <w:rFonts w:ascii="Cambria" w:hAnsi="Cambria"/>
          <w:spacing w:val="-2"/>
          <w:sz w:val="22"/>
          <w:szCs w:val="22"/>
        </w:rPr>
        <w:t>Гидрохимические</w:t>
      </w:r>
      <w:proofErr w:type="gramEnd"/>
      <w:r w:rsidRPr="00046157">
        <w:rPr>
          <w:rFonts w:ascii="Cambria" w:hAnsi="Cambria"/>
          <w:spacing w:val="-2"/>
          <w:sz w:val="22"/>
          <w:szCs w:val="22"/>
        </w:rPr>
        <w:t xml:space="preserve"> класс и группа определяются по пре</w:t>
      </w:r>
      <w:r w:rsidR="00046157" w:rsidRPr="00046157">
        <w:rPr>
          <w:rFonts w:ascii="Cambria" w:hAnsi="Cambria"/>
          <w:spacing w:val="-2"/>
          <w:sz w:val="22"/>
          <w:szCs w:val="22"/>
        </w:rPr>
        <w:softHyphen/>
      </w:r>
      <w:r w:rsidRPr="00046157">
        <w:rPr>
          <w:rFonts w:ascii="Cambria" w:hAnsi="Cambria"/>
          <w:spacing w:val="-2"/>
          <w:sz w:val="22"/>
          <w:szCs w:val="22"/>
        </w:rPr>
        <w:t>обладающему аниону (класс) и катиону (группа)</w:t>
      </w:r>
      <w:r w:rsidR="00EB4404" w:rsidRPr="00046157">
        <w:rPr>
          <w:rFonts w:ascii="Cambria" w:hAnsi="Cambria"/>
          <w:spacing w:val="-2"/>
          <w:sz w:val="22"/>
          <w:szCs w:val="22"/>
        </w:rPr>
        <w:t xml:space="preserve"> (табл.</w:t>
      </w:r>
      <w:r w:rsidR="008F7724" w:rsidRPr="00046157">
        <w:rPr>
          <w:rFonts w:ascii="Cambria" w:hAnsi="Cambria"/>
          <w:spacing w:val="-2"/>
          <w:sz w:val="22"/>
          <w:szCs w:val="22"/>
        </w:rPr>
        <w:t xml:space="preserve"> </w:t>
      </w:r>
      <w:r w:rsidR="00EB4404" w:rsidRPr="00046157">
        <w:rPr>
          <w:rFonts w:ascii="Cambria" w:hAnsi="Cambria"/>
          <w:spacing w:val="-2"/>
          <w:sz w:val="22"/>
          <w:szCs w:val="22"/>
        </w:rPr>
        <w:t>12)</w:t>
      </w:r>
      <w:r w:rsidRPr="00046157">
        <w:rPr>
          <w:rFonts w:ascii="Cambria" w:hAnsi="Cambria"/>
          <w:spacing w:val="-2"/>
          <w:sz w:val="22"/>
          <w:szCs w:val="22"/>
        </w:rPr>
        <w:t>.</w:t>
      </w:r>
    </w:p>
    <w:p w:rsidR="00C777F4" w:rsidRPr="00A95BCD" w:rsidRDefault="00C777F4" w:rsidP="006542CB">
      <w:pPr>
        <w:pStyle w:val="a4"/>
        <w:keepNext/>
        <w:spacing w:before="60" w:after="60" w:line="276" w:lineRule="auto"/>
        <w:jc w:val="righ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Таблица 12</w:t>
      </w:r>
    </w:p>
    <w:p w:rsidR="00C777F4" w:rsidRPr="00046157" w:rsidRDefault="00C777F4" w:rsidP="00046157">
      <w:pPr>
        <w:pStyle w:val="a4"/>
        <w:keepNext/>
        <w:spacing w:after="60" w:line="276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046157">
        <w:rPr>
          <w:rFonts w:ascii="Cambria" w:hAnsi="Cambria"/>
          <w:b/>
          <w:sz w:val="21"/>
          <w:szCs w:val="21"/>
        </w:rPr>
        <w:t>Гидрохимические классы и группы</w:t>
      </w:r>
    </w:p>
    <w:tbl>
      <w:tblPr>
        <w:tblW w:w="6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042"/>
        <w:gridCol w:w="850"/>
        <w:gridCol w:w="2410"/>
        <w:gridCol w:w="851"/>
      </w:tblGrid>
      <w:tr w:rsidR="00946F7A" w:rsidRPr="00295441" w:rsidTr="006542CB">
        <w:tc>
          <w:tcPr>
            <w:tcW w:w="2042" w:type="dxa"/>
            <w:shd w:val="clear" w:color="auto" w:fill="D9D9D9" w:themeFill="background1" w:themeFillShade="D9"/>
            <w:vAlign w:val="center"/>
          </w:tcPr>
          <w:p w:rsidR="00946F7A" w:rsidRPr="00295441" w:rsidRDefault="00946F7A" w:rsidP="00046157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Гидрохимические классы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Символ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946F7A" w:rsidRPr="00295441" w:rsidRDefault="00946F7A" w:rsidP="00046157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Гидрохимические группы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Символ</w:t>
            </w:r>
          </w:p>
        </w:tc>
      </w:tr>
      <w:tr w:rsidR="00946F7A" w:rsidRPr="00295441" w:rsidTr="006542CB">
        <w:tc>
          <w:tcPr>
            <w:tcW w:w="2042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Гидрокарбонатный</w:t>
            </w:r>
          </w:p>
        </w:tc>
        <w:tc>
          <w:tcPr>
            <w:tcW w:w="850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С</w:t>
            </w:r>
          </w:p>
        </w:tc>
        <w:tc>
          <w:tcPr>
            <w:tcW w:w="2410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Группа кальция</w:t>
            </w:r>
          </w:p>
        </w:tc>
        <w:tc>
          <w:tcPr>
            <w:tcW w:w="851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295441">
              <w:rPr>
                <w:rFonts w:ascii="Cambria" w:hAnsi="Cambria"/>
                <w:sz w:val="21"/>
                <w:szCs w:val="21"/>
              </w:rPr>
              <w:t>Са</w:t>
            </w:r>
            <w:proofErr w:type="spellEnd"/>
          </w:p>
        </w:tc>
      </w:tr>
      <w:tr w:rsidR="00946F7A" w:rsidRPr="00295441" w:rsidTr="006542CB">
        <w:tc>
          <w:tcPr>
            <w:tcW w:w="2042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Сульфатный</w:t>
            </w:r>
          </w:p>
        </w:tc>
        <w:tc>
          <w:tcPr>
            <w:tcW w:w="850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S</w:t>
            </w:r>
          </w:p>
        </w:tc>
        <w:tc>
          <w:tcPr>
            <w:tcW w:w="2410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Группа магния</w:t>
            </w:r>
          </w:p>
        </w:tc>
        <w:tc>
          <w:tcPr>
            <w:tcW w:w="851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Mg</w:t>
            </w:r>
          </w:p>
        </w:tc>
      </w:tr>
      <w:tr w:rsidR="00946F7A" w:rsidRPr="00295441" w:rsidTr="006542CB">
        <w:tc>
          <w:tcPr>
            <w:tcW w:w="2042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Хлоридный</w:t>
            </w:r>
          </w:p>
        </w:tc>
        <w:tc>
          <w:tcPr>
            <w:tcW w:w="850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Cl</w:t>
            </w:r>
            <w:proofErr w:type="spellEnd"/>
          </w:p>
        </w:tc>
        <w:tc>
          <w:tcPr>
            <w:tcW w:w="2410" w:type="dxa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</w:rPr>
              <w:t>Группа натрия</w:t>
            </w:r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 xml:space="preserve"> (</w:t>
            </w:r>
            <w:proofErr w:type="spellStart"/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Na+K</w:t>
            </w:r>
            <w:proofErr w:type="spellEnd"/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)</w:t>
            </w:r>
          </w:p>
        </w:tc>
        <w:tc>
          <w:tcPr>
            <w:tcW w:w="851" w:type="dxa"/>
            <w:vAlign w:val="center"/>
          </w:tcPr>
          <w:p w:rsidR="00946F7A" w:rsidRPr="00295441" w:rsidRDefault="00946F7A" w:rsidP="006542C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95441">
              <w:rPr>
                <w:rFonts w:ascii="Cambria" w:hAnsi="Cambria"/>
                <w:sz w:val="21"/>
                <w:szCs w:val="21"/>
                <w:lang w:val="en-US"/>
              </w:rPr>
              <w:t>Na</w:t>
            </w:r>
          </w:p>
        </w:tc>
      </w:tr>
    </w:tbl>
    <w:p w:rsidR="00946F7A" w:rsidRPr="006542CB" w:rsidRDefault="00946F7A" w:rsidP="006542CB">
      <w:pPr>
        <w:pStyle w:val="a4"/>
        <w:rPr>
          <w:rFonts w:ascii="Cambria" w:hAnsi="Cambria"/>
          <w:sz w:val="12"/>
          <w:szCs w:val="12"/>
        </w:rPr>
      </w:pPr>
    </w:p>
    <w:p w:rsidR="00946F7A" w:rsidRPr="00A95BCD" w:rsidRDefault="00EB4404" w:rsidP="0004615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Примеры описания/</w:t>
      </w:r>
      <w:r w:rsidR="00946F7A" w:rsidRPr="00A95BCD">
        <w:rPr>
          <w:rFonts w:ascii="Cambria" w:hAnsi="Cambria"/>
          <w:sz w:val="22"/>
          <w:szCs w:val="22"/>
        </w:rPr>
        <w:t>расшифровки химического сост</w:t>
      </w:r>
      <w:r w:rsidR="00946F7A" w:rsidRPr="00A95BCD">
        <w:rPr>
          <w:rFonts w:ascii="Cambria" w:hAnsi="Cambria"/>
          <w:sz w:val="22"/>
          <w:szCs w:val="22"/>
        </w:rPr>
        <w:t>а</w:t>
      </w:r>
      <w:r w:rsidR="00946F7A" w:rsidRPr="00A95BCD">
        <w:rPr>
          <w:rFonts w:ascii="Cambria" w:hAnsi="Cambria"/>
          <w:sz w:val="22"/>
          <w:szCs w:val="22"/>
        </w:rPr>
        <w:t>ва воды по имеющимся данным</w:t>
      </w:r>
      <w:r w:rsidR="008F7724" w:rsidRPr="00A95BCD">
        <w:rPr>
          <w:rFonts w:ascii="Cambria" w:hAnsi="Cambria"/>
          <w:sz w:val="22"/>
          <w:szCs w:val="22"/>
        </w:rPr>
        <w:t xml:space="preserve"> (табл.</w:t>
      </w:r>
      <w:r w:rsidR="00302D63" w:rsidRPr="00A95BCD">
        <w:rPr>
          <w:rFonts w:ascii="Cambria" w:hAnsi="Cambria"/>
          <w:sz w:val="22"/>
          <w:szCs w:val="22"/>
        </w:rPr>
        <w:t xml:space="preserve"> 13)</w:t>
      </w:r>
      <w:r w:rsidR="00946F7A" w:rsidRPr="00A95BCD">
        <w:rPr>
          <w:rFonts w:ascii="Cambria" w:hAnsi="Cambria"/>
          <w:sz w:val="22"/>
          <w:szCs w:val="22"/>
        </w:rPr>
        <w:t>:</w:t>
      </w:r>
    </w:p>
    <w:p w:rsidR="00EB4404" w:rsidRPr="00A95BCD" w:rsidRDefault="00F73C79" w:rsidP="006542CB">
      <w:pPr>
        <w:pStyle w:val="a4"/>
        <w:keepNext/>
        <w:spacing w:after="60"/>
        <w:jc w:val="righ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Таблица 13</w:t>
      </w:r>
    </w:p>
    <w:p w:rsidR="00F73C79" w:rsidRPr="00046157" w:rsidRDefault="00302D63" w:rsidP="00046157">
      <w:pPr>
        <w:pStyle w:val="a4"/>
        <w:keepNext/>
        <w:spacing w:after="60" w:line="276" w:lineRule="auto"/>
        <w:ind w:firstLine="0"/>
        <w:jc w:val="center"/>
        <w:rPr>
          <w:rFonts w:ascii="Cambria" w:hAnsi="Cambria"/>
          <w:b/>
          <w:sz w:val="21"/>
          <w:szCs w:val="21"/>
        </w:rPr>
      </w:pPr>
      <w:r w:rsidRPr="00046157">
        <w:rPr>
          <w:rFonts w:ascii="Cambria" w:hAnsi="Cambria"/>
          <w:b/>
          <w:sz w:val="21"/>
          <w:szCs w:val="21"/>
        </w:rPr>
        <w:t>Гидрохимические формулы состава воды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609"/>
        <w:gridCol w:w="1843"/>
        <w:gridCol w:w="1672"/>
      </w:tblGrid>
      <w:tr w:rsidR="00EB4404" w:rsidRPr="00046157" w:rsidTr="006542CB"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EB4404" w:rsidRPr="006542CB" w:rsidRDefault="00EB4404" w:rsidP="00046157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Форма записи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EB4404" w:rsidRPr="006542CB" w:rsidRDefault="00EB4404" w:rsidP="00046157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Прочтение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EB4404" w:rsidRPr="006542CB" w:rsidRDefault="00EB4404" w:rsidP="00046157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Примечание</w:t>
            </w:r>
          </w:p>
        </w:tc>
      </w:tr>
      <w:tr w:rsidR="00EB4404" w:rsidRPr="00A95BCD" w:rsidTr="006542CB">
        <w:tc>
          <w:tcPr>
            <w:tcW w:w="2609" w:type="dxa"/>
            <w:vAlign w:val="center"/>
          </w:tcPr>
          <w:p w:rsidR="00EB4404" w:rsidRPr="00A95BCD" w:rsidRDefault="00EB4404" w:rsidP="00A95BCD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A95BCD">
              <w:rPr>
                <w:rFonts w:ascii="Cambria" w:hAnsi="Cambria"/>
                <w:sz w:val="22"/>
                <w:szCs w:val="22"/>
                <w:lang w:val="en-US"/>
              </w:rPr>
              <w:t xml:space="preserve">C </w:t>
            </w:r>
            <m:oMath>
              <m:f>
                <m:fPr>
                  <m:ctrlPr>
                    <w:rPr>
                      <w:rFonts w:ascii="Cambria Math" w:hAnsi="Cambria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" w:hAnsi="Cambria"/>
                      <w:sz w:val="22"/>
                      <w:szCs w:val="22"/>
                    </w:rPr>
                    <m:t>Са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</w:rPr>
                    <m:t>I</m:t>
                  </m:r>
                </m:den>
              </m:f>
            </m:oMath>
          </w:p>
        </w:tc>
        <w:tc>
          <w:tcPr>
            <w:tcW w:w="1843" w:type="dxa"/>
          </w:tcPr>
          <w:p w:rsidR="00EB4404" w:rsidRPr="006542CB" w:rsidRDefault="00F73C79" w:rsidP="006542CB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Воды гидрока</w:t>
            </w:r>
            <w:r w:rsidRPr="006542CB">
              <w:rPr>
                <w:rFonts w:ascii="Cambria" w:hAnsi="Cambria"/>
                <w:sz w:val="21"/>
                <w:szCs w:val="21"/>
              </w:rPr>
              <w:t>р</w:t>
            </w:r>
            <w:r w:rsidRPr="006542CB">
              <w:rPr>
                <w:rFonts w:ascii="Cambria" w:hAnsi="Cambria"/>
                <w:sz w:val="21"/>
                <w:szCs w:val="21"/>
              </w:rPr>
              <w:t xml:space="preserve">бонатного </w:t>
            </w:r>
            <w:r w:rsidR="00EB4404" w:rsidRPr="006542CB">
              <w:rPr>
                <w:rFonts w:ascii="Cambria" w:hAnsi="Cambria"/>
                <w:sz w:val="21"/>
                <w:szCs w:val="21"/>
              </w:rPr>
              <w:t>класс</w:t>
            </w:r>
            <w:r w:rsidRPr="006542CB">
              <w:rPr>
                <w:rFonts w:ascii="Cambria" w:hAnsi="Cambria"/>
                <w:sz w:val="21"/>
                <w:szCs w:val="21"/>
              </w:rPr>
              <w:t>а, группы кальция, содового</w:t>
            </w:r>
            <w:r w:rsidR="00EB4404" w:rsidRPr="006542CB">
              <w:rPr>
                <w:rFonts w:ascii="Cambria" w:hAnsi="Cambria"/>
                <w:sz w:val="21"/>
                <w:szCs w:val="21"/>
              </w:rPr>
              <w:t xml:space="preserve"> (</w:t>
            </w:r>
            <w:r w:rsidR="00EB4404" w:rsidRPr="006542CB">
              <w:rPr>
                <w:rFonts w:ascii="Cambria" w:hAnsi="Cambria"/>
                <w:sz w:val="21"/>
                <w:szCs w:val="21"/>
                <w:lang w:val="en-US"/>
              </w:rPr>
              <w:t>I</w:t>
            </w:r>
            <w:r w:rsidR="00EB4404" w:rsidRPr="006542CB">
              <w:rPr>
                <w:rFonts w:ascii="Cambria" w:hAnsi="Cambria"/>
                <w:sz w:val="21"/>
                <w:szCs w:val="21"/>
              </w:rPr>
              <w:t>) тип</w:t>
            </w:r>
            <w:r w:rsidRPr="006542CB">
              <w:rPr>
                <w:rFonts w:ascii="Cambria" w:hAnsi="Cambria"/>
                <w:sz w:val="21"/>
                <w:szCs w:val="21"/>
              </w:rPr>
              <w:t>а</w:t>
            </w:r>
          </w:p>
        </w:tc>
        <w:tc>
          <w:tcPr>
            <w:tcW w:w="1672" w:type="dxa"/>
          </w:tcPr>
          <w:p w:rsidR="00EB4404" w:rsidRPr="006542CB" w:rsidRDefault="00EB4404" w:rsidP="006542CB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 xml:space="preserve">Классификация </w:t>
            </w:r>
            <w:proofErr w:type="spellStart"/>
            <w:r w:rsidRPr="006542CB">
              <w:rPr>
                <w:rFonts w:ascii="Cambria" w:hAnsi="Cambria"/>
                <w:sz w:val="21"/>
                <w:szCs w:val="21"/>
              </w:rPr>
              <w:t>Алекина</w:t>
            </w:r>
            <w:proofErr w:type="spellEnd"/>
          </w:p>
        </w:tc>
      </w:tr>
      <w:tr w:rsidR="00EB4404" w:rsidRPr="00A95BCD" w:rsidTr="006542CB">
        <w:tc>
          <w:tcPr>
            <w:tcW w:w="2609" w:type="dxa"/>
            <w:vAlign w:val="center"/>
          </w:tcPr>
          <w:p w:rsidR="00EB4404" w:rsidRPr="00A95BCD" w:rsidRDefault="00EB4404" w:rsidP="00A95BCD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i/>
                <w:sz w:val="22"/>
                <w:szCs w:val="22"/>
                <w:lang w:val="de-DE"/>
              </w:rPr>
            </w:pPr>
            <w:r w:rsidRPr="00A95BCD">
              <w:rPr>
                <w:rFonts w:ascii="Cambria" w:hAnsi="Cambria"/>
                <w:sz w:val="22"/>
                <w:szCs w:val="22"/>
              </w:rPr>
              <w:t>М</w:t>
            </w:r>
            <w:proofErr w:type="gramStart"/>
            <w:r w:rsidRPr="00A95BCD">
              <w:rPr>
                <w:rFonts w:ascii="Cambria" w:hAnsi="Cambria"/>
                <w:sz w:val="22"/>
                <w:szCs w:val="22"/>
                <w:vertAlign w:val="subscript"/>
                <w:lang w:val="de-DE"/>
              </w:rPr>
              <w:t>0</w:t>
            </w:r>
            <w:proofErr w:type="gramEnd"/>
            <w:r w:rsidRPr="00A95BCD">
              <w:rPr>
                <w:rFonts w:ascii="Cambria" w:hAnsi="Cambria"/>
                <w:sz w:val="22"/>
                <w:szCs w:val="22"/>
                <w:vertAlign w:val="subscript"/>
                <w:lang w:val="de-DE"/>
              </w:rPr>
              <w:t xml:space="preserve">,22 </w:t>
            </w:r>
            <m:oMath>
              <m:f>
                <m:fPr>
                  <m:ctrlPr>
                    <w:rPr>
                      <w:rFonts w:ascii="Cambria Math" w:hAnsi="Cambria"/>
                      <w:i/>
                      <w:sz w:val="22"/>
                      <w:szCs w:val="22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lang w:val="de-DE"/>
                    </w:rPr>
                    <m:t>HCO</m:t>
                  </m:r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vertAlign w:val="subscript"/>
                      <w:lang w:val="de-DE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lang w:val="de-DE"/>
                    </w:rPr>
                    <m:t xml:space="preserve"> 79   Cl 12  SO</m:t>
                  </m:r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vertAlign w:val="subscript"/>
                      <w:lang w:val="de-DE"/>
                    </w:rPr>
                    <m:t xml:space="preserve">4 </m:t>
                  </m:r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lang w:val="de-DE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"/>
                      <w:sz w:val="22"/>
                      <w:szCs w:val="22"/>
                      <w:lang w:val="de-DE"/>
                    </w:rPr>
                    <m:t>Mg 42    Ca 38    Na 20</m:t>
                  </m:r>
                </m:den>
              </m:f>
              <m:r>
                <w:rPr>
                  <w:rFonts w:ascii="Cambria Math" w:hAnsi="Cambria"/>
                  <w:sz w:val="22"/>
                  <w:szCs w:val="22"/>
                  <w:vertAlign w:val="subscript"/>
                  <w:lang w:val="de-DE"/>
                </w:rPr>
                <m:t xml:space="preserve"> </m:t>
              </m:r>
            </m:oMath>
            <w:r w:rsidR="00BB502E" w:rsidRPr="00A95BCD">
              <w:rPr>
                <w:rFonts w:ascii="Cambria" w:hAnsi="Cambria"/>
                <w:sz w:val="22"/>
                <w:szCs w:val="22"/>
                <w:lang w:val="de-DE"/>
              </w:rPr>
              <w:t xml:space="preserve">t </w:t>
            </w:r>
            <w:r w:rsidR="00BB502E" w:rsidRPr="00A95BCD">
              <w:rPr>
                <w:rFonts w:ascii="Cambria" w:hAnsi="Cambria"/>
                <w:sz w:val="22"/>
                <w:szCs w:val="22"/>
                <w:vertAlign w:val="subscript"/>
                <w:lang w:val="de-DE"/>
              </w:rPr>
              <w:t>+15</w:t>
            </w:r>
          </w:p>
        </w:tc>
        <w:tc>
          <w:tcPr>
            <w:tcW w:w="1843" w:type="dxa"/>
          </w:tcPr>
          <w:p w:rsidR="00EB4404" w:rsidRPr="006542CB" w:rsidRDefault="00B57CCF" w:rsidP="006542CB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Воды минерал</w:t>
            </w:r>
            <w:r w:rsidRPr="006542CB">
              <w:rPr>
                <w:rFonts w:ascii="Cambria" w:hAnsi="Cambria"/>
                <w:sz w:val="21"/>
                <w:szCs w:val="21"/>
              </w:rPr>
              <w:t>и</w:t>
            </w:r>
            <w:r w:rsidRPr="006542CB">
              <w:rPr>
                <w:rFonts w:ascii="Cambria" w:hAnsi="Cambria"/>
                <w:sz w:val="21"/>
                <w:szCs w:val="21"/>
              </w:rPr>
              <w:t xml:space="preserve">зации 0,22 г/л, </w:t>
            </w:r>
            <w:proofErr w:type="spellStart"/>
            <w:r w:rsidRPr="006542CB">
              <w:rPr>
                <w:rFonts w:ascii="Cambria" w:hAnsi="Cambria"/>
                <w:sz w:val="21"/>
                <w:szCs w:val="21"/>
              </w:rPr>
              <w:t>гидрокарбона</w:t>
            </w:r>
            <w:r w:rsidRPr="006542CB">
              <w:rPr>
                <w:rFonts w:ascii="Cambria" w:hAnsi="Cambria"/>
                <w:sz w:val="21"/>
                <w:szCs w:val="21"/>
              </w:rPr>
              <w:t>т</w:t>
            </w:r>
            <w:r w:rsidRPr="006542CB">
              <w:rPr>
                <w:rFonts w:ascii="Cambria" w:hAnsi="Cambria"/>
                <w:sz w:val="21"/>
                <w:szCs w:val="21"/>
              </w:rPr>
              <w:t>но-кальциево-магниевые</w:t>
            </w:r>
            <w:proofErr w:type="spellEnd"/>
            <w:r w:rsidRPr="006542CB">
              <w:rPr>
                <w:rFonts w:ascii="Cambria" w:hAnsi="Cambria"/>
                <w:sz w:val="21"/>
                <w:szCs w:val="21"/>
              </w:rPr>
              <w:t>, те</w:t>
            </w:r>
            <w:r w:rsidRPr="006542CB">
              <w:rPr>
                <w:rFonts w:ascii="Cambria" w:hAnsi="Cambria"/>
                <w:sz w:val="21"/>
                <w:szCs w:val="21"/>
              </w:rPr>
              <w:t>м</w:t>
            </w:r>
            <w:r w:rsidRPr="006542CB">
              <w:rPr>
                <w:rFonts w:ascii="Cambria" w:hAnsi="Cambria"/>
                <w:sz w:val="21"/>
                <w:szCs w:val="21"/>
              </w:rPr>
              <w:t>пература +15</w:t>
            </w:r>
            <w:proofErr w:type="gramStart"/>
            <w:r w:rsidRPr="006542CB">
              <w:rPr>
                <w:rFonts w:ascii="Cambria" w:hAnsi="Cambria"/>
                <w:sz w:val="21"/>
                <w:szCs w:val="21"/>
              </w:rPr>
              <w:t>°С</w:t>
            </w:r>
            <w:proofErr w:type="gramEnd"/>
          </w:p>
        </w:tc>
        <w:tc>
          <w:tcPr>
            <w:tcW w:w="1672" w:type="dxa"/>
          </w:tcPr>
          <w:p w:rsidR="00EB4404" w:rsidRPr="006542CB" w:rsidRDefault="00EB4404" w:rsidP="006542CB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6542CB">
              <w:rPr>
                <w:rFonts w:ascii="Cambria" w:hAnsi="Cambria"/>
                <w:sz w:val="21"/>
                <w:szCs w:val="21"/>
              </w:rPr>
              <w:t>Классификация Курлова</w:t>
            </w:r>
          </w:p>
        </w:tc>
      </w:tr>
    </w:tbl>
    <w:p w:rsidR="00EB4404" w:rsidRPr="006542CB" w:rsidRDefault="00EB4404" w:rsidP="006542CB">
      <w:pPr>
        <w:pStyle w:val="a4"/>
        <w:rPr>
          <w:rFonts w:ascii="Cambria" w:hAnsi="Cambria"/>
          <w:sz w:val="12"/>
          <w:szCs w:val="12"/>
        </w:rPr>
      </w:pPr>
    </w:p>
    <w:p w:rsidR="00B57CCF" w:rsidRPr="00A95BCD" w:rsidRDefault="00B57CCF" w:rsidP="006542C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 формуле Курлова анионы и катионы</w:t>
      </w:r>
      <w:r w:rsidR="00472CB2" w:rsidRPr="00A95BCD">
        <w:rPr>
          <w:rFonts w:ascii="Cambria" w:hAnsi="Cambria"/>
          <w:sz w:val="22"/>
          <w:szCs w:val="22"/>
        </w:rPr>
        <w:t xml:space="preserve"> записываются в виде дроби в </w:t>
      </w:r>
      <w:proofErr w:type="spellStart"/>
      <w:r w:rsidR="00472CB2" w:rsidRPr="00A95BCD">
        <w:rPr>
          <w:rFonts w:ascii="Cambria" w:hAnsi="Cambria"/>
          <w:sz w:val="22"/>
          <w:szCs w:val="22"/>
        </w:rPr>
        <w:t>мг×</w:t>
      </w:r>
      <w:r w:rsidRPr="00A95BCD">
        <w:rPr>
          <w:rFonts w:ascii="Cambria" w:hAnsi="Cambria"/>
          <w:sz w:val="22"/>
          <w:szCs w:val="22"/>
        </w:rPr>
        <w:t>экв</w:t>
      </w:r>
      <w:proofErr w:type="spellEnd"/>
      <w:r w:rsidRPr="00A95BCD">
        <w:rPr>
          <w:rFonts w:ascii="Cambria" w:hAnsi="Cambria"/>
          <w:sz w:val="22"/>
          <w:szCs w:val="22"/>
        </w:rPr>
        <w:t xml:space="preserve"> % форме, при этом концентрация ан</w:t>
      </w:r>
      <w:r w:rsidR="00E44256" w:rsidRPr="00A95BCD">
        <w:rPr>
          <w:rFonts w:ascii="Cambria" w:hAnsi="Cambria"/>
          <w:sz w:val="22"/>
          <w:szCs w:val="22"/>
        </w:rPr>
        <w:t>ионов (</w:t>
      </w:r>
      <w:proofErr w:type="spellStart"/>
      <w:r w:rsidR="00E44256" w:rsidRPr="00A95BCD">
        <w:rPr>
          <w:rFonts w:ascii="Cambria" w:hAnsi="Cambria"/>
          <w:sz w:val="22"/>
          <w:szCs w:val="22"/>
        </w:rPr>
        <w:t>мг×</w:t>
      </w:r>
      <w:r w:rsidRPr="00A95BCD">
        <w:rPr>
          <w:rFonts w:ascii="Cambria" w:hAnsi="Cambria"/>
          <w:sz w:val="22"/>
          <w:szCs w:val="22"/>
        </w:rPr>
        <w:t>экв</w:t>
      </w:r>
      <w:proofErr w:type="spellEnd"/>
      <w:r w:rsidRPr="00A95BCD">
        <w:rPr>
          <w:rFonts w:ascii="Cambria" w:hAnsi="Cambria"/>
          <w:sz w:val="22"/>
          <w:szCs w:val="22"/>
        </w:rPr>
        <w:t>/л) принимается за 100</w:t>
      </w:r>
      <w:r w:rsidR="006542CB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%, то же самое – для катионов. Впереди указывается минерализация воды (</w:t>
      </w:r>
      <w:proofErr w:type="gramStart"/>
      <w:r w:rsidRPr="00A95BCD">
        <w:rPr>
          <w:rFonts w:ascii="Cambria" w:hAnsi="Cambria"/>
          <w:sz w:val="22"/>
          <w:szCs w:val="22"/>
        </w:rPr>
        <w:t>г</w:t>
      </w:r>
      <w:proofErr w:type="gramEnd"/>
      <w:r w:rsidRPr="00A95BCD">
        <w:rPr>
          <w:rFonts w:ascii="Cambria" w:hAnsi="Cambria"/>
          <w:sz w:val="22"/>
          <w:szCs w:val="22"/>
        </w:rPr>
        <w:t>/л), в конце</w:t>
      </w:r>
      <w:r w:rsidR="00E44256" w:rsidRPr="00A95BCD">
        <w:rPr>
          <w:rFonts w:ascii="Cambria" w:hAnsi="Cambria"/>
          <w:sz w:val="22"/>
          <w:szCs w:val="22"/>
        </w:rPr>
        <w:t xml:space="preserve"> формулы</w:t>
      </w:r>
      <w:r w:rsidRPr="00A95BCD">
        <w:rPr>
          <w:rFonts w:ascii="Cambria" w:hAnsi="Cambria"/>
          <w:sz w:val="22"/>
          <w:szCs w:val="22"/>
        </w:rPr>
        <w:t xml:space="preserve"> – температура воды</w:t>
      </w:r>
      <w:r w:rsidR="008F7724" w:rsidRPr="00A95BCD">
        <w:rPr>
          <w:rFonts w:ascii="Cambria" w:hAnsi="Cambria"/>
          <w:sz w:val="22"/>
          <w:szCs w:val="22"/>
        </w:rPr>
        <w:t xml:space="preserve"> (необязательно)</w:t>
      </w:r>
      <w:r w:rsidRPr="00A95BCD">
        <w:rPr>
          <w:rFonts w:ascii="Cambria" w:hAnsi="Cambria"/>
          <w:sz w:val="22"/>
          <w:szCs w:val="22"/>
        </w:rPr>
        <w:t>.</w:t>
      </w:r>
    </w:p>
    <w:p w:rsidR="00946F7A" w:rsidRPr="00A95BCD" w:rsidRDefault="009F6CB3" w:rsidP="006542C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зависимости от величины минерализации форм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руются различные качественные условия для потребителей воды и для гидробионтов</w:t>
      </w:r>
      <w:r w:rsidR="00E44256" w:rsidRPr="00A95BCD">
        <w:rPr>
          <w:rFonts w:ascii="Cambria" w:hAnsi="Cambria"/>
          <w:sz w:val="22"/>
          <w:szCs w:val="22"/>
        </w:rPr>
        <w:t>.</w:t>
      </w:r>
    </w:p>
    <w:p w:rsidR="00946F7A" w:rsidRPr="006542CB" w:rsidRDefault="00946F7A" w:rsidP="006542CB">
      <w:pPr>
        <w:pStyle w:val="a4"/>
        <w:keepNext/>
        <w:spacing w:before="120" w:line="276" w:lineRule="auto"/>
        <w:ind w:firstLine="0"/>
        <w:jc w:val="center"/>
        <w:rPr>
          <w:rFonts w:ascii="Cambria" w:hAnsi="Cambria"/>
          <w:i/>
          <w:sz w:val="22"/>
          <w:szCs w:val="22"/>
        </w:rPr>
      </w:pPr>
      <w:r w:rsidRPr="006542CB">
        <w:rPr>
          <w:rFonts w:ascii="Cambria" w:hAnsi="Cambria"/>
          <w:i/>
          <w:sz w:val="22"/>
          <w:szCs w:val="22"/>
        </w:rPr>
        <w:t>Классификация общей минера</w:t>
      </w:r>
      <w:r w:rsidR="00B57CCF" w:rsidRPr="006542CB">
        <w:rPr>
          <w:rFonts w:ascii="Cambria" w:hAnsi="Cambria"/>
          <w:i/>
          <w:sz w:val="22"/>
          <w:szCs w:val="22"/>
        </w:rPr>
        <w:t>лизации (</w:t>
      </w:r>
      <w:r w:rsidR="00850058" w:rsidRPr="006542CB">
        <w:rPr>
          <w:rFonts w:ascii="Cambria" w:hAnsi="Cambria"/>
          <w:i/>
          <w:sz w:val="22"/>
          <w:szCs w:val="22"/>
        </w:rPr>
        <w:t>‰,</w:t>
      </w:r>
      <w:r w:rsidRPr="006542CB">
        <w:rPr>
          <w:rFonts w:ascii="Cambria" w:hAnsi="Cambria"/>
          <w:i/>
          <w:sz w:val="22"/>
          <w:szCs w:val="22"/>
        </w:rPr>
        <w:t xml:space="preserve"> </w:t>
      </w:r>
      <w:proofErr w:type="gramStart"/>
      <w:r w:rsidRPr="006542CB">
        <w:rPr>
          <w:rFonts w:ascii="Cambria" w:hAnsi="Cambria"/>
          <w:i/>
          <w:sz w:val="22"/>
          <w:szCs w:val="22"/>
        </w:rPr>
        <w:t>г</w:t>
      </w:r>
      <w:proofErr w:type="gramEnd"/>
      <w:r w:rsidRPr="006542CB">
        <w:rPr>
          <w:rFonts w:ascii="Cambria" w:hAnsi="Cambria"/>
          <w:i/>
          <w:sz w:val="22"/>
          <w:szCs w:val="22"/>
        </w:rPr>
        <w:t>/</w:t>
      </w:r>
      <w:r w:rsidR="00870840" w:rsidRPr="006542CB">
        <w:rPr>
          <w:rFonts w:ascii="Cambria" w:hAnsi="Cambria"/>
          <w:i/>
          <w:sz w:val="22"/>
          <w:szCs w:val="22"/>
        </w:rPr>
        <w:t>л</w:t>
      </w:r>
      <w:r w:rsidRPr="006542CB">
        <w:rPr>
          <w:rFonts w:ascii="Cambria" w:hAnsi="Cambria"/>
          <w:i/>
          <w:sz w:val="22"/>
          <w:szCs w:val="22"/>
        </w:rPr>
        <w:t>)</w:t>
      </w:r>
    </w:p>
    <w:p w:rsidR="00946F7A" w:rsidRPr="00A95BCD" w:rsidRDefault="00946F7A" w:rsidP="006542CB">
      <w:pPr>
        <w:pStyle w:val="a4"/>
        <w:numPr>
          <w:ilvl w:val="0"/>
          <w:numId w:val="20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Пресные воды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  <w:t>&lt;1,0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1134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Ультрапресные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  <w:t>&lt;0,1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1134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Нормально пресные</w:t>
      </w:r>
      <w:r w:rsidRPr="00A95BCD">
        <w:rPr>
          <w:rFonts w:ascii="Cambria" w:hAnsi="Cambria"/>
          <w:sz w:val="22"/>
          <w:szCs w:val="22"/>
        </w:rPr>
        <w:tab/>
      </w:r>
      <w:r w:rsidR="00B57CCF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0,1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0,5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1134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Пресноватые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B57CCF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0,5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1,0</w:t>
      </w:r>
    </w:p>
    <w:p w:rsidR="00946F7A" w:rsidRPr="00A95BCD" w:rsidRDefault="00946F7A" w:rsidP="006542CB">
      <w:pPr>
        <w:pStyle w:val="a4"/>
        <w:numPr>
          <w:ilvl w:val="0"/>
          <w:numId w:val="20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Солоноватые воды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1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10</w:t>
      </w:r>
    </w:p>
    <w:p w:rsidR="00946F7A" w:rsidRPr="00A95BCD" w:rsidRDefault="008F7724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Слабосолоноватые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  <w:t>1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946F7A" w:rsidRPr="00A95BCD">
        <w:rPr>
          <w:rFonts w:ascii="Cambria" w:hAnsi="Cambria"/>
          <w:sz w:val="22"/>
          <w:szCs w:val="22"/>
        </w:rPr>
        <w:t>3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Сильносолоноватые</w:t>
      </w:r>
      <w:proofErr w:type="spellEnd"/>
      <w:r w:rsidRPr="00A95BCD">
        <w:rPr>
          <w:rFonts w:ascii="Cambria" w:hAnsi="Cambria"/>
          <w:sz w:val="22"/>
          <w:szCs w:val="22"/>
        </w:rPr>
        <w:tab/>
      </w:r>
      <w:r w:rsidR="00B57CCF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3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10</w:t>
      </w:r>
    </w:p>
    <w:p w:rsidR="00946F7A" w:rsidRPr="00A95BCD" w:rsidRDefault="00946F7A" w:rsidP="006542CB">
      <w:pPr>
        <w:pStyle w:val="a4"/>
        <w:numPr>
          <w:ilvl w:val="0"/>
          <w:numId w:val="20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Соленые воды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10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50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Слабосоленые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10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24,7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Среднесоленые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24,7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35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Сильносоленые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35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50</w:t>
      </w:r>
    </w:p>
    <w:p w:rsidR="00946F7A" w:rsidRPr="00A95BCD" w:rsidRDefault="00946F7A" w:rsidP="006542CB">
      <w:pPr>
        <w:pStyle w:val="a4"/>
        <w:numPr>
          <w:ilvl w:val="0"/>
          <w:numId w:val="20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Рассольные воды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  <w:t>свыше 50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Слабые рассолы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50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100</w:t>
      </w:r>
    </w:p>
    <w:p w:rsidR="00946F7A" w:rsidRPr="00A95BCD" w:rsidRDefault="008F7724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Крепкие рассолы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  <w:t>100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946F7A" w:rsidRPr="00A95BCD">
        <w:rPr>
          <w:rFonts w:ascii="Cambria" w:hAnsi="Cambria"/>
          <w:sz w:val="22"/>
          <w:szCs w:val="22"/>
        </w:rPr>
        <w:t>270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Очень крепкие</w:t>
      </w:r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270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350</w:t>
      </w:r>
    </w:p>
    <w:p w:rsidR="00946F7A" w:rsidRPr="00A95BCD" w:rsidRDefault="00946F7A" w:rsidP="006542CB">
      <w:pPr>
        <w:pStyle w:val="a4"/>
        <w:numPr>
          <w:ilvl w:val="1"/>
          <w:numId w:val="20"/>
        </w:numPr>
        <w:tabs>
          <w:tab w:val="clear" w:pos="870"/>
          <w:tab w:val="num" w:pos="851"/>
        </w:tabs>
        <w:spacing w:line="276" w:lineRule="auto"/>
        <w:ind w:left="0" w:firstLine="851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Сверхкрепкие</w:t>
      </w:r>
      <w:proofErr w:type="spellEnd"/>
      <w:r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ab/>
      </w:r>
      <w:r w:rsidR="00B57CCF" w:rsidRPr="00A95BCD">
        <w:rPr>
          <w:rFonts w:ascii="Cambria" w:hAnsi="Cambria"/>
          <w:sz w:val="22"/>
          <w:szCs w:val="22"/>
        </w:rPr>
        <w:tab/>
      </w:r>
      <w:r w:rsidRPr="00A95BCD">
        <w:rPr>
          <w:rFonts w:ascii="Cambria" w:hAnsi="Cambria"/>
          <w:sz w:val="22"/>
          <w:szCs w:val="22"/>
        </w:rPr>
        <w:t>&gt;350</w:t>
      </w:r>
    </w:p>
    <w:p w:rsidR="00946F7A" w:rsidRPr="00A95BCD" w:rsidRDefault="00946F7A" w:rsidP="006542CB">
      <w:pPr>
        <w:pStyle w:val="a4"/>
        <w:spacing w:before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Для Урала некоторые авторы </w:t>
      </w:r>
      <w:r w:rsidR="00870840" w:rsidRPr="00A95BCD">
        <w:rPr>
          <w:rFonts w:ascii="Cambria" w:hAnsi="Cambria"/>
          <w:sz w:val="22"/>
          <w:szCs w:val="22"/>
        </w:rPr>
        <w:t xml:space="preserve">[43] </w:t>
      </w:r>
      <w:r w:rsidRPr="00A95BCD">
        <w:rPr>
          <w:rFonts w:ascii="Cambria" w:hAnsi="Cambria"/>
          <w:sz w:val="22"/>
          <w:szCs w:val="22"/>
        </w:rPr>
        <w:t>сильносоленые в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ды относят к типу </w:t>
      </w:r>
      <w:proofErr w:type="gramStart"/>
      <w:r w:rsidRPr="00A95BCD">
        <w:rPr>
          <w:rFonts w:ascii="Cambria" w:hAnsi="Cambria"/>
          <w:sz w:val="22"/>
          <w:szCs w:val="22"/>
        </w:rPr>
        <w:t>рассольных</w:t>
      </w:r>
      <w:proofErr w:type="gramEnd"/>
      <w:r w:rsidR="00870840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</w:t>
      </w:r>
    </w:p>
    <w:p w:rsidR="00B57CCF" w:rsidRPr="00A95BCD" w:rsidRDefault="00B57CCF" w:rsidP="006542CB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 сумме ионов </w:t>
      </w:r>
      <w:r w:rsidRPr="00A95BCD">
        <w:rPr>
          <w:rFonts w:ascii="Cambria" w:hAnsi="Cambria"/>
          <w:sz w:val="22"/>
          <w:szCs w:val="22"/>
          <w:lang w:val="en-US"/>
        </w:rPr>
        <w:t>Ca</w:t>
      </w:r>
      <w:r w:rsidRPr="00A95BCD">
        <w:rPr>
          <w:rFonts w:ascii="Cambria" w:hAnsi="Cambria"/>
          <w:sz w:val="22"/>
          <w:szCs w:val="22"/>
          <w:vertAlign w:val="superscript"/>
        </w:rPr>
        <w:t xml:space="preserve">2+ </w:t>
      </w:r>
      <w:r w:rsidRPr="00A95BCD">
        <w:rPr>
          <w:rFonts w:ascii="Cambria" w:hAnsi="Cambria"/>
          <w:sz w:val="22"/>
          <w:szCs w:val="22"/>
        </w:rPr>
        <w:t xml:space="preserve">и </w:t>
      </w:r>
      <w:r w:rsidRPr="00A95BCD">
        <w:rPr>
          <w:rFonts w:ascii="Cambria" w:hAnsi="Cambria"/>
          <w:sz w:val="22"/>
          <w:szCs w:val="22"/>
          <w:lang w:val="en-US"/>
        </w:rPr>
        <w:t>Mg</w:t>
      </w:r>
      <w:r w:rsidRPr="00A95BCD">
        <w:rPr>
          <w:rFonts w:ascii="Cambria" w:hAnsi="Cambria"/>
          <w:sz w:val="22"/>
          <w:szCs w:val="22"/>
          <w:vertAlign w:val="superscript"/>
        </w:rPr>
        <w:t>2+</w:t>
      </w:r>
      <w:r w:rsidR="0028189C" w:rsidRPr="00A95BCD">
        <w:rPr>
          <w:rFonts w:ascii="Cambria" w:hAnsi="Cambria"/>
          <w:sz w:val="22"/>
          <w:szCs w:val="22"/>
        </w:rPr>
        <w:t xml:space="preserve"> в </w:t>
      </w:r>
      <w:proofErr w:type="spellStart"/>
      <w:r w:rsidR="0028189C" w:rsidRPr="00A95BCD">
        <w:rPr>
          <w:rFonts w:ascii="Cambria" w:hAnsi="Cambria"/>
          <w:sz w:val="22"/>
          <w:szCs w:val="22"/>
        </w:rPr>
        <w:t>мг×</w:t>
      </w:r>
      <w:r w:rsidRPr="00A95BCD">
        <w:rPr>
          <w:rFonts w:ascii="Cambria" w:hAnsi="Cambria"/>
          <w:sz w:val="22"/>
          <w:szCs w:val="22"/>
        </w:rPr>
        <w:t>экв</w:t>
      </w:r>
      <w:proofErr w:type="spellEnd"/>
      <w:r w:rsidR="007D45F0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/л форме оцен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вают жесткость воды.</w:t>
      </w:r>
    </w:p>
    <w:p w:rsidR="00946F7A" w:rsidRPr="006542CB" w:rsidRDefault="007D45F0" w:rsidP="006542CB">
      <w:pPr>
        <w:pStyle w:val="a4"/>
        <w:keepNext/>
        <w:spacing w:before="120"/>
        <w:ind w:firstLine="0"/>
        <w:jc w:val="center"/>
        <w:rPr>
          <w:rFonts w:ascii="Cambria" w:hAnsi="Cambria"/>
          <w:i/>
          <w:sz w:val="22"/>
          <w:szCs w:val="22"/>
        </w:rPr>
      </w:pPr>
      <w:r w:rsidRPr="006542CB">
        <w:rPr>
          <w:rFonts w:ascii="Cambria" w:hAnsi="Cambria"/>
          <w:i/>
          <w:sz w:val="22"/>
          <w:szCs w:val="22"/>
        </w:rPr>
        <w:t xml:space="preserve">Классификация </w:t>
      </w:r>
      <w:r w:rsidR="00D5762E" w:rsidRPr="006542CB">
        <w:rPr>
          <w:rFonts w:ascii="Cambria" w:hAnsi="Cambria"/>
          <w:i/>
          <w:sz w:val="22"/>
          <w:szCs w:val="22"/>
        </w:rPr>
        <w:t xml:space="preserve">вод </w:t>
      </w:r>
      <w:r w:rsidR="006542CB">
        <w:rPr>
          <w:rFonts w:ascii="Cambria" w:hAnsi="Cambria"/>
          <w:i/>
          <w:sz w:val="22"/>
          <w:szCs w:val="22"/>
        </w:rPr>
        <w:br/>
      </w:r>
      <w:r w:rsidR="00D5762E" w:rsidRPr="006542CB">
        <w:rPr>
          <w:rFonts w:ascii="Cambria" w:hAnsi="Cambria"/>
          <w:i/>
          <w:sz w:val="22"/>
          <w:szCs w:val="22"/>
        </w:rPr>
        <w:t>по величине общей жесткости</w:t>
      </w:r>
      <w:r w:rsidRPr="006542CB">
        <w:rPr>
          <w:rFonts w:ascii="Cambria" w:hAnsi="Cambria"/>
          <w:i/>
          <w:sz w:val="22"/>
          <w:szCs w:val="22"/>
        </w:rPr>
        <w:t xml:space="preserve"> (</w:t>
      </w:r>
      <w:proofErr w:type="spellStart"/>
      <w:r w:rsidR="00B3682A" w:rsidRPr="006542CB">
        <w:rPr>
          <w:rFonts w:ascii="Cambria" w:hAnsi="Cambria"/>
          <w:i/>
          <w:sz w:val="22"/>
          <w:szCs w:val="22"/>
        </w:rPr>
        <w:t>мг×экв</w:t>
      </w:r>
      <w:proofErr w:type="spellEnd"/>
      <w:r w:rsidRPr="006542CB">
        <w:rPr>
          <w:rFonts w:ascii="Cambria" w:hAnsi="Cambria"/>
          <w:i/>
          <w:sz w:val="22"/>
          <w:szCs w:val="22"/>
        </w:rPr>
        <w:t>.</w:t>
      </w:r>
      <w:r w:rsidR="00B3682A" w:rsidRPr="006542CB">
        <w:rPr>
          <w:rFonts w:ascii="Cambria" w:hAnsi="Cambria"/>
          <w:i/>
          <w:sz w:val="22"/>
          <w:szCs w:val="22"/>
        </w:rPr>
        <w:t>/л</w:t>
      </w:r>
      <w:r w:rsidRPr="006542CB">
        <w:rPr>
          <w:rFonts w:ascii="Cambria" w:hAnsi="Cambria"/>
          <w:i/>
          <w:sz w:val="22"/>
          <w:szCs w:val="22"/>
        </w:rPr>
        <w:t>)</w:t>
      </w:r>
    </w:p>
    <w:p w:rsidR="00946F7A" w:rsidRPr="00A95BCD" w:rsidRDefault="006542CB" w:rsidP="006542CB">
      <w:pPr>
        <w:pStyle w:val="a4"/>
        <w:numPr>
          <w:ilvl w:val="0"/>
          <w:numId w:val="21"/>
        </w:numPr>
        <w:tabs>
          <w:tab w:val="clear" w:pos="720"/>
          <w:tab w:val="left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946F7A" w:rsidRPr="00A95BCD">
        <w:rPr>
          <w:rFonts w:ascii="Cambria" w:hAnsi="Cambria"/>
          <w:sz w:val="22"/>
          <w:szCs w:val="22"/>
        </w:rPr>
        <w:t>очень мягкие</w:t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  <w:lang w:val="en-US"/>
        </w:rPr>
        <w:t>&lt;</w:t>
      </w:r>
      <w:r w:rsidR="00B3682A" w:rsidRPr="00A95BCD">
        <w:rPr>
          <w:rFonts w:ascii="Cambria" w:hAnsi="Cambria"/>
          <w:sz w:val="22"/>
          <w:szCs w:val="22"/>
        </w:rPr>
        <w:t>1,5</w:t>
      </w:r>
    </w:p>
    <w:p w:rsidR="00946F7A" w:rsidRPr="00A95BCD" w:rsidRDefault="006542CB" w:rsidP="006542CB">
      <w:pPr>
        <w:pStyle w:val="a4"/>
        <w:numPr>
          <w:ilvl w:val="0"/>
          <w:numId w:val="21"/>
        </w:numPr>
        <w:tabs>
          <w:tab w:val="clear" w:pos="720"/>
          <w:tab w:val="left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8F7724" w:rsidRPr="00A95BCD">
        <w:rPr>
          <w:rFonts w:ascii="Cambria" w:hAnsi="Cambria"/>
          <w:sz w:val="22"/>
          <w:szCs w:val="22"/>
        </w:rPr>
        <w:t>мягкие</w:t>
      </w:r>
      <w:r w:rsidR="008F7724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ab/>
        <w:t>1,5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B3682A" w:rsidRPr="00A95BCD">
        <w:rPr>
          <w:rFonts w:ascii="Cambria" w:hAnsi="Cambria"/>
          <w:sz w:val="22"/>
          <w:szCs w:val="22"/>
        </w:rPr>
        <w:t>4,0</w:t>
      </w:r>
    </w:p>
    <w:p w:rsidR="00946F7A" w:rsidRPr="00A95BCD" w:rsidRDefault="006542CB" w:rsidP="006542CB">
      <w:pPr>
        <w:pStyle w:val="a4"/>
        <w:numPr>
          <w:ilvl w:val="0"/>
          <w:numId w:val="21"/>
        </w:numPr>
        <w:tabs>
          <w:tab w:val="clear" w:pos="720"/>
          <w:tab w:val="left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8F7724" w:rsidRPr="00A95BCD">
        <w:rPr>
          <w:rFonts w:ascii="Cambria" w:hAnsi="Cambria"/>
          <w:sz w:val="22"/>
          <w:szCs w:val="22"/>
        </w:rPr>
        <w:t>средней жесткости</w:t>
      </w:r>
      <w:r w:rsidR="008F7724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ab/>
        <w:t>4,0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B3682A" w:rsidRPr="00A95BCD">
        <w:rPr>
          <w:rFonts w:ascii="Cambria" w:hAnsi="Cambria"/>
          <w:sz w:val="22"/>
          <w:szCs w:val="22"/>
        </w:rPr>
        <w:t>8,0</w:t>
      </w:r>
    </w:p>
    <w:p w:rsidR="00946F7A" w:rsidRPr="00A95BCD" w:rsidRDefault="006542CB" w:rsidP="006542CB">
      <w:pPr>
        <w:pStyle w:val="a4"/>
        <w:numPr>
          <w:ilvl w:val="0"/>
          <w:numId w:val="21"/>
        </w:numPr>
        <w:tabs>
          <w:tab w:val="clear" w:pos="720"/>
          <w:tab w:val="left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946F7A" w:rsidRPr="00A95BCD">
        <w:rPr>
          <w:rFonts w:ascii="Cambria" w:hAnsi="Cambria"/>
          <w:sz w:val="22"/>
          <w:szCs w:val="22"/>
        </w:rPr>
        <w:t>жесткие</w:t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8F7724" w:rsidRPr="00A95BCD">
        <w:rPr>
          <w:rFonts w:ascii="Cambria" w:hAnsi="Cambria"/>
          <w:sz w:val="22"/>
          <w:szCs w:val="22"/>
        </w:rPr>
        <w:t>8,0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B3682A" w:rsidRPr="00A95BCD">
        <w:rPr>
          <w:rFonts w:ascii="Cambria" w:hAnsi="Cambria"/>
          <w:sz w:val="22"/>
          <w:szCs w:val="22"/>
        </w:rPr>
        <w:t>12,0</w:t>
      </w:r>
    </w:p>
    <w:p w:rsidR="00B57CCF" w:rsidRPr="00A95BCD" w:rsidRDefault="006542CB" w:rsidP="006542CB">
      <w:pPr>
        <w:pStyle w:val="a4"/>
        <w:numPr>
          <w:ilvl w:val="0"/>
          <w:numId w:val="21"/>
        </w:numPr>
        <w:tabs>
          <w:tab w:val="clear" w:pos="720"/>
          <w:tab w:val="left" w:pos="709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946F7A" w:rsidRPr="00A95BCD">
        <w:rPr>
          <w:rFonts w:ascii="Cambria" w:hAnsi="Cambria"/>
          <w:sz w:val="22"/>
          <w:szCs w:val="22"/>
        </w:rPr>
        <w:t>очень жесткие</w:t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946F7A" w:rsidRPr="00A95BCD">
        <w:rPr>
          <w:rFonts w:ascii="Cambria" w:hAnsi="Cambria"/>
          <w:sz w:val="22"/>
          <w:szCs w:val="22"/>
        </w:rPr>
        <w:tab/>
      </w:r>
      <w:r w:rsidR="00B3682A" w:rsidRPr="00A95BCD">
        <w:rPr>
          <w:rFonts w:ascii="Cambria" w:hAnsi="Cambria"/>
          <w:sz w:val="22"/>
          <w:szCs w:val="22"/>
        </w:rPr>
        <w:t>&gt;12</w:t>
      </w:r>
    </w:p>
    <w:p w:rsidR="0028189C" w:rsidRPr="00046157" w:rsidRDefault="003C0D67" w:rsidP="00046157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46157">
        <w:rPr>
          <w:rFonts w:ascii="Cambria" w:hAnsi="Cambria"/>
          <w:b/>
          <w:i/>
          <w:sz w:val="22"/>
          <w:szCs w:val="22"/>
        </w:rPr>
        <w:t>6.3.3. Микроэлементы</w:t>
      </w:r>
      <w:r w:rsidR="007B16ED" w:rsidRPr="00046157">
        <w:rPr>
          <w:rFonts w:ascii="Cambria" w:hAnsi="Cambria"/>
          <w:b/>
          <w:i/>
          <w:sz w:val="22"/>
          <w:szCs w:val="22"/>
        </w:rPr>
        <w:t xml:space="preserve"> (тяжелые металлы)</w:t>
      </w:r>
    </w:p>
    <w:p w:rsidR="0028189C" w:rsidRPr="00A95BCD" w:rsidRDefault="007B16ED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Неорганические вещества, находящиеся в воде в ра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>творенном состоянии в концентрации менее 1</w:t>
      </w:r>
      <w:r w:rsidR="00D5209A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мг/л (1 </w:t>
      </w:r>
      <w:proofErr w:type="spellStart"/>
      <w:r w:rsidRPr="00A95BCD">
        <w:rPr>
          <w:rFonts w:ascii="Cambria" w:hAnsi="Cambria" w:cs="Times New Roman"/>
          <w:lang w:val="en-US"/>
        </w:rPr>
        <w:t>ppm</w:t>
      </w:r>
      <w:proofErr w:type="spellEnd"/>
      <w:r w:rsidRPr="00A95BCD">
        <w:rPr>
          <w:rFonts w:ascii="Cambria" w:hAnsi="Cambria" w:cs="Times New Roman"/>
        </w:rPr>
        <w:t>)</w:t>
      </w:r>
      <w:r w:rsidR="008F7724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называют микроэлементами. Железо в отдельных случаях может превышать концентрацию 1</w:t>
      </w:r>
      <w:r w:rsidR="00D5209A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мг/л, но </w:t>
      </w:r>
      <w:r w:rsidR="001E7F79" w:rsidRPr="00A95BCD">
        <w:rPr>
          <w:rFonts w:ascii="Cambria" w:hAnsi="Cambria" w:cs="Times New Roman"/>
        </w:rPr>
        <w:t>даже в этом случае рассматривается не как основной ион, а как микр</w:t>
      </w:r>
      <w:r w:rsidR="001E7F79" w:rsidRPr="00A95BCD">
        <w:rPr>
          <w:rFonts w:ascii="Cambria" w:hAnsi="Cambria" w:cs="Times New Roman"/>
        </w:rPr>
        <w:t>о</w:t>
      </w:r>
      <w:r w:rsidR="001E7F79" w:rsidRPr="00A95BCD">
        <w:rPr>
          <w:rFonts w:ascii="Cambria" w:hAnsi="Cambria" w:cs="Times New Roman"/>
        </w:rPr>
        <w:t>элемент</w:t>
      </w:r>
      <w:r w:rsidRPr="00A95BCD">
        <w:rPr>
          <w:rFonts w:ascii="Cambria" w:hAnsi="Cambria" w:cs="Times New Roman"/>
        </w:rPr>
        <w:t>. Обычно для оценки экологического состояния водного объекта рассматривают тяжелые металлы (все м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таллы с атомной массой свыше 50 атомных единиц</w:t>
      </w:r>
      <w:r w:rsidR="0074276C" w:rsidRPr="00A95BCD">
        <w:rPr>
          <w:rFonts w:ascii="Cambria" w:hAnsi="Cambria" w:cs="Times New Roman"/>
        </w:rPr>
        <w:t>; но</w:t>
      </w:r>
      <w:r w:rsidR="001E7F79" w:rsidRPr="00A95BCD">
        <w:rPr>
          <w:rFonts w:ascii="Cambria" w:hAnsi="Cambria" w:cs="Times New Roman"/>
        </w:rPr>
        <w:t>,</w:t>
      </w:r>
      <w:r w:rsidR="0074276C" w:rsidRPr="00A95BCD">
        <w:rPr>
          <w:rFonts w:ascii="Cambria" w:hAnsi="Cambria" w:cs="Times New Roman"/>
        </w:rPr>
        <w:t xml:space="preserve"> </w:t>
      </w:r>
      <w:r w:rsidR="001E7F79" w:rsidRPr="00A95BCD">
        <w:rPr>
          <w:rFonts w:ascii="Cambria" w:hAnsi="Cambria" w:cs="Times New Roman"/>
        </w:rPr>
        <w:t>как правило, благородные и редкие металлы в числе тяжелых металлов не рассматриваются</w:t>
      </w:r>
      <w:r w:rsidRPr="00A95BCD">
        <w:rPr>
          <w:rFonts w:ascii="Cambria" w:hAnsi="Cambria" w:cs="Times New Roman"/>
        </w:rPr>
        <w:t>). Тяжелые металлы относя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ся к приоритетным загрязняющим веществам (в этой же группе рассматривается металлоид – мышьяк). Для этих веществ характерна высокая токсичность для живых орг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низмов</w:t>
      </w:r>
      <w:r w:rsidR="0074276C" w:rsidRPr="00A95BCD">
        <w:rPr>
          <w:rFonts w:ascii="Cambria" w:hAnsi="Cambria" w:cs="Times New Roman"/>
        </w:rPr>
        <w:t xml:space="preserve">. </w:t>
      </w:r>
      <w:r w:rsidR="001E7F79" w:rsidRPr="00A95BCD">
        <w:rPr>
          <w:rFonts w:ascii="Cambria" w:hAnsi="Cambria" w:cs="Times New Roman"/>
        </w:rPr>
        <w:t>Н</w:t>
      </w:r>
      <w:r w:rsidR="0074276C" w:rsidRPr="00A95BCD">
        <w:rPr>
          <w:rFonts w:ascii="Cambria" w:hAnsi="Cambria" w:cs="Times New Roman"/>
        </w:rPr>
        <w:t>а практике,  в процессе мониторинга водных об</w:t>
      </w:r>
      <w:r w:rsidR="0074276C" w:rsidRPr="00A95BCD">
        <w:rPr>
          <w:rFonts w:ascii="Cambria" w:hAnsi="Cambria" w:cs="Times New Roman"/>
        </w:rPr>
        <w:t>ъ</w:t>
      </w:r>
      <w:r w:rsidR="0074276C" w:rsidRPr="00A95BCD">
        <w:rPr>
          <w:rFonts w:ascii="Cambria" w:hAnsi="Cambria" w:cs="Times New Roman"/>
        </w:rPr>
        <w:t xml:space="preserve">ектов  изучаются следующие металлы – </w:t>
      </w:r>
      <w:r w:rsidR="0074276C" w:rsidRPr="00A95BCD">
        <w:rPr>
          <w:rFonts w:ascii="Cambria" w:hAnsi="Cambria" w:cs="Times New Roman"/>
          <w:lang w:val="en-US"/>
        </w:rPr>
        <w:t>Fe</w:t>
      </w:r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Mn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Zn</w:t>
      </w:r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Cu</w:t>
      </w:r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Ni</w:t>
      </w:r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Pb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Cd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Co</w:t>
      </w:r>
      <w:r w:rsidR="0074276C" w:rsidRPr="00A95BCD">
        <w:rPr>
          <w:rFonts w:ascii="Cambria" w:hAnsi="Cambria" w:cs="Times New Roman"/>
        </w:rPr>
        <w:t xml:space="preserve">; реже исследуют </w:t>
      </w:r>
      <w:r w:rsidR="0074276C" w:rsidRPr="00A95BCD">
        <w:rPr>
          <w:rFonts w:ascii="Cambria" w:hAnsi="Cambria" w:cs="Times New Roman"/>
          <w:lang w:val="en-US"/>
        </w:rPr>
        <w:t>As</w:t>
      </w:r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Sb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Sn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V</w:t>
      </w:r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W</w:t>
      </w:r>
      <w:r w:rsidR="0074276C" w:rsidRPr="00A95BCD">
        <w:rPr>
          <w:rFonts w:ascii="Cambria" w:hAnsi="Cambria" w:cs="Times New Roman"/>
        </w:rPr>
        <w:t xml:space="preserve">, </w:t>
      </w:r>
      <w:r w:rsidR="0074276C" w:rsidRPr="00A95BCD">
        <w:rPr>
          <w:rFonts w:ascii="Cambria" w:hAnsi="Cambria" w:cs="Times New Roman"/>
          <w:lang w:val="en-US"/>
        </w:rPr>
        <w:t>Hg</w:t>
      </w:r>
      <w:r w:rsidR="0074276C" w:rsidRPr="00A95BCD">
        <w:rPr>
          <w:rFonts w:ascii="Cambria" w:hAnsi="Cambria" w:cs="Times New Roman"/>
        </w:rPr>
        <w:t>.  Наибольшей то</w:t>
      </w:r>
      <w:r w:rsidR="0074276C" w:rsidRPr="00A95BCD">
        <w:rPr>
          <w:rFonts w:ascii="Cambria" w:hAnsi="Cambria" w:cs="Times New Roman"/>
        </w:rPr>
        <w:t>к</w:t>
      </w:r>
      <w:r w:rsidR="0074276C" w:rsidRPr="00A95BCD">
        <w:rPr>
          <w:rFonts w:ascii="Cambria" w:hAnsi="Cambria" w:cs="Times New Roman"/>
        </w:rPr>
        <w:t xml:space="preserve">сичностью из них обладают </w:t>
      </w:r>
      <w:r w:rsidR="0074276C" w:rsidRPr="00A95BCD">
        <w:rPr>
          <w:rFonts w:ascii="Cambria" w:hAnsi="Cambria" w:cs="Times New Roman"/>
          <w:lang w:val="en-US"/>
        </w:rPr>
        <w:t>Hg</w:t>
      </w:r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Pb</w:t>
      </w:r>
      <w:proofErr w:type="spellEnd"/>
      <w:r w:rsidR="0074276C" w:rsidRPr="00A95BCD">
        <w:rPr>
          <w:rFonts w:ascii="Cambria" w:hAnsi="Cambria" w:cs="Times New Roman"/>
        </w:rPr>
        <w:t xml:space="preserve">, </w:t>
      </w:r>
      <w:proofErr w:type="spellStart"/>
      <w:r w:rsidR="0074276C" w:rsidRPr="00A95BCD">
        <w:rPr>
          <w:rFonts w:ascii="Cambria" w:hAnsi="Cambria" w:cs="Times New Roman"/>
          <w:lang w:val="en-US"/>
        </w:rPr>
        <w:t>Cd</w:t>
      </w:r>
      <w:proofErr w:type="spellEnd"/>
      <w:r w:rsidR="0074276C" w:rsidRPr="00A95BCD">
        <w:rPr>
          <w:rFonts w:ascii="Cambria" w:hAnsi="Cambria" w:cs="Times New Roman"/>
        </w:rPr>
        <w:t>.</w:t>
      </w:r>
      <w:r w:rsidR="001E7F79" w:rsidRPr="00A95BCD">
        <w:rPr>
          <w:rFonts w:ascii="Cambria" w:hAnsi="Cambria" w:cs="Times New Roman"/>
        </w:rPr>
        <w:t xml:space="preserve"> Многие металлы о</w:t>
      </w:r>
      <w:r w:rsidR="001E7F79" w:rsidRPr="00A95BCD">
        <w:rPr>
          <w:rFonts w:ascii="Cambria" w:hAnsi="Cambria" w:cs="Times New Roman"/>
        </w:rPr>
        <w:t>б</w:t>
      </w:r>
      <w:r w:rsidR="001E7F79" w:rsidRPr="00A95BCD">
        <w:rPr>
          <w:rFonts w:ascii="Cambria" w:hAnsi="Cambria" w:cs="Times New Roman"/>
        </w:rPr>
        <w:t xml:space="preserve">разуют </w:t>
      </w:r>
      <w:r w:rsidR="00DD713D" w:rsidRPr="00A95BCD">
        <w:rPr>
          <w:rFonts w:ascii="Cambria" w:hAnsi="Cambria" w:cs="Times New Roman"/>
        </w:rPr>
        <w:t xml:space="preserve">более-менее </w:t>
      </w:r>
      <w:r w:rsidR="001E7F79" w:rsidRPr="00A95BCD">
        <w:rPr>
          <w:rFonts w:ascii="Cambria" w:hAnsi="Cambria" w:cs="Times New Roman"/>
        </w:rPr>
        <w:t>прочные комплексы с органическими соединениями</w:t>
      </w:r>
      <w:r w:rsidR="00DD713D" w:rsidRPr="00A95BCD">
        <w:rPr>
          <w:rFonts w:ascii="Cambria" w:hAnsi="Cambria" w:cs="Times New Roman"/>
        </w:rPr>
        <w:t xml:space="preserve"> (в частности, с нефтепродуктами)</w:t>
      </w:r>
      <w:r w:rsidR="001E7F79" w:rsidRPr="00A95BCD">
        <w:rPr>
          <w:rFonts w:ascii="Cambria" w:hAnsi="Cambria" w:cs="Times New Roman"/>
        </w:rPr>
        <w:t>. В сочет</w:t>
      </w:r>
      <w:r w:rsidR="001E7F79" w:rsidRPr="00A95BCD">
        <w:rPr>
          <w:rFonts w:ascii="Cambria" w:hAnsi="Cambria" w:cs="Times New Roman"/>
        </w:rPr>
        <w:t>а</w:t>
      </w:r>
      <w:r w:rsidR="001E7F79" w:rsidRPr="00A95BCD">
        <w:rPr>
          <w:rFonts w:ascii="Cambria" w:hAnsi="Cambria" w:cs="Times New Roman"/>
        </w:rPr>
        <w:t>нии с органикой металлы способны мигрировать на знач</w:t>
      </w:r>
      <w:r w:rsidR="001E7F79" w:rsidRPr="00A95BCD">
        <w:rPr>
          <w:rFonts w:ascii="Cambria" w:hAnsi="Cambria" w:cs="Times New Roman"/>
        </w:rPr>
        <w:t>и</w:t>
      </w:r>
      <w:r w:rsidR="001E7F79" w:rsidRPr="00A95BCD">
        <w:rPr>
          <w:rFonts w:ascii="Cambria" w:hAnsi="Cambria" w:cs="Times New Roman"/>
        </w:rPr>
        <w:t>тельные расстояния от места их поступления. Ранее оса</w:t>
      </w:r>
      <w:r w:rsidR="001E7F79" w:rsidRPr="00A95BCD">
        <w:rPr>
          <w:rFonts w:ascii="Cambria" w:hAnsi="Cambria" w:cs="Times New Roman"/>
        </w:rPr>
        <w:t>ж</w:t>
      </w:r>
      <w:r w:rsidR="001E7F79" w:rsidRPr="00A95BCD">
        <w:rPr>
          <w:rFonts w:ascii="Cambria" w:hAnsi="Cambria" w:cs="Times New Roman"/>
        </w:rPr>
        <w:t xml:space="preserve">денные металлы могут освобождаться и выходить в водную среду в ионной форме из донных отложений при изменении геохимического фона (значительное изменение </w:t>
      </w:r>
      <w:proofErr w:type="spellStart"/>
      <w:r w:rsidR="001E7F79" w:rsidRPr="00A95BCD">
        <w:rPr>
          <w:rFonts w:ascii="Cambria" w:hAnsi="Cambria" w:cs="Times New Roman"/>
        </w:rPr>
        <w:t>рН</w:t>
      </w:r>
      <w:proofErr w:type="spellEnd"/>
      <w:r w:rsidR="001E7F79" w:rsidRPr="00A95BCD">
        <w:rPr>
          <w:rFonts w:ascii="Cambria" w:hAnsi="Cambria" w:cs="Times New Roman"/>
        </w:rPr>
        <w:t>; окисл</w:t>
      </w:r>
      <w:r w:rsidR="001E7F79" w:rsidRPr="00A95BCD">
        <w:rPr>
          <w:rFonts w:ascii="Cambria" w:hAnsi="Cambria" w:cs="Times New Roman"/>
        </w:rPr>
        <w:t>и</w:t>
      </w:r>
      <w:r w:rsidR="001E7F79" w:rsidRPr="00A95BCD">
        <w:rPr>
          <w:rFonts w:ascii="Cambria" w:hAnsi="Cambria" w:cs="Times New Roman"/>
        </w:rPr>
        <w:t>тельно-восстановительного потенциала, содержания кисл</w:t>
      </w:r>
      <w:r w:rsidR="001E7F79" w:rsidRPr="00A95BCD">
        <w:rPr>
          <w:rFonts w:ascii="Cambria" w:hAnsi="Cambria" w:cs="Times New Roman"/>
        </w:rPr>
        <w:t>о</w:t>
      </w:r>
      <w:r w:rsidR="001E7F79" w:rsidRPr="00A95BCD">
        <w:rPr>
          <w:rFonts w:ascii="Cambria" w:hAnsi="Cambria" w:cs="Times New Roman"/>
        </w:rPr>
        <w:t xml:space="preserve">рода). </w:t>
      </w:r>
      <w:r w:rsidR="00DD713D" w:rsidRPr="00A95BCD">
        <w:rPr>
          <w:rFonts w:ascii="Cambria" w:hAnsi="Cambria" w:cs="Times New Roman"/>
        </w:rPr>
        <w:t>Далеко не всегда металлы достигают концентраций, превышающих предельно допустимые из-за техногенной деятельности человека; достаточно часто на Урале мы м</w:t>
      </w:r>
      <w:r w:rsidR="00DD713D" w:rsidRPr="00A95BCD">
        <w:rPr>
          <w:rFonts w:ascii="Cambria" w:hAnsi="Cambria" w:cs="Times New Roman"/>
        </w:rPr>
        <w:t>о</w:t>
      </w:r>
      <w:r w:rsidR="00DD713D" w:rsidRPr="00A95BCD">
        <w:rPr>
          <w:rFonts w:ascii="Cambria" w:hAnsi="Cambria" w:cs="Times New Roman"/>
        </w:rPr>
        <w:t>жем видеть высокое природное содержание металлов в ре</w:t>
      </w:r>
      <w:r w:rsidR="00DD713D" w:rsidRPr="00A95BCD">
        <w:rPr>
          <w:rFonts w:ascii="Cambria" w:hAnsi="Cambria" w:cs="Times New Roman"/>
        </w:rPr>
        <w:t>ч</w:t>
      </w:r>
      <w:r w:rsidR="00DD713D" w:rsidRPr="00A95BCD">
        <w:rPr>
          <w:rFonts w:ascii="Cambria" w:hAnsi="Cambria" w:cs="Times New Roman"/>
        </w:rPr>
        <w:t>ных и озерных водах.</w:t>
      </w:r>
    </w:p>
    <w:p w:rsidR="007B16ED" w:rsidRPr="00A95BCD" w:rsidRDefault="00DD713D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В небольших количествах </w:t>
      </w:r>
      <w:r w:rsidR="007D45F0" w:rsidRPr="00A95BCD">
        <w:rPr>
          <w:rFonts w:ascii="Cambria" w:hAnsi="Cambria" w:cs="Times New Roman"/>
        </w:rPr>
        <w:t xml:space="preserve">многие </w:t>
      </w:r>
      <w:r w:rsidRPr="00A95BCD">
        <w:rPr>
          <w:rFonts w:ascii="Cambria" w:hAnsi="Cambria" w:cs="Times New Roman"/>
        </w:rPr>
        <w:t xml:space="preserve">металлы играют важную роль для жизнедеятельности организмов, входят в состав ферментов. </w:t>
      </w:r>
    </w:p>
    <w:p w:rsidR="0098798D" w:rsidRPr="00046157" w:rsidRDefault="0098798D" w:rsidP="00046157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46157">
        <w:rPr>
          <w:rFonts w:ascii="Cambria" w:hAnsi="Cambria"/>
          <w:b/>
          <w:i/>
          <w:sz w:val="22"/>
          <w:szCs w:val="22"/>
        </w:rPr>
        <w:t>6.3.4. Растворенные газы</w:t>
      </w:r>
    </w:p>
    <w:p w:rsidR="00BD2C98" w:rsidRPr="00A95BCD" w:rsidRDefault="003F362F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Растворенные газы представлены в озерах </w:t>
      </w:r>
      <w:r w:rsidR="002B4542" w:rsidRPr="00A95BCD">
        <w:rPr>
          <w:rFonts w:ascii="Cambria" w:hAnsi="Cambria" w:cs="Times New Roman"/>
        </w:rPr>
        <w:t>азотом (</w:t>
      </w:r>
      <w:r w:rsidR="002B4542" w:rsidRPr="00A95BCD">
        <w:rPr>
          <w:rFonts w:ascii="Cambria" w:hAnsi="Cambria" w:cs="Times New Roman"/>
          <w:lang w:val="en-US"/>
        </w:rPr>
        <w:t>N</w:t>
      </w:r>
      <w:r w:rsidR="002B4542" w:rsidRPr="00A95BCD">
        <w:rPr>
          <w:rFonts w:ascii="Cambria" w:hAnsi="Cambria" w:cs="Times New Roman"/>
          <w:vertAlign w:val="subscript"/>
        </w:rPr>
        <w:t>2</w:t>
      </w:r>
      <w:r w:rsidR="002B4542" w:rsidRPr="00A95BCD">
        <w:rPr>
          <w:rFonts w:ascii="Cambria" w:hAnsi="Cambria" w:cs="Times New Roman"/>
        </w:rPr>
        <w:t>)</w:t>
      </w:r>
      <w:r w:rsidR="008F7724" w:rsidRPr="00A95BCD">
        <w:rPr>
          <w:rFonts w:ascii="Cambria" w:hAnsi="Cambria" w:cs="Times New Roman"/>
        </w:rPr>
        <w:t>,</w:t>
      </w:r>
      <w:r w:rsidR="002B4542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растворенным кислородом (</w:t>
      </w:r>
      <w:r w:rsidRPr="00A95BCD">
        <w:rPr>
          <w:rFonts w:ascii="Cambria" w:hAnsi="Cambria" w:cs="Times New Roman"/>
          <w:lang w:val="en-US"/>
        </w:rPr>
        <w:t>O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</w:rPr>
        <w:t>), растворенным углекислым газом (</w:t>
      </w:r>
      <w:r w:rsidRPr="00A95BCD">
        <w:rPr>
          <w:rFonts w:ascii="Cambria" w:hAnsi="Cambria" w:cs="Times New Roman"/>
          <w:lang w:val="en-US"/>
        </w:rPr>
        <w:t>CO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</w:rPr>
        <w:t>), метаном (</w:t>
      </w:r>
      <w:r w:rsidRPr="00A95BCD">
        <w:rPr>
          <w:rFonts w:ascii="Cambria" w:hAnsi="Cambria" w:cs="Times New Roman"/>
          <w:lang w:val="en-US"/>
        </w:rPr>
        <w:t>CH</w:t>
      </w:r>
      <w:r w:rsidRPr="00A95BCD">
        <w:rPr>
          <w:rFonts w:ascii="Cambria" w:hAnsi="Cambria" w:cs="Times New Roman"/>
          <w:vertAlign w:val="subscript"/>
        </w:rPr>
        <w:t>4</w:t>
      </w:r>
      <w:r w:rsidRPr="00A95BCD">
        <w:rPr>
          <w:rFonts w:ascii="Cambria" w:hAnsi="Cambria" w:cs="Times New Roman"/>
        </w:rPr>
        <w:t>) и сероводородом (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  <w:lang w:val="en-US"/>
        </w:rPr>
        <w:t>S</w:t>
      </w:r>
      <w:r w:rsidRPr="00A95BCD">
        <w:rPr>
          <w:rFonts w:ascii="Cambria" w:hAnsi="Cambria" w:cs="Times New Roman"/>
        </w:rPr>
        <w:t xml:space="preserve">). </w:t>
      </w:r>
      <w:r w:rsidR="00183DF5" w:rsidRPr="00A95BCD">
        <w:rPr>
          <w:rFonts w:ascii="Cambria" w:hAnsi="Cambria" w:cs="Times New Roman"/>
        </w:rPr>
        <w:t>Изн</w:t>
      </w:r>
      <w:r w:rsidR="00183DF5" w:rsidRPr="00A95BCD">
        <w:rPr>
          <w:rFonts w:ascii="Cambria" w:hAnsi="Cambria" w:cs="Times New Roman"/>
        </w:rPr>
        <w:t>а</w:t>
      </w:r>
      <w:r w:rsidR="00183DF5" w:rsidRPr="00A95BCD">
        <w:rPr>
          <w:rFonts w:ascii="Cambria" w:hAnsi="Cambria" w:cs="Times New Roman"/>
        </w:rPr>
        <w:t>чально растворимость азота и кислорода определяется их па</w:t>
      </w:r>
      <w:r w:rsidR="00BE57BF" w:rsidRPr="00A95BCD">
        <w:rPr>
          <w:rFonts w:ascii="Cambria" w:hAnsi="Cambria" w:cs="Times New Roman"/>
        </w:rPr>
        <w:t>рциальным давлением в атмосфере, но в пресной воде их соотношение несколько иное (азот 61</w:t>
      </w:r>
      <w:r w:rsidR="00D5209A" w:rsidRPr="00F6189C">
        <w:rPr>
          <w:rFonts w:ascii="Cambria" w:hAnsi="Cambria" w:cs="Times New Roman"/>
          <w:sz w:val="16"/>
          <w:szCs w:val="16"/>
        </w:rPr>
        <w:t> </w:t>
      </w:r>
      <w:r w:rsidR="00BE57BF" w:rsidRPr="00A95BCD">
        <w:rPr>
          <w:rFonts w:ascii="Cambria" w:hAnsi="Cambria" w:cs="Times New Roman"/>
        </w:rPr>
        <w:t>%, кислород 35</w:t>
      </w:r>
      <w:r w:rsidR="00D5209A" w:rsidRPr="00F6189C">
        <w:rPr>
          <w:rFonts w:ascii="Cambria" w:hAnsi="Cambria" w:cs="Times New Roman"/>
          <w:sz w:val="16"/>
          <w:szCs w:val="16"/>
        </w:rPr>
        <w:t> </w:t>
      </w:r>
      <w:r w:rsidR="00BE57BF" w:rsidRPr="00A95BCD">
        <w:rPr>
          <w:rFonts w:ascii="Cambria" w:hAnsi="Cambria" w:cs="Times New Roman"/>
        </w:rPr>
        <w:t>%, у</w:t>
      </w:r>
      <w:r w:rsidR="00BE57BF" w:rsidRPr="00A95BCD">
        <w:rPr>
          <w:rFonts w:ascii="Cambria" w:hAnsi="Cambria" w:cs="Times New Roman"/>
        </w:rPr>
        <w:t>г</w:t>
      </w:r>
      <w:r w:rsidR="00BE57BF" w:rsidRPr="00A95BCD">
        <w:rPr>
          <w:rFonts w:ascii="Cambria" w:hAnsi="Cambria" w:cs="Times New Roman"/>
        </w:rPr>
        <w:t>лекислый газ 1,9</w:t>
      </w:r>
      <w:r w:rsidR="00D5209A" w:rsidRPr="00F6189C">
        <w:rPr>
          <w:rFonts w:ascii="Cambria" w:hAnsi="Cambria" w:cs="Times New Roman"/>
          <w:sz w:val="16"/>
          <w:szCs w:val="16"/>
        </w:rPr>
        <w:t> </w:t>
      </w:r>
      <w:r w:rsidR="00BE57BF" w:rsidRPr="00A95BCD">
        <w:rPr>
          <w:rFonts w:ascii="Cambria" w:hAnsi="Cambria" w:cs="Times New Roman"/>
        </w:rPr>
        <w:t xml:space="preserve">%). Это следствие воды, как среды жизни. </w:t>
      </w:r>
      <w:r w:rsidR="007D45F0" w:rsidRPr="00A95BCD">
        <w:rPr>
          <w:rFonts w:ascii="Cambria" w:hAnsi="Cambria" w:cs="Times New Roman"/>
        </w:rPr>
        <w:t>С повышением</w:t>
      </w:r>
      <w:r w:rsidR="00247F9D" w:rsidRPr="00A95BCD">
        <w:rPr>
          <w:rFonts w:ascii="Cambria" w:hAnsi="Cambria" w:cs="Times New Roman"/>
        </w:rPr>
        <w:t xml:space="preserve"> температуры растворимость газов уменьшае</w:t>
      </w:r>
      <w:r w:rsidR="00247F9D" w:rsidRPr="00A95BCD">
        <w:rPr>
          <w:rFonts w:ascii="Cambria" w:hAnsi="Cambria" w:cs="Times New Roman"/>
        </w:rPr>
        <w:t>т</w:t>
      </w:r>
      <w:r w:rsidR="00247F9D" w:rsidRPr="00A95BCD">
        <w:rPr>
          <w:rFonts w:ascii="Cambria" w:hAnsi="Cambria" w:cs="Times New Roman"/>
        </w:rPr>
        <w:t>ся</w:t>
      </w:r>
      <w:r w:rsidR="00681044" w:rsidRPr="00A95BCD">
        <w:rPr>
          <w:rFonts w:ascii="Cambria" w:hAnsi="Cambria" w:cs="Times New Roman"/>
        </w:rPr>
        <w:t>; избыток газов уходит в атмосферу</w:t>
      </w:r>
      <w:r w:rsidR="00247F9D" w:rsidRPr="00A95BCD">
        <w:rPr>
          <w:rFonts w:ascii="Cambria" w:hAnsi="Cambria" w:cs="Times New Roman"/>
        </w:rPr>
        <w:t xml:space="preserve">. </w:t>
      </w:r>
      <w:proofErr w:type="gramStart"/>
      <w:r w:rsidR="00183DF5" w:rsidRPr="00A95BCD">
        <w:rPr>
          <w:rFonts w:ascii="Cambria" w:hAnsi="Cambria" w:cs="Times New Roman"/>
        </w:rPr>
        <w:t>Кислород в воде а</w:t>
      </w:r>
      <w:r w:rsidR="00183DF5" w:rsidRPr="00A95BCD">
        <w:rPr>
          <w:rFonts w:ascii="Cambria" w:hAnsi="Cambria" w:cs="Times New Roman"/>
        </w:rPr>
        <w:t>к</w:t>
      </w:r>
      <w:r w:rsidR="00183DF5" w:rsidRPr="00A95BCD">
        <w:rPr>
          <w:rFonts w:ascii="Cambria" w:hAnsi="Cambria" w:cs="Times New Roman"/>
        </w:rPr>
        <w:t xml:space="preserve">тивно тратится в реакциях дыхания и окисления (окисляет </w:t>
      </w:r>
      <w:r w:rsidR="00BE57BF" w:rsidRPr="00A95BCD">
        <w:rPr>
          <w:rFonts w:ascii="Cambria" w:hAnsi="Cambria" w:cs="Times New Roman"/>
        </w:rPr>
        <w:t>металлы</w:t>
      </w:r>
      <w:r w:rsidR="00596A88" w:rsidRPr="00A95BCD">
        <w:rPr>
          <w:rFonts w:ascii="Cambria" w:hAnsi="Cambria" w:cs="Times New Roman"/>
        </w:rPr>
        <w:t xml:space="preserve"> </w:t>
      </w:r>
      <w:r w:rsidR="00183DF5" w:rsidRPr="00A95BCD">
        <w:rPr>
          <w:rFonts w:ascii="Cambria" w:hAnsi="Cambria" w:cs="Times New Roman"/>
          <w:lang w:val="en-US"/>
        </w:rPr>
        <w:t>Fe</w:t>
      </w:r>
      <w:r w:rsidR="00183DF5" w:rsidRPr="00A95BCD">
        <w:rPr>
          <w:rFonts w:ascii="Cambria" w:hAnsi="Cambria" w:cs="Times New Roman"/>
          <w:vertAlign w:val="superscript"/>
        </w:rPr>
        <w:t>2+</w:t>
      </w:r>
      <w:r w:rsidR="00596A88" w:rsidRPr="00A95BCD">
        <w:rPr>
          <w:rFonts w:ascii="Cambria" w:hAnsi="Cambria" w:cs="Times New Roman"/>
        </w:rPr>
        <w:t>,</w:t>
      </w:r>
      <w:r w:rsidR="00183DF5" w:rsidRPr="00A95BCD">
        <w:rPr>
          <w:rFonts w:ascii="Cambria" w:hAnsi="Cambria" w:cs="Times New Roman"/>
        </w:rPr>
        <w:t xml:space="preserve"> </w:t>
      </w:r>
      <w:proofErr w:type="spellStart"/>
      <w:r w:rsidR="00183DF5" w:rsidRPr="00A95BCD">
        <w:rPr>
          <w:rFonts w:ascii="Cambria" w:hAnsi="Cambria" w:cs="Times New Roman"/>
          <w:lang w:val="en-US"/>
        </w:rPr>
        <w:t>Mn</w:t>
      </w:r>
      <w:proofErr w:type="spellEnd"/>
      <w:r w:rsidR="00183DF5" w:rsidRPr="00A95BCD">
        <w:rPr>
          <w:rFonts w:ascii="Cambria" w:hAnsi="Cambria" w:cs="Times New Roman"/>
          <w:vertAlign w:val="superscript"/>
        </w:rPr>
        <w:t>2+</w:t>
      </w:r>
      <w:r w:rsidR="00596A88" w:rsidRPr="00A95BCD">
        <w:rPr>
          <w:rFonts w:ascii="Cambria" w:hAnsi="Cambria" w:cs="Times New Roman"/>
        </w:rPr>
        <w:t>,</w:t>
      </w:r>
      <w:r w:rsidR="00BE57BF" w:rsidRPr="00A95BCD">
        <w:rPr>
          <w:rFonts w:ascii="Cambria" w:hAnsi="Cambria" w:cs="Times New Roman"/>
        </w:rPr>
        <w:t xml:space="preserve"> затрач</w:t>
      </w:r>
      <w:r w:rsidR="007D45F0" w:rsidRPr="00A95BCD">
        <w:rPr>
          <w:rFonts w:ascii="Cambria" w:hAnsi="Cambria" w:cs="Times New Roman"/>
        </w:rPr>
        <w:t xml:space="preserve">ивается  в процессе </w:t>
      </w:r>
      <w:r w:rsidR="001B721D" w:rsidRPr="00A95BCD">
        <w:rPr>
          <w:rFonts w:ascii="Cambria" w:hAnsi="Cambria" w:cs="Times New Roman"/>
        </w:rPr>
        <w:t>нитрифик</w:t>
      </w:r>
      <w:r w:rsidR="001B721D" w:rsidRPr="00A95BCD">
        <w:rPr>
          <w:rFonts w:ascii="Cambria" w:hAnsi="Cambria" w:cs="Times New Roman"/>
        </w:rPr>
        <w:t>а</w:t>
      </w:r>
      <w:r w:rsidR="001B721D" w:rsidRPr="00A95BCD">
        <w:rPr>
          <w:rFonts w:ascii="Cambria" w:hAnsi="Cambria" w:cs="Times New Roman"/>
        </w:rPr>
        <w:t xml:space="preserve">ции – </w:t>
      </w:r>
      <w:r w:rsidR="007D45F0" w:rsidRPr="00A95BCD">
        <w:rPr>
          <w:rFonts w:ascii="Cambria" w:hAnsi="Cambria" w:cs="Times New Roman"/>
        </w:rPr>
        <w:t>окисления аммонийной формы азота</w:t>
      </w:r>
      <w:r w:rsidR="001D14F5" w:rsidRPr="00A95BCD">
        <w:rPr>
          <w:rFonts w:ascii="Cambria" w:hAnsi="Cambria" w:cs="Times New Roman"/>
        </w:rPr>
        <w:t>:</w:t>
      </w:r>
      <w:proofErr w:type="gramEnd"/>
      <w:r w:rsidR="00BE57BF" w:rsidRPr="00A95BCD">
        <w:rPr>
          <w:rFonts w:ascii="Cambria" w:hAnsi="Cambria" w:cs="Times New Roman"/>
        </w:rPr>
        <w:t xml:space="preserve"> </w:t>
      </w:r>
      <w:proofErr w:type="gramStart"/>
      <w:r w:rsidR="00183DF5" w:rsidRPr="00A95BCD">
        <w:rPr>
          <w:rFonts w:ascii="Cambria" w:hAnsi="Cambria" w:cs="Times New Roman"/>
          <w:lang w:val="en-US"/>
        </w:rPr>
        <w:t>NH</w:t>
      </w:r>
      <w:r w:rsidR="00183DF5" w:rsidRPr="00A95BCD">
        <w:rPr>
          <w:rFonts w:ascii="Cambria" w:hAnsi="Cambria" w:cs="Times New Roman"/>
          <w:vertAlign w:val="subscript"/>
        </w:rPr>
        <w:t>4</w:t>
      </w:r>
      <w:r w:rsidR="00183DF5" w:rsidRPr="00A95BCD">
        <w:rPr>
          <w:rFonts w:ascii="Cambria" w:hAnsi="Cambria" w:cs="Times New Roman"/>
          <w:vertAlign w:val="superscript"/>
        </w:rPr>
        <w:t>+</w:t>
      </w:r>
      <w:r w:rsidR="00183DF5" w:rsidRPr="00A95BCD">
        <w:rPr>
          <w:rFonts w:ascii="Cambria" w:hAnsi="Cambria" w:cs="Times New Roman"/>
        </w:rPr>
        <w:t xml:space="preserve"> </w:t>
      </w:r>
      <w:r w:rsidR="00596A88" w:rsidRPr="00A95BCD">
        <w:rPr>
          <w:rFonts w:ascii="Times New Roman" w:hAnsi="Times New Roman" w:cs="Times New Roman"/>
        </w:rPr>
        <w:t>→</w:t>
      </w:r>
      <w:r w:rsidR="00183DF5" w:rsidRPr="00A95BCD">
        <w:rPr>
          <w:rFonts w:ascii="Cambria" w:hAnsi="Cambria" w:cs="Times New Roman"/>
          <w:lang w:val="en-US"/>
        </w:rPr>
        <w:t>NO</w:t>
      </w:r>
      <w:r w:rsidR="00183DF5" w:rsidRPr="00A95BCD">
        <w:rPr>
          <w:rFonts w:ascii="Cambria" w:hAnsi="Cambria" w:cs="Times New Roman"/>
          <w:vertAlign w:val="subscript"/>
        </w:rPr>
        <w:t>2</w:t>
      </w:r>
      <w:r w:rsidR="00FF74F6" w:rsidRPr="00A95BCD">
        <w:rPr>
          <w:rFonts w:ascii="Cambria" w:hAnsi="Cambria" w:cs="Times New Roman"/>
          <w:vertAlign w:val="superscript"/>
        </w:rPr>
        <w:t>–</w:t>
      </w:r>
      <w:r w:rsidR="001D14F5" w:rsidRPr="00A95BCD">
        <w:rPr>
          <w:rFonts w:ascii="Times New Roman" w:hAnsi="Times New Roman" w:cs="Times New Roman"/>
        </w:rPr>
        <w:t>→</w:t>
      </w:r>
      <w:r w:rsidR="001D14F5" w:rsidRPr="00A95BCD">
        <w:rPr>
          <w:rFonts w:ascii="Cambria" w:hAnsi="Cambria" w:cs="Times New Roman"/>
        </w:rPr>
        <w:t xml:space="preserve"> </w:t>
      </w:r>
      <w:r w:rsidR="001D14F5" w:rsidRPr="00A95BCD">
        <w:rPr>
          <w:rFonts w:ascii="Cambria" w:hAnsi="Cambria" w:cs="Times New Roman"/>
          <w:lang w:val="en-US"/>
        </w:rPr>
        <w:t>NO</w:t>
      </w:r>
      <w:r w:rsidR="001D14F5" w:rsidRPr="00A95BCD">
        <w:rPr>
          <w:rFonts w:ascii="Cambria" w:hAnsi="Cambria" w:cs="Times New Roman"/>
          <w:vertAlign w:val="subscript"/>
        </w:rPr>
        <w:t>3</w:t>
      </w:r>
      <w:r w:rsidR="00FF74F6" w:rsidRPr="00A95BCD">
        <w:rPr>
          <w:rFonts w:ascii="Cambria" w:hAnsi="Cambria" w:cs="Times New Roman"/>
          <w:vertAlign w:val="superscript"/>
        </w:rPr>
        <w:t>–</w:t>
      </w:r>
      <w:r w:rsidR="001D14F5" w:rsidRPr="00A95BCD">
        <w:rPr>
          <w:rFonts w:ascii="Cambria" w:hAnsi="Cambria" w:cs="Times New Roman"/>
        </w:rPr>
        <w:t>, препятствует образованию</w:t>
      </w:r>
      <w:r w:rsidR="00BE57BF" w:rsidRPr="00A95BCD">
        <w:rPr>
          <w:rFonts w:ascii="Cambria" w:hAnsi="Cambria" w:cs="Times New Roman"/>
        </w:rPr>
        <w:t xml:space="preserve"> </w:t>
      </w:r>
      <w:r w:rsidR="00BE57BF" w:rsidRPr="00A95BCD">
        <w:rPr>
          <w:rFonts w:ascii="Cambria" w:hAnsi="Cambria" w:cs="Times New Roman"/>
          <w:lang w:val="en-US"/>
        </w:rPr>
        <w:t>CH</w:t>
      </w:r>
      <w:r w:rsidR="00BE57BF" w:rsidRPr="00A95BCD">
        <w:rPr>
          <w:rFonts w:ascii="Cambria" w:hAnsi="Cambria" w:cs="Times New Roman"/>
          <w:vertAlign w:val="subscript"/>
        </w:rPr>
        <w:t>4</w:t>
      </w:r>
      <w:r w:rsidR="00BE57BF" w:rsidRPr="00A95BCD">
        <w:rPr>
          <w:rFonts w:ascii="Cambria" w:hAnsi="Cambria" w:cs="Times New Roman"/>
        </w:rPr>
        <w:t xml:space="preserve"> и </w:t>
      </w:r>
      <w:r w:rsidR="00BE57BF" w:rsidRPr="00A95BCD">
        <w:rPr>
          <w:rFonts w:ascii="Cambria" w:hAnsi="Cambria" w:cs="Times New Roman"/>
          <w:lang w:val="en-US"/>
        </w:rPr>
        <w:t>H</w:t>
      </w:r>
      <w:r w:rsidR="00BE57BF" w:rsidRPr="00A95BCD">
        <w:rPr>
          <w:rFonts w:ascii="Cambria" w:hAnsi="Cambria" w:cs="Times New Roman"/>
          <w:vertAlign w:val="subscript"/>
        </w:rPr>
        <w:t>2</w:t>
      </w:r>
      <w:r w:rsidR="00BE57BF" w:rsidRPr="00A95BCD">
        <w:rPr>
          <w:rFonts w:ascii="Cambria" w:hAnsi="Cambria" w:cs="Times New Roman"/>
          <w:lang w:val="en-US"/>
        </w:rPr>
        <w:t>S</w:t>
      </w:r>
      <w:r w:rsidR="00BD2C98" w:rsidRPr="00A95BCD">
        <w:rPr>
          <w:rFonts w:ascii="Cambria" w:hAnsi="Cambria" w:cs="Times New Roman"/>
        </w:rPr>
        <w:t>)</w:t>
      </w:r>
      <w:r w:rsidR="00BE57BF" w:rsidRPr="00A95BCD">
        <w:rPr>
          <w:rFonts w:ascii="Cambria" w:hAnsi="Cambria" w:cs="Times New Roman"/>
        </w:rPr>
        <w:t>.</w:t>
      </w:r>
      <w:proofErr w:type="gramEnd"/>
      <w:r w:rsidR="009E04E1" w:rsidRPr="00A95BCD">
        <w:rPr>
          <w:rFonts w:ascii="Cambria" w:hAnsi="Cambria" w:cs="Times New Roman"/>
        </w:rPr>
        <w:t xml:space="preserve"> Также кислород</w:t>
      </w:r>
      <w:r w:rsidR="00BD2C98" w:rsidRPr="00A95BCD">
        <w:rPr>
          <w:rFonts w:ascii="Cambria" w:hAnsi="Cambria" w:cs="Times New Roman"/>
        </w:rPr>
        <w:t xml:space="preserve"> активно образуется вследствие процесса фотосинтеза во</w:t>
      </w:r>
      <w:r w:rsidR="00BD2C98" w:rsidRPr="00A95BCD">
        <w:rPr>
          <w:rFonts w:ascii="Cambria" w:hAnsi="Cambria" w:cs="Times New Roman"/>
        </w:rPr>
        <w:t>д</w:t>
      </w:r>
      <w:r w:rsidR="00BD2C98" w:rsidRPr="00A95BCD">
        <w:rPr>
          <w:rFonts w:ascii="Cambria" w:hAnsi="Cambria" w:cs="Times New Roman"/>
        </w:rPr>
        <w:t>ных растений.</w:t>
      </w:r>
      <w:r w:rsidR="009E04E1" w:rsidRPr="00A95BCD">
        <w:rPr>
          <w:rFonts w:ascii="Cambria" w:hAnsi="Cambria" w:cs="Times New Roman"/>
        </w:rPr>
        <w:t xml:space="preserve"> Живые организмы</w:t>
      </w:r>
      <w:r w:rsidR="00596A88" w:rsidRPr="00A95BCD">
        <w:rPr>
          <w:rFonts w:ascii="Cambria" w:hAnsi="Cambria" w:cs="Times New Roman"/>
        </w:rPr>
        <w:t xml:space="preserve"> потребляют кислород, п</w:t>
      </w:r>
      <w:r w:rsidR="00596A88" w:rsidRPr="00A95BCD">
        <w:rPr>
          <w:rFonts w:ascii="Cambria" w:hAnsi="Cambria" w:cs="Times New Roman"/>
        </w:rPr>
        <w:t>о</w:t>
      </w:r>
      <w:r w:rsidR="00596A88" w:rsidRPr="00A95BCD">
        <w:rPr>
          <w:rFonts w:ascii="Cambria" w:hAnsi="Cambria" w:cs="Times New Roman"/>
        </w:rPr>
        <w:t>путно увеличивая концентрацию СО</w:t>
      </w:r>
      <w:proofErr w:type="gramStart"/>
      <w:r w:rsidR="00596A88" w:rsidRPr="00A95BCD">
        <w:rPr>
          <w:rFonts w:ascii="Cambria" w:hAnsi="Cambria" w:cs="Times New Roman"/>
          <w:vertAlign w:val="subscript"/>
        </w:rPr>
        <w:t>2</w:t>
      </w:r>
      <w:proofErr w:type="gramEnd"/>
      <w:r w:rsidR="00596A88" w:rsidRPr="00A95BCD">
        <w:rPr>
          <w:rFonts w:ascii="Cambria" w:hAnsi="Cambria" w:cs="Times New Roman"/>
        </w:rPr>
        <w:t xml:space="preserve">, а железобактерии </w:t>
      </w:r>
      <w:r w:rsidR="00681044" w:rsidRPr="00A95BCD">
        <w:rPr>
          <w:rFonts w:ascii="Cambria" w:hAnsi="Cambria" w:cs="Times New Roman"/>
        </w:rPr>
        <w:t>(также обогащая водную среду СО</w:t>
      </w:r>
      <w:r w:rsidR="00681044" w:rsidRPr="00A95BCD">
        <w:rPr>
          <w:rFonts w:ascii="Cambria" w:hAnsi="Cambria" w:cs="Times New Roman"/>
          <w:vertAlign w:val="subscript"/>
        </w:rPr>
        <w:t>2</w:t>
      </w:r>
      <w:r w:rsidR="00681044" w:rsidRPr="00A95BCD">
        <w:rPr>
          <w:rFonts w:ascii="Cambria" w:hAnsi="Cambria" w:cs="Times New Roman"/>
        </w:rPr>
        <w:t xml:space="preserve">), </w:t>
      </w:r>
      <w:r w:rsidR="00596A88" w:rsidRPr="00A95BCD">
        <w:rPr>
          <w:rFonts w:ascii="Cambria" w:hAnsi="Cambria" w:cs="Times New Roman"/>
        </w:rPr>
        <w:t>при этом еще умудр</w:t>
      </w:r>
      <w:r w:rsidR="00596A88" w:rsidRPr="00A95BCD">
        <w:rPr>
          <w:rFonts w:ascii="Cambria" w:hAnsi="Cambria" w:cs="Times New Roman"/>
        </w:rPr>
        <w:t>я</w:t>
      </w:r>
      <w:r w:rsidR="00596A88" w:rsidRPr="00A95BCD">
        <w:rPr>
          <w:rFonts w:ascii="Cambria" w:hAnsi="Cambria" w:cs="Times New Roman"/>
        </w:rPr>
        <w:t>ются производить железные и марганцевые руды</w:t>
      </w:r>
      <w:r w:rsidR="00190E9A" w:rsidRPr="00A95BCD">
        <w:rPr>
          <w:rFonts w:ascii="Cambria" w:hAnsi="Cambria" w:cs="Times New Roman"/>
        </w:rPr>
        <w:t>,</w:t>
      </w:r>
      <w:r w:rsidR="00596A88" w:rsidRPr="00A95BCD">
        <w:rPr>
          <w:rFonts w:ascii="Cambria" w:hAnsi="Cambria" w:cs="Times New Roman"/>
        </w:rPr>
        <w:t xml:space="preserve"> которые откладываются на поверхности донных отложений в виде шаровых и плоских конкреций. Метан и сероводород также являются продуктами биологического брожения; пр</w:t>
      </w:r>
      <w:r w:rsidR="00681044" w:rsidRPr="00A95BCD">
        <w:rPr>
          <w:rFonts w:ascii="Cambria" w:hAnsi="Cambria" w:cs="Times New Roman"/>
        </w:rPr>
        <w:t>и</w:t>
      </w:r>
      <w:r w:rsidR="00596A88" w:rsidRPr="00A95BCD">
        <w:rPr>
          <w:rFonts w:ascii="Cambria" w:hAnsi="Cambria" w:cs="Times New Roman"/>
        </w:rPr>
        <w:t xml:space="preserve"> нал</w:t>
      </w:r>
      <w:r w:rsidR="00596A88" w:rsidRPr="00A95BCD">
        <w:rPr>
          <w:rFonts w:ascii="Cambria" w:hAnsi="Cambria" w:cs="Times New Roman"/>
        </w:rPr>
        <w:t>и</w:t>
      </w:r>
      <w:r w:rsidR="00596A88" w:rsidRPr="00A95BCD">
        <w:rPr>
          <w:rFonts w:ascii="Cambria" w:hAnsi="Cambria" w:cs="Times New Roman"/>
        </w:rPr>
        <w:t>чии этих газов бесполезно искать растворенный кислород и наобор</w:t>
      </w:r>
      <w:r w:rsidR="00681044" w:rsidRPr="00A95BCD">
        <w:rPr>
          <w:rFonts w:ascii="Cambria" w:hAnsi="Cambria" w:cs="Times New Roman"/>
        </w:rPr>
        <w:t>от, если в воде есть свободный кислород, то отсутс</w:t>
      </w:r>
      <w:r w:rsidR="00681044" w:rsidRPr="00A95BCD">
        <w:rPr>
          <w:rFonts w:ascii="Cambria" w:hAnsi="Cambria" w:cs="Times New Roman"/>
        </w:rPr>
        <w:t>т</w:t>
      </w:r>
      <w:r w:rsidR="00681044" w:rsidRPr="00A95BCD">
        <w:rPr>
          <w:rFonts w:ascii="Cambria" w:hAnsi="Cambria" w:cs="Times New Roman"/>
        </w:rPr>
        <w:t>вуют метан и сероводород.</w:t>
      </w:r>
    </w:p>
    <w:p w:rsidR="00183DF5" w:rsidRPr="00A95BCD" w:rsidRDefault="00183DF5" w:rsidP="00046157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Содержание кислорода и двуокиси углерода даже в значительных количествах не ухудшает качества питьевой воды, но способствует коррозии металла. Процесс коррозии усиливается с повышением температ</w:t>
      </w:r>
      <w:r w:rsidR="00190E9A" w:rsidRPr="00A95BCD">
        <w:rPr>
          <w:rFonts w:ascii="Cambria" w:hAnsi="Cambria"/>
          <w:sz w:val="22"/>
          <w:szCs w:val="22"/>
        </w:rPr>
        <w:t>уры воды, а также при движении воды</w:t>
      </w:r>
      <w:r w:rsidRPr="00A95BCD">
        <w:rPr>
          <w:rFonts w:ascii="Cambria" w:hAnsi="Cambria"/>
          <w:sz w:val="22"/>
          <w:szCs w:val="22"/>
        </w:rPr>
        <w:t>. При значительном содержании в воде а</w:t>
      </w:r>
      <w:r w:rsidRPr="00A95BCD">
        <w:rPr>
          <w:rFonts w:ascii="Cambria" w:hAnsi="Cambria"/>
          <w:sz w:val="22"/>
          <w:szCs w:val="22"/>
        </w:rPr>
        <w:t>г</w:t>
      </w:r>
      <w:r w:rsidRPr="00A95BCD">
        <w:rPr>
          <w:rFonts w:ascii="Cambria" w:hAnsi="Cambria"/>
          <w:sz w:val="22"/>
          <w:szCs w:val="22"/>
        </w:rPr>
        <w:t xml:space="preserve">рессивной двуокиси </w:t>
      </w:r>
      <w:r w:rsidR="00FF11C1" w:rsidRPr="00A95BCD">
        <w:rPr>
          <w:rFonts w:ascii="Cambria" w:hAnsi="Cambria"/>
          <w:sz w:val="22"/>
          <w:szCs w:val="22"/>
        </w:rPr>
        <w:t>углерода коррозии подвергаются даже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1D14F5" w:rsidRPr="00A95BCD">
        <w:rPr>
          <w:rFonts w:ascii="Cambria" w:hAnsi="Cambria"/>
          <w:sz w:val="22"/>
          <w:szCs w:val="22"/>
        </w:rPr>
        <w:t xml:space="preserve">бетонные </w:t>
      </w:r>
      <w:r w:rsidRPr="00A95BCD">
        <w:rPr>
          <w:rFonts w:ascii="Cambria" w:hAnsi="Cambria"/>
          <w:sz w:val="22"/>
          <w:szCs w:val="22"/>
        </w:rPr>
        <w:t xml:space="preserve">стенки </w:t>
      </w:r>
      <w:r w:rsidR="001D14F5" w:rsidRPr="00A95BCD">
        <w:rPr>
          <w:rFonts w:ascii="Cambria" w:hAnsi="Cambria"/>
          <w:sz w:val="22"/>
          <w:szCs w:val="22"/>
        </w:rPr>
        <w:t>гидротехнических сооружений</w:t>
      </w:r>
      <w:r w:rsidR="00A6373E" w:rsidRPr="00A95BCD">
        <w:rPr>
          <w:rFonts w:ascii="Cambria" w:hAnsi="Cambria" w:cs="Tahoma"/>
          <w:color w:val="5A5959"/>
          <w:sz w:val="22"/>
          <w:szCs w:val="22"/>
        </w:rPr>
        <w:t>.</w:t>
      </w:r>
    </w:p>
    <w:p w:rsidR="00190E9A" w:rsidRPr="00A95BCD" w:rsidRDefault="00190E9A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Распределение кислорода по глубинам в зимний и летний период, а также биологическое потребление кисл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рода – важнейший показатель экологического состояния водоема и качества воды.</w:t>
      </w:r>
      <w:r w:rsidR="00E8032F" w:rsidRPr="00A95BCD">
        <w:rPr>
          <w:rFonts w:ascii="Cambria" w:hAnsi="Cambria" w:cs="Times New Roman"/>
        </w:rPr>
        <w:t xml:space="preserve"> </w:t>
      </w:r>
    </w:p>
    <w:p w:rsidR="00E8032F" w:rsidRPr="00046157" w:rsidRDefault="00E8032F" w:rsidP="00046157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46157">
        <w:rPr>
          <w:rFonts w:ascii="Cambria" w:hAnsi="Cambria"/>
          <w:b/>
          <w:i/>
          <w:sz w:val="22"/>
          <w:szCs w:val="22"/>
        </w:rPr>
        <w:t>6.3.5. Биогенные вещества</w:t>
      </w:r>
    </w:p>
    <w:p w:rsidR="00B62579" w:rsidRPr="00A95BCD" w:rsidRDefault="001D14F5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К биогенным веществам относят углерод (С), соедин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ния азота (</w:t>
      </w:r>
      <w:r w:rsidRPr="00A95BCD">
        <w:rPr>
          <w:rFonts w:ascii="Cambria" w:hAnsi="Cambria" w:cs="Times New Roman"/>
          <w:lang w:val="en-US"/>
        </w:rPr>
        <w:t>N</w:t>
      </w:r>
      <w:r w:rsidR="00031A4B" w:rsidRPr="00A95BCD">
        <w:rPr>
          <w:rFonts w:ascii="Cambria" w:hAnsi="Cambria" w:cs="Times New Roman"/>
        </w:rPr>
        <w:t>) и фосфора (Р); для диатомовых водорослей важен кремний (</w:t>
      </w:r>
      <w:r w:rsidR="00031A4B" w:rsidRPr="00A95BCD">
        <w:rPr>
          <w:rFonts w:ascii="Cambria" w:hAnsi="Cambria" w:cs="Times New Roman"/>
          <w:lang w:val="en-US"/>
        </w:rPr>
        <w:t>Si</w:t>
      </w:r>
      <w:r w:rsidR="00031A4B" w:rsidRPr="00A95BCD">
        <w:rPr>
          <w:rFonts w:ascii="Cambria" w:hAnsi="Cambria" w:cs="Times New Roman"/>
        </w:rPr>
        <w:t>).</w:t>
      </w:r>
      <w:r w:rsidRPr="00A95BCD">
        <w:rPr>
          <w:rFonts w:ascii="Cambria" w:hAnsi="Cambria" w:cs="Times New Roman"/>
        </w:rPr>
        <w:t xml:space="preserve"> </w:t>
      </w:r>
      <w:r w:rsidR="00B62579" w:rsidRPr="00A95BCD">
        <w:rPr>
          <w:rFonts w:ascii="Cambria" w:hAnsi="Cambria" w:cs="Times New Roman"/>
        </w:rPr>
        <w:t>Эти вещества способствуют росту ж</w:t>
      </w:r>
      <w:r w:rsidR="00B62579" w:rsidRPr="00A95BCD">
        <w:rPr>
          <w:rFonts w:ascii="Cambria" w:hAnsi="Cambria" w:cs="Times New Roman"/>
        </w:rPr>
        <w:t>и</w:t>
      </w:r>
      <w:r w:rsidR="00B62579" w:rsidRPr="00A95BCD">
        <w:rPr>
          <w:rFonts w:ascii="Cambria" w:hAnsi="Cambria" w:cs="Times New Roman"/>
        </w:rPr>
        <w:t xml:space="preserve">вых организмов и играют для воды такую же роль, как удобрения для почвы – повышают ее плодородие. </w:t>
      </w:r>
      <w:proofErr w:type="gramStart"/>
      <w:r w:rsidR="00B62579" w:rsidRPr="00A95BCD">
        <w:rPr>
          <w:rFonts w:ascii="Cambria" w:hAnsi="Cambria" w:cs="Times New Roman"/>
        </w:rPr>
        <w:t>На н</w:t>
      </w:r>
      <w:r w:rsidR="00B62579" w:rsidRPr="00A95BCD">
        <w:rPr>
          <w:rFonts w:ascii="Cambria" w:hAnsi="Cambria" w:cs="Times New Roman"/>
        </w:rPr>
        <w:t>а</w:t>
      </w:r>
      <w:r w:rsidR="00B62579" w:rsidRPr="00A95BCD">
        <w:rPr>
          <w:rFonts w:ascii="Cambria" w:hAnsi="Cambria" w:cs="Times New Roman"/>
        </w:rPr>
        <w:t>чальной стадии это способствует увел</w:t>
      </w:r>
      <w:r w:rsidR="00A45F5D" w:rsidRPr="00A95BCD">
        <w:rPr>
          <w:rFonts w:ascii="Cambria" w:hAnsi="Cambria" w:cs="Times New Roman"/>
        </w:rPr>
        <w:t xml:space="preserve">ичению биомассы </w:t>
      </w:r>
      <w:r w:rsidR="00FF11C1" w:rsidRPr="00A95BCD">
        <w:rPr>
          <w:rFonts w:ascii="Cambria" w:hAnsi="Cambria" w:cs="Times New Roman"/>
        </w:rPr>
        <w:t>ф</w:t>
      </w:r>
      <w:r w:rsidR="00FF11C1" w:rsidRPr="00A95BCD">
        <w:rPr>
          <w:rFonts w:ascii="Cambria" w:hAnsi="Cambria" w:cs="Times New Roman"/>
        </w:rPr>
        <w:t>и</w:t>
      </w:r>
      <w:r w:rsidR="00FF11C1" w:rsidRPr="00A95BCD">
        <w:rPr>
          <w:rFonts w:ascii="Cambria" w:hAnsi="Cambria" w:cs="Times New Roman"/>
        </w:rPr>
        <w:t>тоценоза и</w:t>
      </w:r>
      <w:r w:rsidR="00A45F5D" w:rsidRPr="00A95BCD">
        <w:rPr>
          <w:rFonts w:ascii="Cambria" w:hAnsi="Cambria" w:cs="Times New Roman"/>
        </w:rPr>
        <w:t xml:space="preserve"> ихтиофауны</w:t>
      </w:r>
      <w:r w:rsidR="00B62579" w:rsidRPr="00A95BCD">
        <w:rPr>
          <w:rFonts w:ascii="Cambria" w:hAnsi="Cambria" w:cs="Times New Roman"/>
        </w:rPr>
        <w:t>, но в дал</w:t>
      </w:r>
      <w:r w:rsidR="00560674" w:rsidRPr="00A95BCD">
        <w:rPr>
          <w:rFonts w:ascii="Cambria" w:hAnsi="Cambria" w:cs="Times New Roman"/>
        </w:rPr>
        <w:t xml:space="preserve">ьнейшем приводит к </w:t>
      </w:r>
      <w:r w:rsidR="00FF11C1" w:rsidRPr="00A95BCD">
        <w:rPr>
          <w:rFonts w:ascii="Cambria" w:hAnsi="Cambria" w:cs="Times New Roman"/>
        </w:rPr>
        <w:t>изб</w:t>
      </w:r>
      <w:r w:rsidR="00FF11C1" w:rsidRPr="00A95BCD">
        <w:rPr>
          <w:rFonts w:ascii="Cambria" w:hAnsi="Cambria" w:cs="Times New Roman"/>
        </w:rPr>
        <w:t>ы</w:t>
      </w:r>
      <w:r w:rsidR="00FF11C1" w:rsidRPr="00A95BCD">
        <w:rPr>
          <w:rFonts w:ascii="Cambria" w:hAnsi="Cambria" w:cs="Times New Roman"/>
        </w:rPr>
        <w:t xml:space="preserve">точной </w:t>
      </w:r>
      <w:proofErr w:type="spellStart"/>
      <w:r w:rsidR="00560674" w:rsidRPr="00A95BCD">
        <w:rPr>
          <w:rFonts w:ascii="Cambria" w:hAnsi="Cambria" w:cs="Times New Roman"/>
        </w:rPr>
        <w:t>эвтрофикации</w:t>
      </w:r>
      <w:proofErr w:type="spellEnd"/>
      <w:r w:rsidR="00FF11C1" w:rsidRPr="00A95BCD">
        <w:rPr>
          <w:rFonts w:ascii="Cambria" w:hAnsi="Cambria" w:cs="Times New Roman"/>
        </w:rPr>
        <w:t xml:space="preserve">, и переходу </w:t>
      </w:r>
      <w:proofErr w:type="spellStart"/>
      <w:r w:rsidR="00FF11C1" w:rsidRPr="00A95BCD">
        <w:rPr>
          <w:rFonts w:ascii="Cambria" w:hAnsi="Cambria" w:cs="Times New Roman"/>
        </w:rPr>
        <w:t>гидробиоценоза</w:t>
      </w:r>
      <w:proofErr w:type="spellEnd"/>
      <w:r w:rsidR="00FF11C1" w:rsidRPr="00A95BCD">
        <w:rPr>
          <w:rFonts w:ascii="Cambria" w:hAnsi="Cambria" w:cs="Times New Roman"/>
        </w:rPr>
        <w:t xml:space="preserve"> водоема на более высокий трофический уровень</w:t>
      </w:r>
      <w:r w:rsidR="00B62579" w:rsidRPr="00A95BCD">
        <w:rPr>
          <w:rFonts w:ascii="Cambria" w:hAnsi="Cambria" w:cs="Times New Roman"/>
        </w:rPr>
        <w:t>.</w:t>
      </w:r>
      <w:proofErr w:type="gramEnd"/>
    </w:p>
    <w:p w:rsidR="008C1093" w:rsidRPr="00A95BCD" w:rsidRDefault="008C1093" w:rsidP="00046157">
      <w:pPr>
        <w:spacing w:after="0"/>
        <w:ind w:firstLine="567"/>
        <w:jc w:val="both"/>
        <w:rPr>
          <w:rFonts w:ascii="Cambria" w:hAnsi="Cambria" w:cs="Times New Roman"/>
        </w:rPr>
      </w:pPr>
      <w:proofErr w:type="spellStart"/>
      <w:r w:rsidRPr="00A95BCD">
        <w:rPr>
          <w:rFonts w:ascii="Cambria" w:hAnsi="Cambria" w:cs="Times New Roman"/>
          <w:b/>
        </w:rPr>
        <w:t>Эвтрофикация</w:t>
      </w:r>
      <w:proofErr w:type="spellEnd"/>
      <w:r w:rsidRPr="00A95BCD">
        <w:rPr>
          <w:rFonts w:ascii="Cambria" w:hAnsi="Cambria" w:cs="Times New Roman"/>
        </w:rPr>
        <w:t xml:space="preserve"> – процесс </w:t>
      </w:r>
      <w:r w:rsidR="00560674" w:rsidRPr="00A95BCD">
        <w:rPr>
          <w:rFonts w:ascii="Cambria" w:hAnsi="Cambria" w:cs="Times New Roman"/>
          <w:shd w:val="clear" w:color="auto" w:fill="FFFFFF"/>
        </w:rPr>
        <w:t>повышения</w:t>
      </w:r>
      <w:r w:rsidRPr="00A95BCD">
        <w:rPr>
          <w:rFonts w:ascii="Cambria" w:hAnsi="Cambria" w:cs="Times New Roman"/>
          <w:shd w:val="clear" w:color="auto" w:fill="FFFFFF"/>
        </w:rPr>
        <w:t xml:space="preserve"> уровня перви</w:t>
      </w:r>
      <w:r w:rsidRPr="00A95BCD">
        <w:rPr>
          <w:rFonts w:ascii="Cambria" w:hAnsi="Cambria" w:cs="Times New Roman"/>
          <w:shd w:val="clear" w:color="auto" w:fill="FFFFFF"/>
        </w:rPr>
        <w:t>ч</w:t>
      </w:r>
      <w:r w:rsidRPr="00A95BCD">
        <w:rPr>
          <w:rFonts w:ascii="Cambria" w:hAnsi="Cambria" w:cs="Times New Roman"/>
          <w:shd w:val="clear" w:color="auto" w:fill="FFFFFF"/>
        </w:rPr>
        <w:t>ной продукции вод благодаря увеличению в них концентр</w:t>
      </w:r>
      <w:r w:rsidRPr="00A95BCD">
        <w:rPr>
          <w:rFonts w:ascii="Cambria" w:hAnsi="Cambria" w:cs="Times New Roman"/>
          <w:shd w:val="clear" w:color="auto" w:fill="FFFFFF"/>
        </w:rPr>
        <w:t>а</w:t>
      </w:r>
      <w:r w:rsidRPr="00A95BCD">
        <w:rPr>
          <w:rFonts w:ascii="Cambria" w:hAnsi="Cambria" w:cs="Times New Roman"/>
          <w:shd w:val="clear" w:color="auto" w:fill="FFFFFF"/>
        </w:rPr>
        <w:t>ции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 </w:t>
      </w:r>
      <w:r w:rsidRPr="00A95BCD">
        <w:rPr>
          <w:rFonts w:ascii="Cambria" w:hAnsi="Cambria" w:cs="Times New Roman"/>
          <w:bdr w:val="none" w:sz="0" w:space="0" w:color="auto" w:frame="1"/>
          <w:shd w:val="clear" w:color="auto" w:fill="FFFFFF"/>
        </w:rPr>
        <w:t>биогенных элементов</w:t>
      </w:r>
      <w:r w:rsidRPr="00A95BCD">
        <w:rPr>
          <w:rFonts w:ascii="Cambria" w:hAnsi="Cambria" w:cs="Times New Roman"/>
          <w:shd w:val="clear" w:color="auto" w:fill="FFFFFF"/>
        </w:rPr>
        <w:t>, главным образом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 соединений азота </w:t>
      </w:r>
      <w:r w:rsidRPr="00A95BCD">
        <w:rPr>
          <w:rFonts w:ascii="Cambria" w:hAnsi="Cambria" w:cs="Times New Roman"/>
          <w:shd w:val="clear" w:color="auto" w:fill="FFFFFF"/>
        </w:rPr>
        <w:t>и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 фосфора</w:t>
      </w:r>
      <w:r w:rsidRPr="00A95BCD">
        <w:rPr>
          <w:rFonts w:ascii="Cambria" w:hAnsi="Cambria" w:cs="Times New Roman"/>
          <w:shd w:val="clear" w:color="auto" w:fill="FFFFFF"/>
        </w:rPr>
        <w:t xml:space="preserve">. </w:t>
      </w:r>
      <w:r w:rsidR="00560674" w:rsidRPr="00A95BCD">
        <w:rPr>
          <w:rFonts w:ascii="Cambria" w:hAnsi="Cambria" w:cs="Times New Roman"/>
          <w:shd w:val="clear" w:color="auto" w:fill="FFFFFF"/>
        </w:rPr>
        <w:t>Характеризуется повышенными скорост</w:t>
      </w:r>
      <w:r w:rsidR="00560674" w:rsidRPr="00A95BCD">
        <w:rPr>
          <w:rFonts w:ascii="Cambria" w:hAnsi="Cambria" w:cs="Times New Roman"/>
          <w:shd w:val="clear" w:color="auto" w:fill="FFFFFF"/>
        </w:rPr>
        <w:t>я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ми зарастания водоема </w:t>
      </w:r>
      <w:proofErr w:type="spellStart"/>
      <w:r w:rsidR="00560674" w:rsidRPr="00A95BCD">
        <w:rPr>
          <w:rFonts w:ascii="Cambria" w:hAnsi="Cambria" w:cs="Times New Roman"/>
          <w:shd w:val="clear" w:color="auto" w:fill="FFFFFF"/>
        </w:rPr>
        <w:t>макрофитами</w:t>
      </w:r>
      <w:proofErr w:type="spellEnd"/>
      <w:r w:rsidR="00560674" w:rsidRPr="00A95BCD">
        <w:rPr>
          <w:rFonts w:ascii="Cambria" w:hAnsi="Cambria" w:cs="Times New Roman"/>
          <w:shd w:val="clear" w:color="auto" w:fill="FFFFFF"/>
        </w:rPr>
        <w:t xml:space="preserve"> (высшей водной ра</w:t>
      </w:r>
      <w:r w:rsidR="00560674" w:rsidRPr="00A95BCD">
        <w:rPr>
          <w:rFonts w:ascii="Cambria" w:hAnsi="Cambria" w:cs="Times New Roman"/>
          <w:shd w:val="clear" w:color="auto" w:fill="FFFFFF"/>
        </w:rPr>
        <w:t>с</w:t>
      </w:r>
      <w:r w:rsidR="00560674" w:rsidRPr="00A95BCD">
        <w:rPr>
          <w:rFonts w:ascii="Cambria" w:hAnsi="Cambria" w:cs="Times New Roman"/>
          <w:shd w:val="clear" w:color="auto" w:fill="FFFFFF"/>
        </w:rPr>
        <w:t>тительностью) и активным размножением (повышением биомассы) планктонных водорослей и водорослей периф</w:t>
      </w:r>
      <w:r w:rsidR="00560674" w:rsidRPr="00A95BCD">
        <w:rPr>
          <w:rFonts w:ascii="Cambria" w:hAnsi="Cambria" w:cs="Times New Roman"/>
          <w:shd w:val="clear" w:color="auto" w:fill="FFFFFF"/>
        </w:rPr>
        <w:t>и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тона. </w:t>
      </w:r>
      <w:r w:rsidRPr="00A95BCD">
        <w:rPr>
          <w:rFonts w:ascii="Cambria" w:hAnsi="Cambria" w:cs="Times New Roman"/>
          <w:shd w:val="clear" w:color="auto" w:fill="FFFFFF"/>
        </w:rPr>
        <w:t>Интенсивное развитие растений приводит к накопл</w:t>
      </w:r>
      <w:r w:rsidRPr="00A95BCD">
        <w:rPr>
          <w:rFonts w:ascii="Cambria" w:hAnsi="Cambria" w:cs="Times New Roman"/>
          <w:shd w:val="clear" w:color="auto" w:fill="FFFFFF"/>
        </w:rPr>
        <w:t>е</w:t>
      </w:r>
      <w:r w:rsidRPr="00A95BCD">
        <w:rPr>
          <w:rFonts w:ascii="Cambria" w:hAnsi="Cambria" w:cs="Times New Roman"/>
          <w:shd w:val="clear" w:color="auto" w:fill="FFFFFF"/>
        </w:rPr>
        <w:t>нию органического вещества, которое, вследствие неполн</w:t>
      </w:r>
      <w:r w:rsidRPr="00A95BCD">
        <w:rPr>
          <w:rFonts w:ascii="Cambria" w:hAnsi="Cambria" w:cs="Times New Roman"/>
          <w:shd w:val="clear" w:color="auto" w:fill="FFFFFF"/>
        </w:rPr>
        <w:t>о</w:t>
      </w:r>
      <w:r w:rsidRPr="00A95BCD">
        <w:rPr>
          <w:rFonts w:ascii="Cambria" w:hAnsi="Cambria" w:cs="Times New Roman"/>
          <w:shd w:val="clear" w:color="auto" w:fill="FFFFFF"/>
        </w:rPr>
        <w:t>го разложения, накапливается в водоёме</w:t>
      </w:r>
      <w:r w:rsidR="00560674" w:rsidRPr="00A95BCD">
        <w:rPr>
          <w:rFonts w:ascii="Cambria" w:hAnsi="Cambria" w:cs="Times New Roman"/>
          <w:shd w:val="clear" w:color="auto" w:fill="FFFFFF"/>
        </w:rPr>
        <w:t>; ухудшению к</w:t>
      </w:r>
      <w:r w:rsidR="00560674" w:rsidRPr="00A95BCD">
        <w:rPr>
          <w:rFonts w:ascii="Cambria" w:hAnsi="Cambria" w:cs="Times New Roman"/>
          <w:shd w:val="clear" w:color="auto" w:fill="FFFFFF"/>
        </w:rPr>
        <w:t>и</w:t>
      </w:r>
      <w:r w:rsidR="00560674" w:rsidRPr="00A95BCD">
        <w:rPr>
          <w:rFonts w:ascii="Cambria" w:hAnsi="Cambria" w:cs="Times New Roman"/>
          <w:shd w:val="clear" w:color="auto" w:fill="FFFFFF"/>
        </w:rPr>
        <w:t xml:space="preserve">слородного режима; снижению прозрачности и общему ухудшению качества вод. В образной форме </w:t>
      </w:r>
      <w:proofErr w:type="spellStart"/>
      <w:r w:rsidR="00560674" w:rsidRPr="00A95BCD">
        <w:rPr>
          <w:rFonts w:ascii="Cambria" w:hAnsi="Cambria" w:cs="Times New Roman"/>
          <w:shd w:val="clear" w:color="auto" w:fill="FFFFFF"/>
        </w:rPr>
        <w:t>эвтрофикацию</w:t>
      </w:r>
      <w:proofErr w:type="spellEnd"/>
      <w:r w:rsidR="00560674" w:rsidRPr="00A95BCD">
        <w:rPr>
          <w:rFonts w:ascii="Cambria" w:hAnsi="Cambria" w:cs="Times New Roman"/>
          <w:shd w:val="clear" w:color="auto" w:fill="FFFFFF"/>
        </w:rPr>
        <w:t xml:space="preserve"> можно сравнить с процессом ожирения у человека.</w:t>
      </w:r>
    </w:p>
    <w:p w:rsidR="001D14F5" w:rsidRPr="00A95BCD" w:rsidRDefault="008C1093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Органический углерод – наиболее массовая соста</w:t>
      </w:r>
      <w:r w:rsidRPr="00A95BCD">
        <w:rPr>
          <w:rFonts w:ascii="Cambria" w:hAnsi="Cambria" w:cs="Times New Roman"/>
        </w:rPr>
        <w:t>в</w:t>
      </w:r>
      <w:r w:rsidRPr="00A95BCD">
        <w:rPr>
          <w:rFonts w:ascii="Cambria" w:hAnsi="Cambria" w:cs="Times New Roman"/>
        </w:rPr>
        <w:t>ляющая органического вещества (в среднем около 50</w:t>
      </w:r>
      <w:r w:rsidR="00D5209A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%). Поступает в водные объекты со смывом почв с водосбора, с болот и торфяников (часто в форме углеводородов, </w:t>
      </w:r>
      <w:proofErr w:type="spellStart"/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  <w:vertAlign w:val="subscript"/>
        </w:rPr>
        <w:t>х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  <w:vertAlign w:val="subscript"/>
        </w:rPr>
        <w:t>у</w:t>
      </w:r>
      <w:proofErr w:type="spellEnd"/>
      <w:r w:rsidRPr="00A95BCD">
        <w:rPr>
          <w:rFonts w:ascii="Cambria" w:hAnsi="Cambria" w:cs="Times New Roman"/>
        </w:rPr>
        <w:t>), а также в результате прижизненных и посмертных выдел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ний гидробионтов. </w:t>
      </w:r>
      <w:r w:rsidR="00BC1588" w:rsidRPr="00A95BCD">
        <w:rPr>
          <w:rFonts w:ascii="Cambria" w:hAnsi="Cambria" w:cs="Times New Roman"/>
        </w:rPr>
        <w:t>«Жизнь» углерода – это собственно и есть химическое проявление жизни на нашей планете; н</w:t>
      </w:r>
      <w:r w:rsidR="00BC1588" w:rsidRPr="00A95BCD">
        <w:rPr>
          <w:rFonts w:ascii="Cambria" w:hAnsi="Cambria" w:cs="Times New Roman"/>
        </w:rPr>
        <w:t>е</w:t>
      </w:r>
      <w:r w:rsidR="00BC1588" w:rsidRPr="00A95BCD">
        <w:rPr>
          <w:rFonts w:ascii="Cambria" w:hAnsi="Cambria" w:cs="Times New Roman"/>
        </w:rPr>
        <w:t>прерывное «путешествие» из сложных, углеродосодерж</w:t>
      </w:r>
      <w:r w:rsidR="00BC1588" w:rsidRPr="00A95BCD">
        <w:rPr>
          <w:rFonts w:ascii="Cambria" w:hAnsi="Cambria" w:cs="Times New Roman"/>
        </w:rPr>
        <w:t>а</w:t>
      </w:r>
      <w:r w:rsidR="00BC1588" w:rsidRPr="00A95BCD">
        <w:rPr>
          <w:rFonts w:ascii="Cambria" w:hAnsi="Cambria" w:cs="Times New Roman"/>
        </w:rPr>
        <w:t>щих молекул к простым молекулам – СО, СО</w:t>
      </w:r>
      <w:proofErr w:type="gramStart"/>
      <w:r w:rsidR="00BC1588" w:rsidRPr="00A95BCD">
        <w:rPr>
          <w:rFonts w:ascii="Cambria" w:hAnsi="Cambria" w:cs="Times New Roman"/>
          <w:vertAlign w:val="subscript"/>
        </w:rPr>
        <w:t>2</w:t>
      </w:r>
      <w:proofErr w:type="gramEnd"/>
      <w:r w:rsidR="00BC1588" w:rsidRPr="00A95BCD">
        <w:rPr>
          <w:rFonts w:ascii="Cambria" w:hAnsi="Cambria" w:cs="Times New Roman"/>
        </w:rPr>
        <w:t>, СН</w:t>
      </w:r>
      <w:r w:rsidR="00BC1588" w:rsidRPr="00A95BCD">
        <w:rPr>
          <w:rFonts w:ascii="Cambria" w:hAnsi="Cambria" w:cs="Times New Roman"/>
          <w:vertAlign w:val="subscript"/>
        </w:rPr>
        <w:t>4</w:t>
      </w:r>
      <w:r w:rsidR="00BC1588" w:rsidRPr="00A95BCD">
        <w:rPr>
          <w:rFonts w:ascii="Cambria" w:hAnsi="Cambria" w:cs="Times New Roman"/>
        </w:rPr>
        <w:t xml:space="preserve"> – и обра</w:t>
      </w:r>
      <w:r w:rsidR="00BC1588" w:rsidRPr="00A95BCD">
        <w:rPr>
          <w:rFonts w:ascii="Cambria" w:hAnsi="Cambria" w:cs="Times New Roman"/>
        </w:rPr>
        <w:t>т</w:t>
      </w:r>
      <w:r w:rsidR="00BC1588" w:rsidRPr="00A95BCD">
        <w:rPr>
          <w:rFonts w:ascii="Cambria" w:hAnsi="Cambria" w:cs="Times New Roman"/>
        </w:rPr>
        <w:t xml:space="preserve">но. </w:t>
      </w:r>
      <w:r w:rsidR="00B62579" w:rsidRPr="00A95BCD">
        <w:rPr>
          <w:rFonts w:ascii="Cambria" w:hAnsi="Cambria" w:cs="Times New Roman"/>
        </w:rPr>
        <w:t xml:space="preserve">Главным источником поступления оксида углерода </w:t>
      </w:r>
      <w:r w:rsidRPr="00A95BCD">
        <w:rPr>
          <w:rFonts w:ascii="Cambria" w:hAnsi="Cambria" w:cs="Times New Roman"/>
        </w:rPr>
        <w:t>(СО</w:t>
      </w:r>
      <w:proofErr w:type="gramStart"/>
      <w:r w:rsidRPr="00A95BCD">
        <w:rPr>
          <w:rFonts w:ascii="Cambria" w:hAnsi="Cambria" w:cs="Times New Roman"/>
          <w:vertAlign w:val="subscript"/>
        </w:rPr>
        <w:t>2</w:t>
      </w:r>
      <w:proofErr w:type="gramEnd"/>
      <w:r w:rsidRPr="00A95BCD">
        <w:rPr>
          <w:rFonts w:ascii="Cambria" w:hAnsi="Cambria" w:cs="Times New Roman"/>
        </w:rPr>
        <w:t xml:space="preserve">) </w:t>
      </w:r>
      <w:r w:rsidR="00B62579" w:rsidRPr="00A95BCD">
        <w:rPr>
          <w:rFonts w:ascii="Cambria" w:hAnsi="Cambria" w:cs="Times New Roman"/>
        </w:rPr>
        <w:t>в природные воды являются процессы распада органич</w:t>
      </w:r>
      <w:r w:rsidR="00B62579" w:rsidRPr="00A95BCD">
        <w:rPr>
          <w:rFonts w:ascii="Cambria" w:hAnsi="Cambria" w:cs="Times New Roman"/>
        </w:rPr>
        <w:t>е</w:t>
      </w:r>
      <w:r w:rsidR="00B62579" w:rsidRPr="00A95BCD">
        <w:rPr>
          <w:rFonts w:ascii="Cambria" w:hAnsi="Cambria" w:cs="Times New Roman"/>
        </w:rPr>
        <w:t>ских останков, окисления органических веществ и дыхания водных организмов. Внутренняя м</w:t>
      </w:r>
      <w:r w:rsidR="001D14F5" w:rsidRPr="00A95BCD">
        <w:rPr>
          <w:rFonts w:ascii="Cambria" w:hAnsi="Cambria" w:cs="Times New Roman"/>
        </w:rPr>
        <w:t>играция углерода в во</w:t>
      </w:r>
      <w:r w:rsidR="001D14F5" w:rsidRPr="00A95BCD">
        <w:rPr>
          <w:rFonts w:ascii="Cambria" w:hAnsi="Cambria" w:cs="Times New Roman"/>
        </w:rPr>
        <w:t>д</w:t>
      </w:r>
      <w:r w:rsidR="001D14F5" w:rsidRPr="00A95BCD">
        <w:rPr>
          <w:rFonts w:ascii="Cambria" w:hAnsi="Cambria" w:cs="Times New Roman"/>
        </w:rPr>
        <w:t xml:space="preserve">ной </w:t>
      </w:r>
      <w:proofErr w:type="spellStart"/>
      <w:r w:rsidR="001D14F5" w:rsidRPr="00A95BCD">
        <w:rPr>
          <w:rFonts w:ascii="Cambria" w:hAnsi="Cambria" w:cs="Times New Roman"/>
        </w:rPr>
        <w:t>геосистеме</w:t>
      </w:r>
      <w:proofErr w:type="spellEnd"/>
      <w:r w:rsidR="001D14F5" w:rsidRPr="00A95BCD">
        <w:rPr>
          <w:rFonts w:ascii="Cambria" w:hAnsi="Cambria" w:cs="Times New Roman"/>
        </w:rPr>
        <w:t xml:space="preserve"> тесно зависит от </w:t>
      </w:r>
      <w:proofErr w:type="spellStart"/>
      <w:r w:rsidR="001D14F5" w:rsidRPr="00A95BCD">
        <w:rPr>
          <w:rFonts w:ascii="Cambria" w:hAnsi="Cambria" w:cs="Times New Roman"/>
        </w:rPr>
        <w:t>рН</w:t>
      </w:r>
      <w:proofErr w:type="spellEnd"/>
      <w:r w:rsidR="00B62579" w:rsidRPr="00A95BCD">
        <w:rPr>
          <w:rFonts w:ascii="Cambria" w:hAnsi="Cambria" w:cs="Times New Roman"/>
        </w:rPr>
        <w:t xml:space="preserve"> (при низких </w:t>
      </w:r>
      <w:proofErr w:type="spellStart"/>
      <w:r w:rsidR="00B62579" w:rsidRPr="00A95BCD">
        <w:rPr>
          <w:rFonts w:ascii="Cambria" w:hAnsi="Cambria" w:cs="Times New Roman"/>
        </w:rPr>
        <w:t>рН</w:t>
      </w:r>
      <w:proofErr w:type="spellEnd"/>
      <w:r w:rsidR="00B62579" w:rsidRPr="00A95BCD">
        <w:rPr>
          <w:rFonts w:ascii="Cambria" w:hAnsi="Cambria" w:cs="Times New Roman"/>
        </w:rPr>
        <w:t xml:space="preserve"> – в фо</w:t>
      </w:r>
      <w:r w:rsidR="00B62579" w:rsidRPr="00A95BCD">
        <w:rPr>
          <w:rFonts w:ascii="Cambria" w:hAnsi="Cambria" w:cs="Times New Roman"/>
        </w:rPr>
        <w:t>р</w:t>
      </w:r>
      <w:r w:rsidR="00B62579" w:rsidRPr="00A95BCD">
        <w:rPr>
          <w:rFonts w:ascii="Cambria" w:hAnsi="Cambria" w:cs="Times New Roman"/>
        </w:rPr>
        <w:t>ме СО</w:t>
      </w:r>
      <w:proofErr w:type="gramStart"/>
      <w:r w:rsidR="00B62579" w:rsidRPr="00A95BCD">
        <w:rPr>
          <w:rFonts w:ascii="Cambria" w:hAnsi="Cambria" w:cs="Times New Roman"/>
          <w:vertAlign w:val="subscript"/>
        </w:rPr>
        <w:t>2</w:t>
      </w:r>
      <w:proofErr w:type="gramEnd"/>
      <w:r w:rsidR="00B62579" w:rsidRPr="00A95BCD">
        <w:rPr>
          <w:rFonts w:ascii="Cambria" w:hAnsi="Cambria" w:cs="Times New Roman"/>
        </w:rPr>
        <w:t>, при нейтральных – НСО</w:t>
      </w:r>
      <w:r w:rsidR="00B62579" w:rsidRPr="00A95BCD">
        <w:rPr>
          <w:rFonts w:ascii="Cambria" w:hAnsi="Cambria" w:cs="Times New Roman"/>
          <w:vertAlign w:val="subscript"/>
        </w:rPr>
        <w:t>3</w:t>
      </w:r>
      <w:r w:rsidR="00FF74F6" w:rsidRPr="00A95BCD">
        <w:rPr>
          <w:rFonts w:ascii="Cambria" w:hAnsi="Cambria" w:cs="Times New Roman"/>
          <w:vertAlign w:val="superscript"/>
        </w:rPr>
        <w:t>–</w:t>
      </w:r>
      <w:r w:rsidR="00B62579" w:rsidRPr="00A95BCD">
        <w:rPr>
          <w:rFonts w:ascii="Cambria" w:hAnsi="Cambria" w:cs="Times New Roman"/>
        </w:rPr>
        <w:t>, при слабощелочных и щ</w:t>
      </w:r>
      <w:r w:rsidR="00B62579" w:rsidRPr="00A95BCD">
        <w:rPr>
          <w:rFonts w:ascii="Cambria" w:hAnsi="Cambria" w:cs="Times New Roman"/>
        </w:rPr>
        <w:t>е</w:t>
      </w:r>
      <w:r w:rsidR="00B62579" w:rsidRPr="00A95BCD">
        <w:rPr>
          <w:rFonts w:ascii="Cambria" w:hAnsi="Cambria" w:cs="Times New Roman"/>
        </w:rPr>
        <w:t>лочных – в форме СО</w:t>
      </w:r>
      <w:r w:rsidR="00B62579" w:rsidRPr="00A95BCD">
        <w:rPr>
          <w:rFonts w:ascii="Cambria" w:hAnsi="Cambria" w:cs="Times New Roman"/>
          <w:vertAlign w:val="subscript"/>
        </w:rPr>
        <w:t>3</w:t>
      </w:r>
      <w:r w:rsidR="00560674" w:rsidRPr="00A95BCD">
        <w:rPr>
          <w:rFonts w:ascii="Cambria" w:hAnsi="Cambria" w:cs="Times New Roman"/>
          <w:vertAlign w:val="superscript"/>
        </w:rPr>
        <w:t>2</w:t>
      </w:r>
      <w:r w:rsidR="00FF74F6" w:rsidRPr="00A95BCD">
        <w:rPr>
          <w:rFonts w:ascii="Cambria" w:hAnsi="Cambria" w:cs="Times New Roman"/>
          <w:vertAlign w:val="superscript"/>
        </w:rPr>
        <w:t>–</w:t>
      </w:r>
      <w:r w:rsidR="00B62579" w:rsidRPr="00A95BCD">
        <w:rPr>
          <w:rFonts w:ascii="Cambria" w:hAnsi="Cambria" w:cs="Times New Roman"/>
        </w:rPr>
        <w:t>)</w:t>
      </w:r>
      <w:r w:rsidRPr="00A95BCD">
        <w:rPr>
          <w:rFonts w:ascii="Cambria" w:hAnsi="Cambria" w:cs="Times New Roman"/>
        </w:rPr>
        <w:t>. Как правило, систе</w:t>
      </w:r>
      <w:r w:rsidR="00BC1588" w:rsidRPr="00A95BCD">
        <w:rPr>
          <w:rFonts w:ascii="Cambria" w:hAnsi="Cambria" w:cs="Times New Roman"/>
        </w:rPr>
        <w:t>ма</w:t>
      </w:r>
      <w:r w:rsidRPr="00A95BCD">
        <w:rPr>
          <w:rFonts w:ascii="Cambria" w:hAnsi="Cambria" w:cs="Times New Roman"/>
        </w:rPr>
        <w:t xml:space="preserve"> углерода в водоеме представляет собой более-менее устойчивый кр</w:t>
      </w:r>
      <w:r w:rsidRPr="00A95BCD">
        <w:rPr>
          <w:rFonts w:ascii="Cambria" w:hAnsi="Cambria" w:cs="Times New Roman"/>
        </w:rPr>
        <w:t>у</w:t>
      </w:r>
      <w:r w:rsidRPr="00A95BCD">
        <w:rPr>
          <w:rFonts w:ascii="Cambria" w:hAnsi="Cambria" w:cs="Times New Roman"/>
        </w:rPr>
        <w:t>говорот, сложившийся естественным образом для данной территории. Может изменяться при повышении продукти</w:t>
      </w:r>
      <w:r w:rsidRPr="00A95BCD">
        <w:rPr>
          <w:rFonts w:ascii="Cambria" w:hAnsi="Cambria" w:cs="Times New Roman"/>
        </w:rPr>
        <w:t>в</w:t>
      </w:r>
      <w:r w:rsidRPr="00A95BCD">
        <w:rPr>
          <w:rFonts w:ascii="Cambria" w:hAnsi="Cambria" w:cs="Times New Roman"/>
        </w:rPr>
        <w:t xml:space="preserve">ности водной экосистемы в результате </w:t>
      </w:r>
      <w:proofErr w:type="spellStart"/>
      <w:r w:rsidRPr="00A95BCD">
        <w:rPr>
          <w:rFonts w:ascii="Cambria" w:hAnsi="Cambria" w:cs="Times New Roman"/>
        </w:rPr>
        <w:t>эвтрофикации</w:t>
      </w:r>
      <w:proofErr w:type="spellEnd"/>
      <w:r w:rsidRPr="00A95BCD">
        <w:rPr>
          <w:rFonts w:ascii="Cambria" w:hAnsi="Cambria" w:cs="Times New Roman"/>
        </w:rPr>
        <w:t>.</w:t>
      </w:r>
    </w:p>
    <w:p w:rsidR="00FA6FE6" w:rsidRPr="00A95BCD" w:rsidRDefault="00775A22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Азот общий (англ. аббревиатура </w:t>
      </w:r>
      <w:r w:rsidRPr="00A95BCD">
        <w:rPr>
          <w:rFonts w:ascii="Cambria" w:hAnsi="Cambria" w:cs="Times New Roman"/>
          <w:lang w:val="en-US"/>
        </w:rPr>
        <w:t>TN</w:t>
      </w:r>
      <w:r w:rsidRPr="00A95BCD">
        <w:rPr>
          <w:rFonts w:ascii="Cambria" w:hAnsi="Cambria" w:cs="Times New Roman"/>
        </w:rPr>
        <w:t>) подразделяется на</w:t>
      </w:r>
      <w:r w:rsidR="00FF11C1" w:rsidRPr="00A95BCD">
        <w:rPr>
          <w:rFonts w:ascii="Cambria" w:hAnsi="Cambria" w:cs="Times New Roman"/>
        </w:rPr>
        <w:t xml:space="preserve"> азот органический и минеральный; его формы переходят друг в друга. Азот минеральный представлен в трех формах – азот аммонийный (</w:t>
      </w:r>
      <w:r w:rsidR="00FF11C1" w:rsidRPr="00A95BCD">
        <w:rPr>
          <w:rFonts w:ascii="Cambria" w:hAnsi="Cambria" w:cs="Times New Roman"/>
          <w:lang w:val="en-US"/>
        </w:rPr>
        <w:t>NH</w:t>
      </w:r>
      <w:r w:rsidR="00FF11C1" w:rsidRPr="00A95BCD">
        <w:rPr>
          <w:rFonts w:ascii="Cambria" w:hAnsi="Cambria" w:cs="Times New Roman"/>
          <w:vertAlign w:val="subscript"/>
        </w:rPr>
        <w:t>4</w:t>
      </w:r>
      <w:r w:rsidR="00FF11C1" w:rsidRPr="00A95BCD">
        <w:rPr>
          <w:rFonts w:ascii="Cambria" w:hAnsi="Cambria" w:cs="Times New Roman"/>
        </w:rPr>
        <w:t xml:space="preserve">), азот </w:t>
      </w:r>
      <w:proofErr w:type="spellStart"/>
      <w:r w:rsidR="00FF11C1" w:rsidRPr="00A95BCD">
        <w:rPr>
          <w:rFonts w:ascii="Cambria" w:hAnsi="Cambria" w:cs="Times New Roman"/>
        </w:rPr>
        <w:t>нитритный</w:t>
      </w:r>
      <w:proofErr w:type="spellEnd"/>
      <w:r w:rsidR="00FF11C1" w:rsidRPr="00A95BCD">
        <w:rPr>
          <w:rFonts w:ascii="Cambria" w:hAnsi="Cambria" w:cs="Times New Roman"/>
        </w:rPr>
        <w:t xml:space="preserve"> (</w:t>
      </w:r>
      <w:r w:rsidR="00FF11C1" w:rsidRPr="00A95BCD">
        <w:rPr>
          <w:rFonts w:ascii="Cambria" w:hAnsi="Cambria" w:cs="Times New Roman"/>
          <w:lang w:val="en-US"/>
        </w:rPr>
        <w:t>NO</w:t>
      </w:r>
      <w:r w:rsidR="00FF11C1" w:rsidRPr="00A95BCD">
        <w:rPr>
          <w:rFonts w:ascii="Cambria" w:hAnsi="Cambria" w:cs="Times New Roman"/>
          <w:vertAlign w:val="subscript"/>
        </w:rPr>
        <w:t>2</w:t>
      </w:r>
      <w:r w:rsidR="00397E95" w:rsidRPr="00A95BCD">
        <w:rPr>
          <w:rFonts w:ascii="Cambria" w:hAnsi="Cambria" w:cs="Times New Roman"/>
        </w:rPr>
        <w:t>)</w:t>
      </w:r>
      <w:r w:rsidR="00FF11C1" w:rsidRPr="00A95BCD">
        <w:rPr>
          <w:rFonts w:ascii="Cambria" w:hAnsi="Cambria" w:cs="Times New Roman"/>
        </w:rPr>
        <w:t xml:space="preserve"> и азот ни</w:t>
      </w:r>
      <w:r w:rsidR="00FF11C1" w:rsidRPr="00A95BCD">
        <w:rPr>
          <w:rFonts w:ascii="Cambria" w:hAnsi="Cambria" w:cs="Times New Roman"/>
        </w:rPr>
        <w:t>т</w:t>
      </w:r>
      <w:r w:rsidR="00FF11C1" w:rsidRPr="00A95BCD">
        <w:rPr>
          <w:rFonts w:ascii="Cambria" w:hAnsi="Cambria" w:cs="Times New Roman"/>
        </w:rPr>
        <w:t>ратный (</w:t>
      </w:r>
      <w:r w:rsidR="00FF11C1" w:rsidRPr="00A95BCD">
        <w:rPr>
          <w:rFonts w:ascii="Cambria" w:hAnsi="Cambria" w:cs="Times New Roman"/>
          <w:lang w:val="en-US"/>
        </w:rPr>
        <w:t>NO</w:t>
      </w:r>
      <w:r w:rsidR="00FF11C1" w:rsidRPr="00A95BCD">
        <w:rPr>
          <w:rFonts w:ascii="Cambria" w:hAnsi="Cambria" w:cs="Times New Roman"/>
          <w:vertAlign w:val="subscript"/>
        </w:rPr>
        <w:t>3</w:t>
      </w:r>
      <w:r w:rsidR="00FF11C1" w:rsidRPr="00A95BCD">
        <w:rPr>
          <w:rFonts w:ascii="Cambria" w:hAnsi="Cambria" w:cs="Times New Roman"/>
        </w:rPr>
        <w:t>)</w:t>
      </w:r>
      <w:r w:rsidR="00397E95" w:rsidRPr="00A95BCD">
        <w:rPr>
          <w:rFonts w:ascii="Cambria" w:hAnsi="Cambria" w:cs="Times New Roman"/>
        </w:rPr>
        <w:t>. Повышение концентрац</w:t>
      </w:r>
      <w:proofErr w:type="gramStart"/>
      <w:r w:rsidR="00397E95" w:rsidRPr="00A95BCD">
        <w:rPr>
          <w:rFonts w:ascii="Cambria" w:hAnsi="Cambria" w:cs="Times New Roman"/>
        </w:rPr>
        <w:t>ии ио</w:t>
      </w:r>
      <w:proofErr w:type="gramEnd"/>
      <w:r w:rsidR="00397E95" w:rsidRPr="00A95BCD">
        <w:rPr>
          <w:rFonts w:ascii="Cambria" w:hAnsi="Cambria" w:cs="Times New Roman"/>
        </w:rPr>
        <w:t>нов аммония и нитритов обычно указывает на свежее загрязнение; пов</w:t>
      </w:r>
      <w:r w:rsidR="00397E95" w:rsidRPr="00A95BCD">
        <w:rPr>
          <w:rFonts w:ascii="Cambria" w:hAnsi="Cambria" w:cs="Times New Roman"/>
        </w:rPr>
        <w:t>ы</w:t>
      </w:r>
      <w:r w:rsidR="00397E95" w:rsidRPr="00A95BCD">
        <w:rPr>
          <w:rFonts w:ascii="Cambria" w:hAnsi="Cambria" w:cs="Times New Roman"/>
        </w:rPr>
        <w:t>шение концентрации нитратов – на то, что загрязнение б</w:t>
      </w:r>
      <w:r w:rsidR="00397E95" w:rsidRPr="00A95BCD">
        <w:rPr>
          <w:rFonts w:ascii="Cambria" w:hAnsi="Cambria" w:cs="Times New Roman"/>
        </w:rPr>
        <w:t>ы</w:t>
      </w:r>
      <w:r w:rsidR="00397E95" w:rsidRPr="00A95BCD">
        <w:rPr>
          <w:rFonts w:ascii="Cambria" w:hAnsi="Cambria" w:cs="Times New Roman"/>
        </w:rPr>
        <w:t>ло в прошлом. Присутствие аммония в концентрациях около 1</w:t>
      </w:r>
      <w:r w:rsidR="00D5209A" w:rsidRPr="00A95BCD">
        <w:rPr>
          <w:rFonts w:ascii="Cambria" w:hAnsi="Cambria" w:cs="Times New Roman"/>
        </w:rPr>
        <w:t> </w:t>
      </w:r>
      <w:r w:rsidR="00397E95" w:rsidRPr="00A95BCD">
        <w:rPr>
          <w:rFonts w:ascii="Cambria" w:hAnsi="Cambria" w:cs="Times New Roman"/>
        </w:rPr>
        <w:t>мг/л снижает способность гемоглобина рыб связывать к</w:t>
      </w:r>
      <w:r w:rsidR="00397E95" w:rsidRPr="00A95BCD">
        <w:rPr>
          <w:rFonts w:ascii="Cambria" w:hAnsi="Cambria" w:cs="Times New Roman"/>
        </w:rPr>
        <w:t>и</w:t>
      </w:r>
      <w:r w:rsidR="00397E95" w:rsidRPr="00A95BCD">
        <w:rPr>
          <w:rFonts w:ascii="Cambria" w:hAnsi="Cambria" w:cs="Times New Roman"/>
        </w:rPr>
        <w:t>слород. Рыба мечется по по</w:t>
      </w:r>
      <w:r w:rsidR="00E363C2" w:rsidRPr="00A95BCD">
        <w:rPr>
          <w:rFonts w:ascii="Cambria" w:hAnsi="Cambria" w:cs="Times New Roman"/>
        </w:rPr>
        <w:t>верхности, выпрыгивает из воды [13]</w:t>
      </w:r>
      <w:r w:rsidR="00397E95" w:rsidRPr="00A95BCD">
        <w:rPr>
          <w:rFonts w:ascii="Cambria" w:hAnsi="Cambria" w:cs="Times New Roman"/>
        </w:rPr>
        <w:t xml:space="preserve">. Токсичность аммония увеличивается с повышением </w:t>
      </w:r>
      <w:proofErr w:type="spellStart"/>
      <w:r w:rsidR="00397E95" w:rsidRPr="00A95BCD">
        <w:rPr>
          <w:rFonts w:ascii="Cambria" w:hAnsi="Cambria" w:cs="Times New Roman"/>
        </w:rPr>
        <w:t>рН</w:t>
      </w:r>
      <w:proofErr w:type="spellEnd"/>
      <w:r w:rsidR="00397E95" w:rsidRPr="00A95BCD">
        <w:rPr>
          <w:rFonts w:ascii="Cambria" w:hAnsi="Cambria" w:cs="Times New Roman"/>
        </w:rPr>
        <w:t xml:space="preserve">. Амплитуда сезонных колебаний азота аммонийного и нитратов может служить одним из показателей </w:t>
      </w:r>
      <w:proofErr w:type="spellStart"/>
      <w:r w:rsidR="00397E95" w:rsidRPr="00A95BCD">
        <w:rPr>
          <w:rFonts w:ascii="Cambria" w:hAnsi="Cambria" w:cs="Times New Roman"/>
        </w:rPr>
        <w:t>эвтрофир</w:t>
      </w:r>
      <w:r w:rsidR="00397E95" w:rsidRPr="00A95BCD">
        <w:rPr>
          <w:rFonts w:ascii="Cambria" w:hAnsi="Cambria" w:cs="Times New Roman"/>
        </w:rPr>
        <w:t>о</w:t>
      </w:r>
      <w:r w:rsidR="00397E95" w:rsidRPr="00A95BCD">
        <w:rPr>
          <w:rFonts w:ascii="Cambria" w:hAnsi="Cambria" w:cs="Times New Roman"/>
        </w:rPr>
        <w:t>вания</w:t>
      </w:r>
      <w:proofErr w:type="spellEnd"/>
      <w:r w:rsidR="00397E95" w:rsidRPr="00A95BCD">
        <w:rPr>
          <w:rFonts w:ascii="Cambria" w:hAnsi="Cambria" w:cs="Times New Roman"/>
        </w:rPr>
        <w:t xml:space="preserve"> водое</w:t>
      </w:r>
      <w:r w:rsidR="00E363C2" w:rsidRPr="00A95BCD">
        <w:rPr>
          <w:rFonts w:ascii="Cambria" w:hAnsi="Cambria" w:cs="Times New Roman"/>
        </w:rPr>
        <w:t>ма [13]</w:t>
      </w:r>
      <w:r w:rsidR="00397E95" w:rsidRPr="00A95BCD">
        <w:rPr>
          <w:rFonts w:ascii="Cambria" w:hAnsi="Cambria" w:cs="Times New Roman"/>
        </w:rPr>
        <w:t>.</w:t>
      </w:r>
    </w:p>
    <w:p w:rsidR="00FA6FE6" w:rsidRPr="00A95BCD" w:rsidRDefault="00B15CB1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Соединения фосфора</w:t>
      </w:r>
      <w:r w:rsidR="000E39DA" w:rsidRPr="00A95BCD">
        <w:rPr>
          <w:rFonts w:ascii="Cambria" w:hAnsi="Cambria" w:cs="Times New Roman"/>
        </w:rPr>
        <w:t xml:space="preserve"> представлены</w:t>
      </w:r>
      <w:r w:rsidR="00397E95" w:rsidRPr="00A95BCD">
        <w:rPr>
          <w:rFonts w:ascii="Cambria" w:hAnsi="Cambria" w:cs="Times New Roman"/>
        </w:rPr>
        <w:t xml:space="preserve"> фосфор</w:t>
      </w:r>
      <w:r w:rsidR="000E39DA" w:rsidRPr="00A95BCD">
        <w:rPr>
          <w:rFonts w:ascii="Cambria" w:hAnsi="Cambria" w:cs="Times New Roman"/>
        </w:rPr>
        <w:t>ом орган</w:t>
      </w:r>
      <w:r w:rsidR="000E39DA" w:rsidRPr="00A95BCD">
        <w:rPr>
          <w:rFonts w:ascii="Cambria" w:hAnsi="Cambria" w:cs="Times New Roman"/>
        </w:rPr>
        <w:t>и</w:t>
      </w:r>
      <w:r w:rsidR="000E39DA" w:rsidRPr="00A95BCD">
        <w:rPr>
          <w:rFonts w:ascii="Cambria" w:hAnsi="Cambria" w:cs="Times New Roman"/>
        </w:rPr>
        <w:t>ческим</w:t>
      </w:r>
      <w:r w:rsidR="00397E95" w:rsidRPr="00A95BCD">
        <w:rPr>
          <w:rFonts w:ascii="Cambria" w:hAnsi="Cambria" w:cs="Times New Roman"/>
        </w:rPr>
        <w:t xml:space="preserve"> и </w:t>
      </w:r>
      <w:r w:rsidR="000E39DA" w:rsidRPr="00A95BCD">
        <w:rPr>
          <w:rFonts w:ascii="Cambria" w:hAnsi="Cambria" w:cs="Times New Roman"/>
        </w:rPr>
        <w:t>фосфором минеральным</w:t>
      </w:r>
      <w:r w:rsidR="00397E95" w:rsidRPr="00A95BCD">
        <w:rPr>
          <w:rFonts w:ascii="Cambria" w:hAnsi="Cambria" w:cs="Times New Roman"/>
        </w:rPr>
        <w:t>; формы фосфора перех</w:t>
      </w:r>
      <w:r w:rsidR="00397E95" w:rsidRPr="00A95BCD">
        <w:rPr>
          <w:rFonts w:ascii="Cambria" w:hAnsi="Cambria" w:cs="Times New Roman"/>
        </w:rPr>
        <w:t>о</w:t>
      </w:r>
      <w:r w:rsidR="00397E95" w:rsidRPr="00A95BCD">
        <w:rPr>
          <w:rFonts w:ascii="Cambria" w:hAnsi="Cambria" w:cs="Times New Roman"/>
        </w:rPr>
        <w:t xml:space="preserve">дят одна в другую. </w:t>
      </w:r>
      <w:r w:rsidR="001D7662" w:rsidRPr="00A95BCD">
        <w:rPr>
          <w:rFonts w:ascii="Cambria" w:hAnsi="Cambria" w:cs="Times New Roman"/>
        </w:rPr>
        <w:t xml:space="preserve">Чаще всего определяют фосфор общий </w:t>
      </w:r>
      <w:r w:rsidR="00775A22" w:rsidRPr="00A95BCD">
        <w:rPr>
          <w:rFonts w:ascii="Cambria" w:hAnsi="Cambria" w:cs="Times New Roman"/>
        </w:rPr>
        <w:t>(</w:t>
      </w:r>
      <w:proofErr w:type="gramStart"/>
      <w:r w:rsidR="00775A22" w:rsidRPr="00A95BCD">
        <w:rPr>
          <w:rFonts w:ascii="Cambria" w:hAnsi="Cambria" w:cs="Times New Roman"/>
        </w:rPr>
        <w:t>Р</w:t>
      </w:r>
      <w:proofErr w:type="gramEnd"/>
      <w:r w:rsidR="00775A22" w:rsidRPr="00A95BCD">
        <w:rPr>
          <w:rFonts w:ascii="Cambria" w:hAnsi="Cambria" w:cs="Times New Roman"/>
        </w:rPr>
        <w:t xml:space="preserve"> общ.; ТР) </w:t>
      </w:r>
      <w:r w:rsidR="001D7662" w:rsidRPr="00A95BCD">
        <w:rPr>
          <w:rFonts w:ascii="Cambria" w:hAnsi="Cambria" w:cs="Times New Roman"/>
        </w:rPr>
        <w:t>и фосфаты</w:t>
      </w:r>
      <w:r w:rsidR="00775A22" w:rsidRPr="00A95BCD">
        <w:rPr>
          <w:rFonts w:ascii="Cambria" w:hAnsi="Cambria" w:cs="Times New Roman"/>
        </w:rPr>
        <w:t xml:space="preserve"> (РО</w:t>
      </w:r>
      <w:r w:rsidR="00775A22" w:rsidRPr="00A95BCD">
        <w:rPr>
          <w:rFonts w:ascii="Cambria" w:hAnsi="Cambria" w:cs="Times New Roman"/>
          <w:vertAlign w:val="subscript"/>
        </w:rPr>
        <w:t>4</w:t>
      </w:r>
      <w:r w:rsidR="00775A22" w:rsidRPr="00A95BCD">
        <w:rPr>
          <w:rFonts w:ascii="Cambria" w:hAnsi="Cambria" w:cs="Times New Roman"/>
          <w:vertAlign w:val="superscript"/>
        </w:rPr>
        <w:t>3-</w:t>
      </w:r>
      <w:r w:rsidR="00775A22" w:rsidRPr="00A95BCD">
        <w:rPr>
          <w:rFonts w:ascii="Cambria" w:hAnsi="Cambria" w:cs="Times New Roman"/>
        </w:rPr>
        <w:t>)</w:t>
      </w:r>
      <w:r w:rsidR="001D7662" w:rsidRPr="00A95BCD">
        <w:rPr>
          <w:rFonts w:ascii="Cambria" w:hAnsi="Cambria" w:cs="Times New Roman"/>
        </w:rPr>
        <w:t xml:space="preserve">. </w:t>
      </w:r>
      <w:r w:rsidR="00397E95" w:rsidRPr="00A95BCD">
        <w:rPr>
          <w:rFonts w:ascii="Cambria" w:hAnsi="Cambria" w:cs="Times New Roman"/>
        </w:rPr>
        <w:t>Фосфор – важнейший биоге</w:t>
      </w:r>
      <w:r w:rsidR="00397E95" w:rsidRPr="00A95BCD">
        <w:rPr>
          <w:rFonts w:ascii="Cambria" w:hAnsi="Cambria" w:cs="Times New Roman"/>
        </w:rPr>
        <w:t>н</w:t>
      </w:r>
      <w:r w:rsidR="00397E95" w:rsidRPr="00A95BCD">
        <w:rPr>
          <w:rFonts w:ascii="Cambria" w:hAnsi="Cambria" w:cs="Times New Roman"/>
        </w:rPr>
        <w:t>ный элемент</w:t>
      </w:r>
      <w:r w:rsidR="001D7662" w:rsidRPr="00A95BCD">
        <w:rPr>
          <w:rFonts w:ascii="Cambria" w:hAnsi="Cambria" w:cs="Times New Roman"/>
        </w:rPr>
        <w:t>; концентрация общего фосфора является и</w:t>
      </w:r>
      <w:r w:rsidR="001D7662" w:rsidRPr="00A95BCD">
        <w:rPr>
          <w:rFonts w:ascii="Cambria" w:hAnsi="Cambria" w:cs="Times New Roman"/>
        </w:rPr>
        <w:t>н</w:t>
      </w:r>
      <w:r w:rsidR="001D7662" w:rsidRPr="00A95BCD">
        <w:rPr>
          <w:rFonts w:ascii="Cambria" w:hAnsi="Cambria" w:cs="Times New Roman"/>
        </w:rPr>
        <w:t xml:space="preserve">дикатором </w:t>
      </w:r>
      <w:proofErr w:type="spellStart"/>
      <w:r w:rsidR="001D7662" w:rsidRPr="00A95BCD">
        <w:rPr>
          <w:rFonts w:ascii="Cambria" w:hAnsi="Cambria" w:cs="Times New Roman"/>
        </w:rPr>
        <w:t>эвтрофирования</w:t>
      </w:r>
      <w:proofErr w:type="spellEnd"/>
      <w:r w:rsidR="001D7662" w:rsidRPr="00A95BCD">
        <w:rPr>
          <w:rFonts w:ascii="Cambria" w:hAnsi="Cambria" w:cs="Times New Roman"/>
        </w:rPr>
        <w:t xml:space="preserve">. </w:t>
      </w:r>
      <w:r w:rsidR="000E39DA" w:rsidRPr="00A95BCD">
        <w:rPr>
          <w:rFonts w:ascii="Cambria" w:hAnsi="Cambria" w:cs="Times New Roman"/>
        </w:rPr>
        <w:t>Природное содержание фосф</w:t>
      </w:r>
      <w:r w:rsidR="000E39DA" w:rsidRPr="00A95BCD">
        <w:rPr>
          <w:rFonts w:ascii="Cambria" w:hAnsi="Cambria" w:cs="Times New Roman"/>
        </w:rPr>
        <w:t>о</w:t>
      </w:r>
      <w:r w:rsidR="000E39DA" w:rsidRPr="00A95BCD">
        <w:rPr>
          <w:rFonts w:ascii="Cambria" w:hAnsi="Cambria" w:cs="Times New Roman"/>
        </w:rPr>
        <w:t>ра в водах чрезвычайно мало; он поступает из почв, от го</w:t>
      </w:r>
      <w:r w:rsidR="000E39DA" w:rsidRPr="00A95BCD">
        <w:rPr>
          <w:rFonts w:ascii="Cambria" w:hAnsi="Cambria" w:cs="Times New Roman"/>
        </w:rPr>
        <w:t>р</w:t>
      </w:r>
      <w:r w:rsidR="000E39DA" w:rsidRPr="00A95BCD">
        <w:rPr>
          <w:rFonts w:ascii="Cambria" w:hAnsi="Cambria" w:cs="Times New Roman"/>
        </w:rPr>
        <w:t xml:space="preserve">ных пород, содержащих фосфор – апатиты, фосфориты. Природный фосфор быстро вовлекается в биологический круговорот и в воде его остается сравнительно мало. </w:t>
      </w:r>
      <w:proofErr w:type="gramStart"/>
      <w:r w:rsidR="000E39DA" w:rsidRPr="00A95BCD">
        <w:rPr>
          <w:rFonts w:ascii="Cambria" w:hAnsi="Cambria" w:cs="Times New Roman"/>
        </w:rPr>
        <w:t>Де</w:t>
      </w:r>
      <w:r w:rsidR="000E39DA" w:rsidRPr="00A95BCD">
        <w:rPr>
          <w:rFonts w:ascii="Cambria" w:hAnsi="Cambria" w:cs="Times New Roman"/>
        </w:rPr>
        <w:t>я</w:t>
      </w:r>
      <w:r w:rsidR="000E39DA" w:rsidRPr="00A95BCD">
        <w:rPr>
          <w:rFonts w:ascii="Cambria" w:hAnsi="Cambria" w:cs="Times New Roman"/>
        </w:rPr>
        <w:t>тельность человека приводит к значительному (намного превышающий природный) поступлению фосфора в водоем (</w:t>
      </w:r>
      <w:r w:rsidR="005E7EC5" w:rsidRPr="00A95BCD">
        <w:rPr>
          <w:rFonts w:ascii="Cambria" w:hAnsi="Cambria" w:cs="Times New Roman"/>
        </w:rPr>
        <w:t xml:space="preserve">смыв </w:t>
      </w:r>
      <w:r w:rsidR="000E39DA" w:rsidRPr="00A95BCD">
        <w:rPr>
          <w:rFonts w:ascii="Cambria" w:hAnsi="Cambria" w:cs="Times New Roman"/>
        </w:rPr>
        <w:t>удобрени</w:t>
      </w:r>
      <w:r w:rsidR="005E7EC5" w:rsidRPr="00A95BCD">
        <w:rPr>
          <w:rFonts w:ascii="Cambria" w:hAnsi="Cambria" w:cs="Times New Roman"/>
        </w:rPr>
        <w:t>й</w:t>
      </w:r>
      <w:r w:rsidR="00E04B56" w:rsidRPr="00A95BCD">
        <w:rPr>
          <w:rFonts w:ascii="Cambria" w:hAnsi="Cambria" w:cs="Times New Roman"/>
        </w:rPr>
        <w:t xml:space="preserve"> с распаханных</w:t>
      </w:r>
      <w:r w:rsidR="000E39DA" w:rsidRPr="00A95BCD">
        <w:rPr>
          <w:rFonts w:ascii="Cambria" w:hAnsi="Cambria" w:cs="Times New Roman"/>
        </w:rPr>
        <w:t xml:space="preserve"> полей и садов, смыв с ж</w:t>
      </w:r>
      <w:r w:rsidR="000E39DA" w:rsidRPr="00A95BCD">
        <w:rPr>
          <w:rFonts w:ascii="Cambria" w:hAnsi="Cambria" w:cs="Times New Roman"/>
        </w:rPr>
        <w:t>и</w:t>
      </w:r>
      <w:r w:rsidR="000E39DA" w:rsidRPr="00A95BCD">
        <w:rPr>
          <w:rFonts w:ascii="Cambria" w:hAnsi="Cambria" w:cs="Times New Roman"/>
        </w:rPr>
        <w:t>вотноводческих ферм, сброс коммунальных сточных вод).</w:t>
      </w:r>
      <w:proofErr w:type="gramEnd"/>
      <w:r w:rsidR="000E39DA" w:rsidRPr="00A95BCD">
        <w:rPr>
          <w:rFonts w:ascii="Cambria" w:hAnsi="Cambria" w:cs="Times New Roman"/>
        </w:rPr>
        <w:t xml:space="preserve"> </w:t>
      </w:r>
      <w:r w:rsidR="001D7662" w:rsidRPr="00A95BCD">
        <w:rPr>
          <w:rFonts w:ascii="Cambria" w:hAnsi="Cambria" w:cs="Times New Roman"/>
        </w:rPr>
        <w:t xml:space="preserve">Чем больше концентрация фосфора, тем выше степень </w:t>
      </w:r>
      <w:proofErr w:type="spellStart"/>
      <w:r w:rsidR="001D7662" w:rsidRPr="00A95BCD">
        <w:rPr>
          <w:rFonts w:ascii="Cambria" w:hAnsi="Cambria" w:cs="Times New Roman"/>
        </w:rPr>
        <w:t>э</w:t>
      </w:r>
      <w:r w:rsidR="001D7662" w:rsidRPr="00A95BCD">
        <w:rPr>
          <w:rFonts w:ascii="Cambria" w:hAnsi="Cambria" w:cs="Times New Roman"/>
        </w:rPr>
        <w:t>в</w:t>
      </w:r>
      <w:r w:rsidR="001D7662" w:rsidRPr="00A95BCD">
        <w:rPr>
          <w:rFonts w:ascii="Cambria" w:hAnsi="Cambria" w:cs="Times New Roman"/>
        </w:rPr>
        <w:t>трофирования</w:t>
      </w:r>
      <w:proofErr w:type="spellEnd"/>
      <w:r w:rsidR="001D7662" w:rsidRPr="00A95BCD">
        <w:rPr>
          <w:rFonts w:ascii="Cambria" w:hAnsi="Cambria" w:cs="Times New Roman"/>
        </w:rPr>
        <w:t xml:space="preserve">, тем более интенсивно и продолжительно «цветение» вод, резко увеличивается величина </w:t>
      </w:r>
      <w:proofErr w:type="spellStart"/>
      <w:r w:rsidR="001D7662" w:rsidRPr="00A95BCD">
        <w:rPr>
          <w:rFonts w:ascii="Cambria" w:hAnsi="Cambria" w:cs="Times New Roman"/>
        </w:rPr>
        <w:t>мортмасс</w:t>
      </w:r>
      <w:proofErr w:type="spellEnd"/>
      <w:r w:rsidR="001D7662" w:rsidRPr="00A95BCD">
        <w:rPr>
          <w:rFonts w:ascii="Cambria" w:hAnsi="Cambria" w:cs="Times New Roman"/>
        </w:rPr>
        <w:t>. В результате интенсивного «цветения» (вспышки численн</w:t>
      </w:r>
      <w:r w:rsidR="001D7662" w:rsidRPr="00A95BCD">
        <w:rPr>
          <w:rFonts w:ascii="Cambria" w:hAnsi="Cambria" w:cs="Times New Roman"/>
        </w:rPr>
        <w:t>о</w:t>
      </w:r>
      <w:r w:rsidR="001D7662" w:rsidRPr="00A95BCD">
        <w:rPr>
          <w:rFonts w:ascii="Cambria" w:hAnsi="Cambria" w:cs="Times New Roman"/>
        </w:rPr>
        <w:t>сти фитопланктона) в поверхностных слоях воды наблюд</w:t>
      </w:r>
      <w:r w:rsidR="001D7662" w:rsidRPr="00A95BCD">
        <w:rPr>
          <w:rFonts w:ascii="Cambria" w:hAnsi="Cambria" w:cs="Times New Roman"/>
        </w:rPr>
        <w:t>а</w:t>
      </w:r>
      <w:r w:rsidR="001D7662" w:rsidRPr="00A95BCD">
        <w:rPr>
          <w:rFonts w:ascii="Cambria" w:hAnsi="Cambria" w:cs="Times New Roman"/>
        </w:rPr>
        <w:t>ется перенасыщение воды кислородом, а в глубинных слоях – резкий дефицит кислорода (вплоть до полного исчезнов</w:t>
      </w:r>
      <w:r w:rsidR="001D7662" w:rsidRPr="00A95BCD">
        <w:rPr>
          <w:rFonts w:ascii="Cambria" w:hAnsi="Cambria" w:cs="Times New Roman"/>
        </w:rPr>
        <w:t>е</w:t>
      </w:r>
      <w:r w:rsidR="001D7662" w:rsidRPr="00A95BCD">
        <w:rPr>
          <w:rFonts w:ascii="Cambria" w:hAnsi="Cambria" w:cs="Times New Roman"/>
        </w:rPr>
        <w:t xml:space="preserve">ния). На высокой степени </w:t>
      </w:r>
      <w:proofErr w:type="spellStart"/>
      <w:r w:rsidR="001D7662" w:rsidRPr="00A95BCD">
        <w:rPr>
          <w:rFonts w:ascii="Cambria" w:hAnsi="Cambria" w:cs="Times New Roman"/>
        </w:rPr>
        <w:t>эвтрофирования</w:t>
      </w:r>
      <w:proofErr w:type="spellEnd"/>
      <w:r w:rsidR="001D7662" w:rsidRPr="00A95BCD">
        <w:rPr>
          <w:rFonts w:ascii="Cambria" w:hAnsi="Cambria" w:cs="Times New Roman"/>
        </w:rPr>
        <w:t xml:space="preserve"> </w:t>
      </w:r>
      <w:r w:rsidR="000E39DA" w:rsidRPr="00A95BCD">
        <w:rPr>
          <w:rFonts w:ascii="Cambria" w:hAnsi="Cambria" w:cs="Times New Roman"/>
        </w:rPr>
        <w:t xml:space="preserve">резко снижается </w:t>
      </w:r>
      <w:proofErr w:type="spellStart"/>
      <w:r w:rsidR="000E39DA" w:rsidRPr="00A95BCD">
        <w:rPr>
          <w:rFonts w:ascii="Cambria" w:hAnsi="Cambria" w:cs="Times New Roman"/>
        </w:rPr>
        <w:t>биоразнообразие</w:t>
      </w:r>
      <w:proofErr w:type="spellEnd"/>
      <w:r w:rsidR="000E39DA" w:rsidRPr="00A95BCD">
        <w:rPr>
          <w:rFonts w:ascii="Cambria" w:hAnsi="Cambria" w:cs="Times New Roman"/>
        </w:rPr>
        <w:t xml:space="preserve"> экосистемы водоема, в первую очередь планктона и ихтиофауны (в т.ч. и</w:t>
      </w:r>
      <w:r w:rsidR="009E04E1" w:rsidRPr="00A95BCD">
        <w:rPr>
          <w:rFonts w:ascii="Cambria" w:hAnsi="Cambria" w:cs="Times New Roman"/>
        </w:rPr>
        <w:t>з-за появления в воде</w:t>
      </w:r>
      <w:r w:rsidR="000E39DA" w:rsidRPr="00A95BCD">
        <w:rPr>
          <w:rFonts w:ascii="Cambria" w:hAnsi="Cambria" w:cs="Times New Roman"/>
        </w:rPr>
        <w:t xml:space="preserve"> </w:t>
      </w:r>
      <w:proofErr w:type="spellStart"/>
      <w:r w:rsidR="000E39DA" w:rsidRPr="00A95BCD">
        <w:rPr>
          <w:rFonts w:ascii="Cambria" w:hAnsi="Cambria" w:cs="Times New Roman"/>
        </w:rPr>
        <w:t>ал</w:t>
      </w:r>
      <w:r w:rsidR="000E39DA" w:rsidRPr="00A95BCD">
        <w:rPr>
          <w:rFonts w:ascii="Cambria" w:hAnsi="Cambria" w:cs="Times New Roman"/>
        </w:rPr>
        <w:t>ь</w:t>
      </w:r>
      <w:r w:rsidR="000E39DA" w:rsidRPr="00A95BCD">
        <w:rPr>
          <w:rFonts w:ascii="Cambria" w:hAnsi="Cambria" w:cs="Times New Roman"/>
        </w:rPr>
        <w:t>готоксинов</w:t>
      </w:r>
      <w:proofErr w:type="spellEnd"/>
      <w:r w:rsidR="000E39DA" w:rsidRPr="00A95BCD">
        <w:rPr>
          <w:rFonts w:ascii="Cambria" w:hAnsi="Cambria" w:cs="Times New Roman"/>
        </w:rPr>
        <w:t xml:space="preserve"> некоторых водорослей); безраздельно домин</w:t>
      </w:r>
      <w:r w:rsidR="000E39DA" w:rsidRPr="00A95BCD">
        <w:rPr>
          <w:rFonts w:ascii="Cambria" w:hAnsi="Cambria" w:cs="Times New Roman"/>
        </w:rPr>
        <w:t>и</w:t>
      </w:r>
      <w:r w:rsidR="000E39DA" w:rsidRPr="00A95BCD">
        <w:rPr>
          <w:rFonts w:ascii="Cambria" w:hAnsi="Cambria" w:cs="Times New Roman"/>
        </w:rPr>
        <w:t xml:space="preserve">руют </w:t>
      </w:r>
      <w:proofErr w:type="spellStart"/>
      <w:r w:rsidR="000E39DA" w:rsidRPr="00A95BCD">
        <w:rPr>
          <w:rFonts w:ascii="Cambria" w:hAnsi="Cambria" w:cs="Times New Roman"/>
        </w:rPr>
        <w:t>цианобактерии</w:t>
      </w:r>
      <w:proofErr w:type="spellEnd"/>
      <w:r w:rsidR="000E39DA" w:rsidRPr="00A95BCD">
        <w:rPr>
          <w:rFonts w:ascii="Cambria" w:hAnsi="Cambria" w:cs="Times New Roman"/>
        </w:rPr>
        <w:t xml:space="preserve"> (по старому – </w:t>
      </w:r>
      <w:proofErr w:type="spellStart"/>
      <w:r w:rsidR="000E39DA" w:rsidRPr="00A95BCD">
        <w:rPr>
          <w:rFonts w:ascii="Cambria" w:hAnsi="Cambria" w:cs="Times New Roman"/>
        </w:rPr>
        <w:t>синезеленые</w:t>
      </w:r>
      <w:proofErr w:type="spellEnd"/>
      <w:r w:rsidR="000E39DA" w:rsidRPr="00A95BCD">
        <w:rPr>
          <w:rFonts w:ascii="Cambria" w:hAnsi="Cambria" w:cs="Times New Roman"/>
        </w:rPr>
        <w:t xml:space="preserve"> водоросли). Н</w:t>
      </w:r>
      <w:r w:rsidR="001D7662" w:rsidRPr="00A95BCD">
        <w:rPr>
          <w:rFonts w:ascii="Cambria" w:hAnsi="Cambria" w:cs="Times New Roman"/>
        </w:rPr>
        <w:t xml:space="preserve">арушается баланс между продукцией и деструкцией, </w:t>
      </w:r>
      <w:r w:rsidRPr="00A95BCD">
        <w:rPr>
          <w:rFonts w:ascii="Cambria" w:hAnsi="Cambria" w:cs="Times New Roman"/>
        </w:rPr>
        <w:t>пр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обладают гнилостные процессы</w:t>
      </w:r>
      <w:r w:rsidR="000E39DA" w:rsidRPr="00A95BCD">
        <w:rPr>
          <w:rFonts w:ascii="Cambria" w:hAnsi="Cambria" w:cs="Times New Roman"/>
        </w:rPr>
        <w:t xml:space="preserve"> разложения биомассы.</w:t>
      </w:r>
      <w:r w:rsidRPr="00A95BCD">
        <w:rPr>
          <w:rFonts w:ascii="Cambria" w:hAnsi="Cambria" w:cs="Times New Roman"/>
        </w:rPr>
        <w:t xml:space="preserve"> </w:t>
      </w:r>
    </w:p>
    <w:p w:rsidR="00F82CCB" w:rsidRPr="00046157" w:rsidRDefault="00F82CCB" w:rsidP="00046157">
      <w:pPr>
        <w:pStyle w:val="a6"/>
        <w:keepNext/>
        <w:shd w:val="clear" w:color="auto" w:fill="F9F9F9"/>
        <w:spacing w:before="240" w:beforeAutospacing="0" w:after="120" w:afterAutospacing="0" w:line="276" w:lineRule="auto"/>
        <w:jc w:val="center"/>
        <w:rPr>
          <w:rFonts w:ascii="Cambria" w:hAnsi="Cambria"/>
          <w:b/>
          <w:i/>
          <w:sz w:val="22"/>
          <w:szCs w:val="22"/>
        </w:rPr>
      </w:pPr>
      <w:r w:rsidRPr="00046157">
        <w:rPr>
          <w:rFonts w:ascii="Cambria" w:hAnsi="Cambria"/>
          <w:b/>
          <w:i/>
          <w:sz w:val="22"/>
          <w:szCs w:val="22"/>
        </w:rPr>
        <w:t>6.3.6. Органическое вещество</w:t>
      </w:r>
    </w:p>
    <w:p w:rsidR="00F82CCB" w:rsidRPr="00A95BCD" w:rsidRDefault="00F82CCB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Органическое вещество в воде </w:t>
      </w:r>
      <w:r w:rsidR="00096AFA" w:rsidRPr="00A95BCD">
        <w:rPr>
          <w:rFonts w:ascii="Cambria" w:hAnsi="Cambria" w:cs="Times New Roman"/>
        </w:rPr>
        <w:t>очень многообразно</w:t>
      </w:r>
      <w:r w:rsidR="00670F29" w:rsidRPr="00A95BCD">
        <w:rPr>
          <w:rFonts w:ascii="Cambria" w:hAnsi="Cambria" w:cs="Times New Roman"/>
        </w:rPr>
        <w:t>,</w:t>
      </w:r>
      <w:r w:rsidR="00096AFA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представлено в растворенном, коллоидном и взвешенном виде; в растворенном чаще всего в виде различных орган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ческих кислот. Анализ воды на содержание органического вещества часто выполняется по совокупности косвенных признаков – окраске воды и взвесям, активности поглощ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ния кислорода при окислении органического вещества.</w:t>
      </w:r>
      <w:r w:rsidR="007F799B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Оценку содержания органики в озерах проводят, оценивая следующие показатели: цветность, взвешенное вещество, БПК</w:t>
      </w:r>
      <w:r w:rsidRPr="00A95BCD">
        <w:rPr>
          <w:rFonts w:ascii="Cambria" w:hAnsi="Cambria" w:cs="Times New Roman"/>
          <w:vertAlign w:val="subscript"/>
        </w:rPr>
        <w:t>5</w:t>
      </w:r>
      <w:r w:rsidRPr="00A95BCD">
        <w:rPr>
          <w:rFonts w:ascii="Cambria" w:hAnsi="Cambria" w:cs="Times New Roman"/>
        </w:rPr>
        <w:t xml:space="preserve">, величины </w:t>
      </w:r>
      <w:proofErr w:type="spellStart"/>
      <w:r w:rsidRPr="00A95BCD">
        <w:rPr>
          <w:rFonts w:ascii="Cambria" w:hAnsi="Cambria" w:cs="Times New Roman"/>
        </w:rPr>
        <w:t>перманганатной</w:t>
      </w:r>
      <w:proofErr w:type="spellEnd"/>
      <w:r w:rsidRPr="00A95BCD">
        <w:rPr>
          <w:rFonts w:ascii="Cambria" w:hAnsi="Cambria" w:cs="Times New Roman"/>
        </w:rPr>
        <w:t xml:space="preserve"> и </w:t>
      </w:r>
      <w:proofErr w:type="spellStart"/>
      <w:r w:rsidRPr="00A95BCD">
        <w:rPr>
          <w:rFonts w:ascii="Cambria" w:hAnsi="Cambria" w:cs="Times New Roman"/>
        </w:rPr>
        <w:t>бихроматной</w:t>
      </w:r>
      <w:proofErr w:type="spellEnd"/>
      <w:r w:rsidRPr="00A95BCD">
        <w:rPr>
          <w:rFonts w:ascii="Cambria" w:hAnsi="Cambria" w:cs="Times New Roman"/>
        </w:rPr>
        <w:t xml:space="preserve"> окисляем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сти.</w:t>
      </w:r>
      <w:r w:rsidR="007F799B" w:rsidRPr="00A95BCD">
        <w:rPr>
          <w:rFonts w:ascii="Cambria" w:hAnsi="Cambria" w:cs="Times New Roman"/>
        </w:rPr>
        <w:t xml:space="preserve"> Окисляемость еще называют химическим потреблен</w:t>
      </w:r>
      <w:r w:rsidR="007F799B" w:rsidRPr="00A95BCD">
        <w:rPr>
          <w:rFonts w:ascii="Cambria" w:hAnsi="Cambria" w:cs="Times New Roman"/>
        </w:rPr>
        <w:t>и</w:t>
      </w:r>
      <w:r w:rsidR="007F799B" w:rsidRPr="00A95BCD">
        <w:rPr>
          <w:rFonts w:ascii="Cambria" w:hAnsi="Cambria" w:cs="Times New Roman"/>
        </w:rPr>
        <w:t>ем кислорода (ХПК) и записывают в следующем виде: ХПК</w:t>
      </w:r>
      <w:proofErr w:type="spellStart"/>
      <w:proofErr w:type="gramStart"/>
      <w:r w:rsidR="007F799B" w:rsidRPr="00A95BCD">
        <w:rPr>
          <w:rFonts w:ascii="Cambria" w:hAnsi="Cambria" w:cs="Times New Roman"/>
          <w:vertAlign w:val="subscript"/>
          <w:lang w:val="en-US"/>
        </w:rPr>
        <w:t>Mn</w:t>
      </w:r>
      <w:proofErr w:type="spellEnd"/>
      <w:proofErr w:type="gramEnd"/>
      <w:r w:rsidR="007F799B" w:rsidRPr="00A95BCD">
        <w:rPr>
          <w:rFonts w:ascii="Cambria" w:hAnsi="Cambria" w:cs="Times New Roman"/>
        </w:rPr>
        <w:t xml:space="preserve"> или ХПК</w:t>
      </w:r>
      <w:r w:rsidR="007F799B" w:rsidRPr="00A95BCD">
        <w:rPr>
          <w:rFonts w:ascii="Cambria" w:hAnsi="Cambria" w:cs="Times New Roman"/>
          <w:vertAlign w:val="subscript"/>
          <w:lang w:val="en-US"/>
        </w:rPr>
        <w:t>Cr</w:t>
      </w:r>
      <w:r w:rsidR="007F799B" w:rsidRPr="00A95BCD">
        <w:rPr>
          <w:rFonts w:ascii="Cambria" w:hAnsi="Cambria" w:cs="Times New Roman"/>
        </w:rPr>
        <w:t xml:space="preserve">. Количество </w:t>
      </w:r>
      <w:proofErr w:type="spellStart"/>
      <w:r w:rsidR="007F799B" w:rsidRPr="00A95BCD">
        <w:rPr>
          <w:rFonts w:ascii="Cambria" w:hAnsi="Cambria" w:cs="Times New Roman"/>
        </w:rPr>
        <w:t>легкоокисляемой</w:t>
      </w:r>
      <w:proofErr w:type="spellEnd"/>
      <w:r w:rsidR="007F799B" w:rsidRPr="00A95BCD">
        <w:rPr>
          <w:rFonts w:ascii="Cambria" w:hAnsi="Cambria" w:cs="Times New Roman"/>
        </w:rPr>
        <w:t xml:space="preserve"> органики обычно оценивается по значению </w:t>
      </w:r>
      <w:r w:rsidR="00411562" w:rsidRPr="00A95BCD">
        <w:rPr>
          <w:rFonts w:ascii="Cambria" w:hAnsi="Cambria" w:cs="Times New Roman"/>
        </w:rPr>
        <w:t>БПК</w:t>
      </w:r>
      <w:r w:rsidR="00411562" w:rsidRPr="00A95BCD">
        <w:rPr>
          <w:rFonts w:ascii="Cambria" w:hAnsi="Cambria" w:cs="Times New Roman"/>
          <w:vertAlign w:val="subscript"/>
        </w:rPr>
        <w:t>5</w:t>
      </w:r>
      <w:r w:rsidR="00411562" w:rsidRPr="00A95BCD">
        <w:rPr>
          <w:rFonts w:ascii="Cambria" w:hAnsi="Cambria" w:cs="Times New Roman"/>
        </w:rPr>
        <w:t xml:space="preserve"> или </w:t>
      </w:r>
      <w:proofErr w:type="spellStart"/>
      <w:r w:rsidR="007F799B" w:rsidRPr="00A95BCD">
        <w:rPr>
          <w:rFonts w:ascii="Cambria" w:hAnsi="Cambria" w:cs="Times New Roman"/>
        </w:rPr>
        <w:t>перманганатной</w:t>
      </w:r>
      <w:proofErr w:type="spellEnd"/>
      <w:r w:rsidR="007F799B" w:rsidRPr="00A95BCD">
        <w:rPr>
          <w:rFonts w:ascii="Cambria" w:hAnsi="Cambria" w:cs="Times New Roman"/>
        </w:rPr>
        <w:t xml:space="preserve"> оки</w:t>
      </w:r>
      <w:r w:rsidR="007F799B" w:rsidRPr="00A95BCD">
        <w:rPr>
          <w:rFonts w:ascii="Cambria" w:hAnsi="Cambria" w:cs="Times New Roman"/>
        </w:rPr>
        <w:t>с</w:t>
      </w:r>
      <w:r w:rsidR="007F799B" w:rsidRPr="00A95BCD">
        <w:rPr>
          <w:rFonts w:ascii="Cambria" w:hAnsi="Cambria" w:cs="Times New Roman"/>
        </w:rPr>
        <w:t xml:space="preserve">ляемости; количество </w:t>
      </w:r>
      <w:proofErr w:type="spellStart"/>
      <w:r w:rsidR="007F799B" w:rsidRPr="00A95BCD">
        <w:rPr>
          <w:rFonts w:ascii="Cambria" w:hAnsi="Cambria" w:cs="Times New Roman"/>
        </w:rPr>
        <w:t>трудноокисляемой</w:t>
      </w:r>
      <w:proofErr w:type="spellEnd"/>
      <w:r w:rsidR="007F799B" w:rsidRPr="00A95BCD">
        <w:rPr>
          <w:rFonts w:ascii="Cambria" w:hAnsi="Cambria" w:cs="Times New Roman"/>
        </w:rPr>
        <w:t xml:space="preserve"> органики – по значению </w:t>
      </w:r>
      <w:proofErr w:type="spellStart"/>
      <w:r w:rsidR="007F799B" w:rsidRPr="00A95BCD">
        <w:rPr>
          <w:rFonts w:ascii="Cambria" w:hAnsi="Cambria" w:cs="Times New Roman"/>
        </w:rPr>
        <w:t>бихроматной</w:t>
      </w:r>
      <w:proofErr w:type="spellEnd"/>
      <w:r w:rsidR="007F799B" w:rsidRPr="00A95BCD">
        <w:rPr>
          <w:rFonts w:ascii="Cambria" w:hAnsi="Cambria" w:cs="Times New Roman"/>
        </w:rPr>
        <w:t xml:space="preserve"> окисляемости</w:t>
      </w:r>
      <w:r w:rsidR="00411562" w:rsidRPr="00A95BCD">
        <w:rPr>
          <w:rFonts w:ascii="Cambria" w:hAnsi="Cambria" w:cs="Times New Roman"/>
        </w:rPr>
        <w:t xml:space="preserve"> (иногда обознача</w:t>
      </w:r>
      <w:r w:rsidR="00411562" w:rsidRPr="00A95BCD">
        <w:rPr>
          <w:rFonts w:ascii="Cambria" w:hAnsi="Cambria" w:cs="Times New Roman"/>
        </w:rPr>
        <w:t>е</w:t>
      </w:r>
      <w:r w:rsidR="00411562" w:rsidRPr="00A95BCD">
        <w:rPr>
          <w:rFonts w:ascii="Cambria" w:hAnsi="Cambria" w:cs="Times New Roman"/>
        </w:rPr>
        <w:t>мой просто ХПК, без нижнего символа)</w:t>
      </w:r>
      <w:r w:rsidR="007F799B" w:rsidRPr="00A95BCD">
        <w:rPr>
          <w:rFonts w:ascii="Cambria" w:hAnsi="Cambria" w:cs="Times New Roman"/>
        </w:rPr>
        <w:t xml:space="preserve">. </w:t>
      </w:r>
      <w:r w:rsidR="00A11B24" w:rsidRPr="00A95BCD">
        <w:rPr>
          <w:rFonts w:ascii="Cambria" w:hAnsi="Cambria" w:cs="Times New Roman"/>
        </w:rPr>
        <w:t>По величине ХПК можно вычислить</w:t>
      </w:r>
      <w:r w:rsidR="000D6AF5" w:rsidRPr="00A95BCD">
        <w:rPr>
          <w:rFonts w:ascii="Cambria" w:hAnsi="Cambria" w:cs="Times New Roman"/>
        </w:rPr>
        <w:t xml:space="preserve"> концентрацию углерода </w:t>
      </w:r>
      <w:r w:rsidR="00665279" w:rsidRPr="00A95BCD">
        <w:rPr>
          <w:rFonts w:ascii="Cambria" w:hAnsi="Cambria" w:cs="Times New Roman"/>
        </w:rPr>
        <w:t>(</w:t>
      </w:r>
      <w:proofErr w:type="spellStart"/>
      <w:r w:rsidR="00665279" w:rsidRPr="00A95BCD">
        <w:rPr>
          <w:rFonts w:ascii="Cambria" w:hAnsi="Cambria" w:cs="Times New Roman"/>
        </w:rPr>
        <w:t>С</w:t>
      </w:r>
      <w:r w:rsidR="008567D8" w:rsidRPr="00A95BCD">
        <w:rPr>
          <w:rFonts w:ascii="Cambria" w:hAnsi="Cambria" w:cs="Times New Roman"/>
          <w:vertAlign w:val="subscript"/>
        </w:rPr>
        <w:t>орг</w:t>
      </w:r>
      <w:proofErr w:type="spellEnd"/>
      <w:r w:rsidR="00665279" w:rsidRPr="00A95BCD">
        <w:rPr>
          <w:rFonts w:ascii="Cambria" w:hAnsi="Cambria" w:cs="Times New Roman"/>
        </w:rPr>
        <w:t xml:space="preserve">, мг/л) </w:t>
      </w:r>
      <w:r w:rsidR="000D6AF5" w:rsidRPr="00A95BCD">
        <w:rPr>
          <w:rFonts w:ascii="Cambria" w:hAnsi="Cambria" w:cs="Times New Roman"/>
        </w:rPr>
        <w:t>в о</w:t>
      </w:r>
      <w:r w:rsidR="000D6AF5" w:rsidRPr="00A95BCD">
        <w:rPr>
          <w:rFonts w:ascii="Cambria" w:hAnsi="Cambria" w:cs="Times New Roman"/>
        </w:rPr>
        <w:t>р</w:t>
      </w:r>
      <w:r w:rsidR="000D6AF5" w:rsidRPr="00A95BCD">
        <w:rPr>
          <w:rFonts w:ascii="Cambria" w:hAnsi="Cambria" w:cs="Times New Roman"/>
        </w:rPr>
        <w:t>ганическом веществе; для этого нужно умножить ХПК</w:t>
      </w:r>
      <w:proofErr w:type="gramStart"/>
      <w:r w:rsidR="000D6AF5" w:rsidRPr="00A95BCD">
        <w:rPr>
          <w:rFonts w:ascii="Cambria" w:hAnsi="Cambria" w:cs="Times New Roman"/>
          <w:vertAlign w:val="subscript"/>
          <w:lang w:val="en-US"/>
        </w:rPr>
        <w:t>Cr</w:t>
      </w:r>
      <w:proofErr w:type="gramEnd"/>
      <w:r w:rsidR="000D6AF5" w:rsidRPr="00A95BCD">
        <w:rPr>
          <w:rFonts w:ascii="Cambria" w:hAnsi="Cambria" w:cs="Times New Roman"/>
          <w:vertAlign w:val="subscript"/>
        </w:rPr>
        <w:t xml:space="preserve"> </w:t>
      </w:r>
      <w:r w:rsidR="00665279" w:rsidRPr="00A95BCD">
        <w:rPr>
          <w:rFonts w:ascii="Cambria" w:hAnsi="Cambria" w:cs="Times New Roman"/>
          <w:vertAlign w:val="subscript"/>
        </w:rPr>
        <w:t xml:space="preserve"> </w:t>
      </w:r>
      <w:r w:rsidR="008567D8" w:rsidRPr="00A95BCD">
        <w:rPr>
          <w:rFonts w:ascii="Cambria" w:hAnsi="Cambria" w:cs="Times New Roman"/>
        </w:rPr>
        <w:t xml:space="preserve">на коэффициент 0,375; или произвести вычисления углерода по </w:t>
      </w:r>
      <w:proofErr w:type="spellStart"/>
      <w:r w:rsidR="008567D8" w:rsidRPr="00A95BCD">
        <w:rPr>
          <w:rFonts w:ascii="Cambria" w:hAnsi="Cambria" w:cs="Times New Roman"/>
        </w:rPr>
        <w:t>перманганатной</w:t>
      </w:r>
      <w:proofErr w:type="spellEnd"/>
      <w:r w:rsidR="008567D8" w:rsidRPr="00A95BCD">
        <w:rPr>
          <w:rFonts w:ascii="Cambria" w:hAnsi="Cambria" w:cs="Times New Roman"/>
        </w:rPr>
        <w:t xml:space="preserve"> окисляемости:</w:t>
      </w:r>
    </w:p>
    <w:p w:rsidR="008567D8" w:rsidRPr="00A95BCD" w:rsidRDefault="008567D8" w:rsidP="00F6189C">
      <w:pPr>
        <w:spacing w:before="60" w:after="60"/>
        <w:ind w:firstLine="567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ТОС = 0,764·ХПК</w:t>
      </w:r>
      <w:proofErr w:type="spellStart"/>
      <w:proofErr w:type="gramStart"/>
      <w:r w:rsidRPr="00A95BCD">
        <w:rPr>
          <w:rFonts w:ascii="Cambria" w:hAnsi="Cambria" w:cs="Times New Roman"/>
          <w:vertAlign w:val="subscript"/>
          <w:lang w:val="en-US"/>
        </w:rPr>
        <w:t>Mn</w:t>
      </w:r>
      <w:proofErr w:type="spellEnd"/>
      <w:proofErr w:type="gramEnd"/>
      <w:r w:rsidR="00297532">
        <w:rPr>
          <w:rFonts w:ascii="Cambria" w:hAnsi="Cambria" w:cs="Times New Roman"/>
        </w:rPr>
        <w:t xml:space="preserve"> + 1,5</w:t>
      </w:r>
      <w:r w:rsidR="00D5209A" w:rsidRPr="00A95BCD">
        <w:rPr>
          <w:rFonts w:ascii="Cambria" w:hAnsi="Cambria" w:cs="Times New Roman"/>
        </w:rPr>
        <w:t xml:space="preserve"> ,</w:t>
      </w:r>
    </w:p>
    <w:p w:rsidR="008567D8" w:rsidRPr="00A95BCD" w:rsidRDefault="008567D8" w:rsidP="00046157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где ТОС (</w:t>
      </w:r>
      <w:r w:rsidRPr="00F6189C">
        <w:rPr>
          <w:rFonts w:ascii="Cambria" w:hAnsi="Cambria" w:cs="Times New Roman"/>
          <w:i/>
          <w:lang w:val="en-US"/>
        </w:rPr>
        <w:t>Total</w:t>
      </w:r>
      <w:r w:rsidRPr="00F6189C">
        <w:rPr>
          <w:rFonts w:ascii="Cambria" w:hAnsi="Cambria" w:cs="Times New Roman"/>
          <w:i/>
        </w:rPr>
        <w:t xml:space="preserve"> </w:t>
      </w:r>
      <w:r w:rsidRPr="00F6189C">
        <w:rPr>
          <w:rFonts w:ascii="Cambria" w:hAnsi="Cambria" w:cs="Times New Roman"/>
          <w:i/>
          <w:lang w:val="en-US"/>
        </w:rPr>
        <w:t>Organic</w:t>
      </w:r>
      <w:r w:rsidRPr="00F6189C">
        <w:rPr>
          <w:rFonts w:ascii="Cambria" w:hAnsi="Cambria" w:cs="Times New Roman"/>
          <w:i/>
        </w:rPr>
        <w:t xml:space="preserve"> </w:t>
      </w:r>
      <w:r w:rsidRPr="00F6189C">
        <w:rPr>
          <w:rFonts w:ascii="Cambria" w:hAnsi="Cambria" w:cs="Times New Roman"/>
          <w:i/>
          <w:lang w:val="en-US"/>
        </w:rPr>
        <w:t>Carbon</w:t>
      </w:r>
      <w:r w:rsidRPr="00A95BCD">
        <w:rPr>
          <w:rFonts w:ascii="Cambria" w:hAnsi="Cambria" w:cs="Times New Roman"/>
        </w:rPr>
        <w:t>), мг/л; ХПК</w:t>
      </w:r>
      <w:proofErr w:type="spellStart"/>
      <w:r w:rsidRPr="00A95BCD">
        <w:rPr>
          <w:rFonts w:ascii="Cambria" w:hAnsi="Cambria" w:cs="Times New Roman"/>
          <w:vertAlign w:val="subscript"/>
          <w:lang w:val="en-US"/>
        </w:rPr>
        <w:t>Mn</w:t>
      </w:r>
      <w:proofErr w:type="spellEnd"/>
      <w:r w:rsidRPr="00A95BCD">
        <w:rPr>
          <w:rFonts w:ascii="Cambria" w:hAnsi="Cambria" w:cs="Times New Roman"/>
          <w:vertAlign w:val="subscript"/>
        </w:rPr>
        <w:t xml:space="preserve"> </w:t>
      </w:r>
      <w:r w:rsidR="00FF74F6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 xml:space="preserve"> </w:t>
      </w:r>
      <w:proofErr w:type="spellStart"/>
      <w:r w:rsidRPr="00A95BCD">
        <w:rPr>
          <w:rFonts w:ascii="Cambria" w:hAnsi="Cambria" w:cs="Times New Roman"/>
        </w:rPr>
        <w:t>перманганатная</w:t>
      </w:r>
      <w:proofErr w:type="spellEnd"/>
      <w:r w:rsidRPr="00A95BCD">
        <w:rPr>
          <w:rFonts w:ascii="Cambria" w:hAnsi="Cambria" w:cs="Times New Roman"/>
        </w:rPr>
        <w:t xml:space="preserve"> окисляемость, мгО</w:t>
      </w:r>
      <w:proofErr w:type="gramStart"/>
      <w:r w:rsidR="00031A4B" w:rsidRPr="00A95BCD">
        <w:rPr>
          <w:rFonts w:ascii="Cambria" w:hAnsi="Cambria" w:cs="Times New Roman"/>
          <w:vertAlign w:val="subscript"/>
        </w:rPr>
        <w:t>2</w:t>
      </w:r>
      <w:proofErr w:type="gramEnd"/>
      <w:r w:rsidRPr="00A95BCD">
        <w:rPr>
          <w:rFonts w:ascii="Cambria" w:hAnsi="Cambria" w:cs="Times New Roman"/>
        </w:rPr>
        <w:t>/л.</w:t>
      </w:r>
    </w:p>
    <w:p w:rsidR="00E363C2" w:rsidRPr="00A95BCD" w:rsidRDefault="00E363C2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Понятия «цвет воды» и «цветность» </w:t>
      </w:r>
      <w:r w:rsidR="00FF74F6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 xml:space="preserve"> различные п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нятия, хотя они отражают одно и то же – окраску воды. Цвет воды определяется визуально, сопоставлением цвета по шкале </w:t>
      </w:r>
      <w:proofErr w:type="spellStart"/>
      <w:r w:rsidRPr="00A95BCD">
        <w:rPr>
          <w:rFonts w:ascii="Cambria" w:hAnsi="Cambria" w:cs="Times New Roman"/>
        </w:rPr>
        <w:t>Уоле</w:t>
      </w:r>
      <w:proofErr w:type="spellEnd"/>
      <w:r w:rsidR="00D5209A" w:rsidRPr="00A95BCD">
        <w:rPr>
          <w:rFonts w:ascii="Cambria" w:hAnsi="Cambria" w:cs="Times New Roman"/>
        </w:rPr>
        <w:t>–</w:t>
      </w:r>
      <w:proofErr w:type="spellStart"/>
      <w:r w:rsidRPr="00A95BCD">
        <w:rPr>
          <w:rFonts w:ascii="Cambria" w:hAnsi="Cambria" w:cs="Times New Roman"/>
        </w:rPr>
        <w:t>Фореля</w:t>
      </w:r>
      <w:proofErr w:type="spellEnd"/>
      <w:r w:rsidRPr="00A95BCD">
        <w:rPr>
          <w:rFonts w:ascii="Cambria" w:hAnsi="Cambria" w:cs="Times New Roman"/>
        </w:rPr>
        <w:t>, либо по оттенку окраски белого диска, погруженного на половину величины прозрачности. Цве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>ность – показатель, характеризующий интенсивность окр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ски воды, обусловленной содержанием окрашенных соед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нений (как правило, гуминовых веществ и трехвалентного железа). Цветность определяют в градусах платиново-кобальтовой шкалы (</w:t>
      </w:r>
      <w:r w:rsidRPr="00A95BCD">
        <w:rPr>
          <w:rFonts w:ascii="Cambria" w:hAnsi="Cambria" w:cs="Times New Roman"/>
          <w:lang w:val="en-US"/>
        </w:rPr>
        <w:t>Pt</w:t>
      </w:r>
      <w:r w:rsidRPr="00A95BCD">
        <w:rPr>
          <w:rFonts w:ascii="Cambria" w:hAnsi="Cambria" w:cs="Times New Roman"/>
        </w:rPr>
        <w:t>-</w:t>
      </w:r>
      <w:r w:rsidRPr="00A95BCD">
        <w:rPr>
          <w:rFonts w:ascii="Cambria" w:hAnsi="Cambria" w:cs="Times New Roman"/>
          <w:lang w:val="en-US"/>
        </w:rPr>
        <w:t>Co</w:t>
      </w:r>
      <w:r w:rsidRPr="00A95BCD">
        <w:rPr>
          <w:rFonts w:ascii="Cambria" w:hAnsi="Cambria" w:cs="Times New Roman"/>
        </w:rPr>
        <w:t>)</w:t>
      </w:r>
      <w:r w:rsidR="00670F29" w:rsidRPr="00A95BCD">
        <w:rPr>
          <w:rFonts w:ascii="Cambria" w:hAnsi="Cambria" w:cs="Times New Roman"/>
        </w:rPr>
        <w:t xml:space="preserve"> [13]</w:t>
      </w:r>
      <w:r w:rsidRPr="00A95BCD">
        <w:rPr>
          <w:rFonts w:ascii="Cambria" w:hAnsi="Cambria" w:cs="Times New Roman"/>
        </w:rPr>
        <w:t>.</w:t>
      </w:r>
    </w:p>
    <w:p w:rsidR="00E363C2" w:rsidRPr="00A95BCD" w:rsidRDefault="0042078C" w:rsidP="00046157">
      <w:pPr>
        <w:spacing w:after="0"/>
        <w:ind w:firstLine="567"/>
        <w:jc w:val="both"/>
        <w:rPr>
          <w:rFonts w:ascii="Cambria" w:hAnsi="Cambria" w:cs="Times New Roman"/>
          <w:lang w:val="en-US"/>
        </w:rPr>
      </w:pPr>
      <w:r w:rsidRPr="00A95BCD">
        <w:rPr>
          <w:rFonts w:ascii="Cambria" w:hAnsi="Cambria" w:cs="Times New Roman"/>
        </w:rPr>
        <w:t>БПК</w:t>
      </w:r>
      <w:r w:rsidRPr="00A95BCD">
        <w:rPr>
          <w:rFonts w:ascii="Cambria" w:hAnsi="Cambria" w:cs="Times New Roman"/>
          <w:vertAlign w:val="subscript"/>
        </w:rPr>
        <w:t>5</w:t>
      </w:r>
      <w:r w:rsidRPr="00A95BCD">
        <w:rPr>
          <w:rFonts w:ascii="Cambria" w:hAnsi="Cambria" w:cs="Times New Roman"/>
        </w:rPr>
        <w:t xml:space="preserve"> – биохимическое потребление кислорода за 5 с</w:t>
      </w:r>
      <w:r w:rsidRPr="00A95BCD">
        <w:rPr>
          <w:rFonts w:ascii="Cambria" w:hAnsi="Cambria" w:cs="Times New Roman"/>
        </w:rPr>
        <w:t>у</w:t>
      </w:r>
      <w:r w:rsidRPr="00A95BCD">
        <w:rPr>
          <w:rFonts w:ascii="Cambria" w:hAnsi="Cambria" w:cs="Times New Roman"/>
        </w:rPr>
        <w:t>ток</w:t>
      </w:r>
      <w:r w:rsidR="00F65094" w:rsidRPr="00A95BCD">
        <w:rPr>
          <w:rFonts w:ascii="Cambria" w:hAnsi="Cambria" w:cs="Times New Roman"/>
        </w:rPr>
        <w:t xml:space="preserve">. Реже используется показатель </w:t>
      </w:r>
      <w:proofErr w:type="spellStart"/>
      <w:r w:rsidRPr="00A95BCD">
        <w:rPr>
          <w:rFonts w:ascii="Cambria" w:hAnsi="Cambria" w:cs="Times New Roman"/>
        </w:rPr>
        <w:t>БПК</w:t>
      </w:r>
      <w:r w:rsidRPr="00A95BCD">
        <w:rPr>
          <w:rFonts w:ascii="Cambria" w:hAnsi="Cambria" w:cs="Times New Roman"/>
          <w:vertAlign w:val="subscript"/>
        </w:rPr>
        <w:t>полн</w:t>
      </w:r>
      <w:proofErr w:type="spellEnd"/>
      <w:r w:rsidR="00031A4B" w:rsidRPr="00A95BCD">
        <w:rPr>
          <w:rFonts w:ascii="Cambria" w:hAnsi="Cambria" w:cs="Times New Roman"/>
          <w:vertAlign w:val="subscript"/>
        </w:rPr>
        <w:t>.</w:t>
      </w:r>
      <w:r w:rsidRPr="00A95BCD">
        <w:rPr>
          <w:rFonts w:ascii="Cambria" w:hAnsi="Cambria" w:cs="Times New Roman"/>
        </w:rPr>
        <w:t xml:space="preserve"> – биохимическое потребление кислорода за 20 суток.</w:t>
      </w:r>
      <w:r w:rsidR="00096AFA" w:rsidRPr="00A95BCD">
        <w:rPr>
          <w:rFonts w:ascii="Cambria" w:hAnsi="Cambria" w:cs="Times New Roman"/>
        </w:rPr>
        <w:t xml:space="preserve"> Определяется в лабор</w:t>
      </w:r>
      <w:r w:rsidR="00096AFA" w:rsidRPr="00A95BCD">
        <w:rPr>
          <w:rFonts w:ascii="Cambria" w:hAnsi="Cambria" w:cs="Times New Roman"/>
        </w:rPr>
        <w:t>а</w:t>
      </w:r>
      <w:r w:rsidR="00096AFA" w:rsidRPr="00A95BCD">
        <w:rPr>
          <w:rFonts w:ascii="Cambria" w:hAnsi="Cambria" w:cs="Times New Roman"/>
        </w:rPr>
        <w:t xml:space="preserve">торных условиях, когда отобранная проба на кислород </w:t>
      </w:r>
      <w:r w:rsidR="003A617B" w:rsidRPr="00A95BCD">
        <w:rPr>
          <w:rFonts w:ascii="Cambria" w:hAnsi="Cambria" w:cs="Times New Roman"/>
        </w:rPr>
        <w:t xml:space="preserve">(как правило, с дополнительной аэрацией) </w:t>
      </w:r>
      <w:r w:rsidR="00096AFA" w:rsidRPr="00A95BCD">
        <w:rPr>
          <w:rFonts w:ascii="Cambria" w:hAnsi="Cambria" w:cs="Times New Roman"/>
        </w:rPr>
        <w:t>помещается в темный шкаф на 5 или 20 суток</w:t>
      </w:r>
      <w:r w:rsidR="003A617B" w:rsidRPr="00A95BCD">
        <w:rPr>
          <w:rFonts w:ascii="Cambria" w:hAnsi="Cambria" w:cs="Times New Roman"/>
        </w:rPr>
        <w:t>.</w:t>
      </w:r>
      <w:r w:rsidR="00411562" w:rsidRPr="00A95BCD">
        <w:rPr>
          <w:rFonts w:ascii="Cambria" w:hAnsi="Cambria" w:cs="Times New Roman"/>
        </w:rPr>
        <w:t xml:space="preserve"> Важный показатель, характеризу</w:t>
      </w:r>
      <w:r w:rsidR="00411562" w:rsidRPr="00A95BCD">
        <w:rPr>
          <w:rFonts w:ascii="Cambria" w:hAnsi="Cambria" w:cs="Times New Roman"/>
        </w:rPr>
        <w:t>ю</w:t>
      </w:r>
      <w:r w:rsidR="00411562" w:rsidRPr="00A95BCD">
        <w:rPr>
          <w:rFonts w:ascii="Cambria" w:hAnsi="Cambria" w:cs="Times New Roman"/>
        </w:rPr>
        <w:t>щий развитие биологического сообщества водоема. По зн</w:t>
      </w:r>
      <w:r w:rsidR="00411562" w:rsidRPr="00A95BCD">
        <w:rPr>
          <w:rFonts w:ascii="Cambria" w:hAnsi="Cambria" w:cs="Times New Roman"/>
        </w:rPr>
        <w:t>а</w:t>
      </w:r>
      <w:r w:rsidR="00411562" w:rsidRPr="00A95BCD">
        <w:rPr>
          <w:rFonts w:ascii="Cambria" w:hAnsi="Cambria" w:cs="Times New Roman"/>
        </w:rPr>
        <w:t>чению БПК</w:t>
      </w:r>
      <w:r w:rsidR="00411562" w:rsidRPr="00A95BCD">
        <w:rPr>
          <w:rFonts w:ascii="Cambria" w:hAnsi="Cambria" w:cs="Times New Roman"/>
          <w:vertAlign w:val="subscript"/>
        </w:rPr>
        <w:t>5</w:t>
      </w:r>
      <w:r w:rsidR="00411562" w:rsidRPr="00A95BCD">
        <w:rPr>
          <w:rFonts w:ascii="Cambria" w:hAnsi="Cambria" w:cs="Times New Roman"/>
        </w:rPr>
        <w:t xml:space="preserve"> </w:t>
      </w:r>
      <w:r w:rsidR="00670F29" w:rsidRPr="00A95BCD">
        <w:rPr>
          <w:rFonts w:ascii="Cambria" w:hAnsi="Cambria" w:cs="Times New Roman"/>
        </w:rPr>
        <w:t>можно даже оценить качество вод</w:t>
      </w:r>
      <w:r w:rsidR="00E363C2" w:rsidRPr="00A95BCD">
        <w:rPr>
          <w:rFonts w:ascii="Cambria" w:hAnsi="Cambria" w:cs="Times New Roman"/>
        </w:rPr>
        <w:t xml:space="preserve"> </w:t>
      </w:r>
      <w:r w:rsidR="00411562" w:rsidRPr="00A95BCD">
        <w:rPr>
          <w:rFonts w:ascii="Cambria" w:hAnsi="Cambria" w:cs="Times New Roman"/>
        </w:rPr>
        <w:t>(табл. 14)</w:t>
      </w:r>
      <w:r w:rsidR="00E363C2" w:rsidRPr="00A95BCD">
        <w:rPr>
          <w:rFonts w:ascii="Cambria" w:hAnsi="Cambria" w:cs="Times New Roman"/>
          <w:lang w:val="en-US"/>
        </w:rPr>
        <w:t>:</w:t>
      </w:r>
    </w:p>
    <w:p w:rsidR="00411562" w:rsidRPr="00F6189C" w:rsidRDefault="00411562" w:rsidP="00F6189C">
      <w:pPr>
        <w:pStyle w:val="a4"/>
        <w:keepNext/>
        <w:spacing w:before="60" w:after="60"/>
        <w:jc w:val="right"/>
        <w:rPr>
          <w:rFonts w:ascii="Cambria" w:hAnsi="Cambria"/>
          <w:sz w:val="21"/>
          <w:szCs w:val="21"/>
        </w:rPr>
      </w:pPr>
      <w:r w:rsidRPr="00F6189C">
        <w:rPr>
          <w:rFonts w:ascii="Cambria" w:hAnsi="Cambria"/>
          <w:sz w:val="21"/>
          <w:szCs w:val="21"/>
        </w:rPr>
        <w:t>Таблица 14</w:t>
      </w:r>
    </w:p>
    <w:p w:rsidR="00411562" w:rsidRPr="00F6189C" w:rsidRDefault="00411562" w:rsidP="00F6189C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F6189C">
        <w:rPr>
          <w:rFonts w:ascii="Cambria" w:hAnsi="Cambria" w:cs="Times New Roman"/>
          <w:b/>
          <w:sz w:val="21"/>
          <w:szCs w:val="21"/>
        </w:rPr>
        <w:t>Величина БПК</w:t>
      </w:r>
      <w:r w:rsidRPr="00F6189C">
        <w:rPr>
          <w:rFonts w:ascii="Cambria" w:hAnsi="Cambria" w:cs="Times New Roman"/>
          <w:b/>
          <w:sz w:val="21"/>
          <w:szCs w:val="21"/>
          <w:vertAlign w:val="subscript"/>
        </w:rPr>
        <w:t>5</w:t>
      </w:r>
      <w:r w:rsidRPr="00F6189C">
        <w:rPr>
          <w:rFonts w:ascii="Cambria" w:hAnsi="Cambria" w:cs="Times New Roman"/>
          <w:b/>
          <w:sz w:val="21"/>
          <w:szCs w:val="21"/>
        </w:rPr>
        <w:t xml:space="preserve"> в водоемах </w:t>
      </w:r>
      <w:r w:rsidR="00F6189C" w:rsidRPr="00F6189C">
        <w:rPr>
          <w:rFonts w:ascii="Cambria" w:hAnsi="Cambria" w:cs="Times New Roman"/>
          <w:b/>
          <w:sz w:val="21"/>
          <w:szCs w:val="21"/>
        </w:rPr>
        <w:br/>
      </w:r>
      <w:r w:rsidRPr="00F6189C">
        <w:rPr>
          <w:rFonts w:ascii="Cambria" w:hAnsi="Cambria" w:cs="Times New Roman"/>
          <w:b/>
          <w:sz w:val="21"/>
          <w:szCs w:val="21"/>
        </w:rPr>
        <w:t>с различной степенью загрязненности</w:t>
      </w:r>
      <w:r w:rsidR="00670F29" w:rsidRPr="00F6189C">
        <w:rPr>
          <w:rFonts w:ascii="Cambria" w:hAnsi="Cambria" w:cs="Times New Roman"/>
          <w:b/>
          <w:sz w:val="21"/>
          <w:szCs w:val="21"/>
        </w:rPr>
        <w:t xml:space="preserve"> [</w:t>
      </w:r>
      <w:r w:rsidR="00670F29" w:rsidRPr="00281EE6">
        <w:rPr>
          <w:rFonts w:ascii="Cambria" w:hAnsi="Cambria" w:cs="Times New Roman"/>
          <w:b/>
          <w:sz w:val="21"/>
          <w:szCs w:val="21"/>
        </w:rPr>
        <w:t>13</w:t>
      </w:r>
      <w:r w:rsidR="00670F29" w:rsidRPr="00F6189C">
        <w:rPr>
          <w:rFonts w:ascii="Cambria" w:hAnsi="Cambria" w:cs="Times New Roman"/>
          <w:b/>
          <w:sz w:val="21"/>
          <w:szCs w:val="21"/>
        </w:rPr>
        <w:t>]</w:t>
      </w:r>
    </w:p>
    <w:tbl>
      <w:tblPr>
        <w:tblStyle w:val="a3"/>
        <w:tblW w:w="5925" w:type="dxa"/>
        <w:tblInd w:w="19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260"/>
        <w:gridCol w:w="2665"/>
      </w:tblGrid>
      <w:tr w:rsidR="00411562" w:rsidRPr="00F6189C" w:rsidTr="00F6189C">
        <w:tc>
          <w:tcPr>
            <w:tcW w:w="3260" w:type="dxa"/>
            <w:shd w:val="clear" w:color="auto" w:fill="D9D9D9" w:themeFill="background1" w:themeFillShade="D9"/>
          </w:tcPr>
          <w:p w:rsidR="00411562" w:rsidRPr="00F6189C" w:rsidRDefault="00411562" w:rsidP="00A95BCD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 xml:space="preserve">Степень загрязненности </w:t>
            </w:r>
          </w:p>
        </w:tc>
        <w:tc>
          <w:tcPr>
            <w:tcW w:w="2665" w:type="dxa"/>
            <w:shd w:val="clear" w:color="auto" w:fill="D9D9D9" w:themeFill="background1" w:themeFillShade="D9"/>
          </w:tcPr>
          <w:p w:rsidR="00411562" w:rsidRPr="00F6189C" w:rsidRDefault="00411562" w:rsidP="00A95BCD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БПК</w:t>
            </w:r>
            <w:r w:rsidRPr="00F6189C">
              <w:rPr>
                <w:rFonts w:ascii="Cambria" w:hAnsi="Cambria" w:cs="Times New Roman"/>
                <w:sz w:val="21"/>
                <w:szCs w:val="21"/>
                <w:vertAlign w:val="subscript"/>
              </w:rPr>
              <w:t>5</w:t>
            </w:r>
            <w:r w:rsidRPr="00F6189C">
              <w:rPr>
                <w:rFonts w:ascii="Cambria" w:hAnsi="Cambria" w:cs="Times New Roman"/>
                <w:sz w:val="21"/>
                <w:szCs w:val="21"/>
              </w:rPr>
              <w:t>, мгО</w:t>
            </w:r>
            <w:proofErr w:type="gramStart"/>
            <w:r w:rsidRPr="00F6189C">
              <w:rPr>
                <w:rFonts w:ascii="Cambria" w:hAnsi="Cambria" w:cs="Times New Roman"/>
                <w:sz w:val="21"/>
                <w:szCs w:val="21"/>
                <w:vertAlign w:val="subscript"/>
              </w:rPr>
              <w:t>2</w:t>
            </w:r>
            <w:proofErr w:type="gramEnd"/>
            <w:r w:rsidRPr="00F6189C">
              <w:rPr>
                <w:rFonts w:ascii="Cambria" w:hAnsi="Cambria" w:cs="Times New Roman"/>
                <w:sz w:val="21"/>
                <w:szCs w:val="21"/>
              </w:rPr>
              <w:t>/л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Очень чистые воды</w:t>
            </w:r>
          </w:p>
        </w:tc>
        <w:tc>
          <w:tcPr>
            <w:tcW w:w="2665" w:type="dxa"/>
            <w:vAlign w:val="center"/>
          </w:tcPr>
          <w:p w:rsidR="00411562" w:rsidRPr="00F6189C" w:rsidRDefault="00411562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0,5– ,0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Чистые воды</w:t>
            </w:r>
          </w:p>
        </w:tc>
        <w:tc>
          <w:tcPr>
            <w:tcW w:w="2665" w:type="dxa"/>
            <w:vAlign w:val="center"/>
          </w:tcPr>
          <w:p w:rsidR="00411562" w:rsidRPr="00F6189C" w:rsidRDefault="00031A4B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1,1–</w:t>
            </w:r>
            <w:r w:rsidR="00411562" w:rsidRPr="00F6189C">
              <w:rPr>
                <w:rFonts w:ascii="Cambria" w:hAnsi="Cambria" w:cs="Times New Roman"/>
                <w:sz w:val="21"/>
                <w:szCs w:val="21"/>
              </w:rPr>
              <w:t>1,9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Умеренно загрязненные воды</w:t>
            </w:r>
          </w:p>
        </w:tc>
        <w:tc>
          <w:tcPr>
            <w:tcW w:w="2665" w:type="dxa"/>
            <w:vAlign w:val="center"/>
          </w:tcPr>
          <w:p w:rsidR="00411562" w:rsidRPr="00F6189C" w:rsidRDefault="00031A4B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2,0–</w:t>
            </w:r>
            <w:r w:rsidR="00411562" w:rsidRPr="00F6189C">
              <w:rPr>
                <w:rFonts w:ascii="Cambria" w:hAnsi="Cambria" w:cs="Times New Roman"/>
                <w:sz w:val="21"/>
                <w:szCs w:val="21"/>
              </w:rPr>
              <w:t>2,9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Загрязненные</w:t>
            </w:r>
            <w:r w:rsidR="00344752" w:rsidRPr="00F6189C">
              <w:rPr>
                <w:rFonts w:ascii="Cambria" w:hAnsi="Cambria" w:cs="Times New Roman"/>
                <w:sz w:val="21"/>
                <w:szCs w:val="21"/>
              </w:rPr>
              <w:t xml:space="preserve"> воды</w:t>
            </w:r>
          </w:p>
        </w:tc>
        <w:tc>
          <w:tcPr>
            <w:tcW w:w="2665" w:type="dxa"/>
            <w:vAlign w:val="center"/>
          </w:tcPr>
          <w:p w:rsidR="00411562" w:rsidRPr="00F6189C" w:rsidRDefault="00031A4B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3,0–</w:t>
            </w:r>
            <w:r w:rsidR="00411562" w:rsidRPr="00F6189C">
              <w:rPr>
                <w:rFonts w:ascii="Cambria" w:hAnsi="Cambria" w:cs="Times New Roman"/>
                <w:sz w:val="21"/>
                <w:szCs w:val="21"/>
              </w:rPr>
              <w:t>3,9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Грязные</w:t>
            </w:r>
            <w:r w:rsidR="00344752" w:rsidRPr="00F6189C">
              <w:rPr>
                <w:rFonts w:ascii="Cambria" w:hAnsi="Cambria" w:cs="Times New Roman"/>
                <w:sz w:val="21"/>
                <w:szCs w:val="21"/>
              </w:rPr>
              <w:t xml:space="preserve"> воды</w:t>
            </w:r>
          </w:p>
        </w:tc>
        <w:tc>
          <w:tcPr>
            <w:tcW w:w="2665" w:type="dxa"/>
            <w:vAlign w:val="center"/>
          </w:tcPr>
          <w:p w:rsidR="00411562" w:rsidRPr="00F6189C" w:rsidRDefault="00031A4B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4,0–</w:t>
            </w:r>
            <w:r w:rsidR="00411562" w:rsidRPr="00F6189C">
              <w:rPr>
                <w:rFonts w:ascii="Cambria" w:hAnsi="Cambria" w:cs="Times New Roman"/>
                <w:sz w:val="21"/>
                <w:szCs w:val="21"/>
              </w:rPr>
              <w:t>10,0</w:t>
            </w:r>
          </w:p>
        </w:tc>
      </w:tr>
      <w:tr w:rsidR="00411562" w:rsidRPr="00F6189C" w:rsidTr="00F6189C">
        <w:tc>
          <w:tcPr>
            <w:tcW w:w="3260" w:type="dxa"/>
          </w:tcPr>
          <w:p w:rsidR="00411562" w:rsidRPr="00F6189C" w:rsidRDefault="00411562" w:rsidP="00A95BCD">
            <w:pPr>
              <w:spacing w:line="276" w:lineRule="auto"/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Очень грязные</w:t>
            </w:r>
            <w:r w:rsidR="00344752" w:rsidRPr="00F6189C">
              <w:rPr>
                <w:rFonts w:ascii="Cambria" w:hAnsi="Cambria" w:cs="Times New Roman"/>
                <w:sz w:val="21"/>
                <w:szCs w:val="21"/>
              </w:rPr>
              <w:t xml:space="preserve"> воды</w:t>
            </w:r>
          </w:p>
        </w:tc>
        <w:tc>
          <w:tcPr>
            <w:tcW w:w="2665" w:type="dxa"/>
            <w:vAlign w:val="center"/>
          </w:tcPr>
          <w:p w:rsidR="00411562" w:rsidRPr="00F6189C" w:rsidRDefault="005F61AF" w:rsidP="00F6189C">
            <w:pPr>
              <w:spacing w:line="276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F6189C">
              <w:rPr>
                <w:rFonts w:ascii="Cambria" w:hAnsi="Cambria" w:cs="Times New Roman"/>
                <w:sz w:val="21"/>
                <w:szCs w:val="21"/>
              </w:rPr>
              <w:t>более</w:t>
            </w:r>
            <w:r w:rsidR="00411562" w:rsidRPr="00F6189C">
              <w:rPr>
                <w:rFonts w:ascii="Cambria" w:hAnsi="Cambria" w:cs="Times New Roman"/>
                <w:sz w:val="21"/>
                <w:szCs w:val="21"/>
              </w:rPr>
              <w:t xml:space="preserve"> 10</w:t>
            </w:r>
            <w:r w:rsidR="0037283C" w:rsidRPr="00F6189C">
              <w:rPr>
                <w:rFonts w:ascii="Cambria" w:hAnsi="Cambria" w:cs="Times New Roman"/>
                <w:sz w:val="21"/>
                <w:szCs w:val="21"/>
              </w:rPr>
              <w:t>,0</w:t>
            </w:r>
          </w:p>
        </w:tc>
      </w:tr>
    </w:tbl>
    <w:p w:rsidR="00411562" w:rsidRPr="00F6189C" w:rsidRDefault="00411562" w:rsidP="00F6189C">
      <w:pPr>
        <w:spacing w:after="0" w:line="240" w:lineRule="auto"/>
        <w:ind w:firstLine="709"/>
        <w:jc w:val="both"/>
        <w:rPr>
          <w:rFonts w:ascii="Cambria" w:hAnsi="Cambria" w:cs="Times New Roman"/>
          <w:sz w:val="16"/>
          <w:szCs w:val="16"/>
        </w:rPr>
      </w:pPr>
    </w:p>
    <w:p w:rsidR="002D6852" w:rsidRPr="00A95BCD" w:rsidRDefault="002D6852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Большое количество органического вещества в воде снижает ее потребительские качества; в водах, богатых о</w:t>
      </w:r>
      <w:r w:rsidRPr="00A95BCD">
        <w:rPr>
          <w:rFonts w:ascii="Cambria" w:hAnsi="Cambria" w:cs="Times New Roman"/>
        </w:rPr>
        <w:t>р</w:t>
      </w:r>
      <w:r w:rsidRPr="00A95BCD">
        <w:rPr>
          <w:rFonts w:ascii="Cambria" w:hAnsi="Cambria" w:cs="Times New Roman"/>
        </w:rPr>
        <w:t>ганическим веществом</w:t>
      </w:r>
      <w:r w:rsidR="00031A4B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снижается </w:t>
      </w:r>
      <w:proofErr w:type="spellStart"/>
      <w:r w:rsidRPr="00A95BCD">
        <w:rPr>
          <w:rFonts w:ascii="Cambria" w:hAnsi="Cambria" w:cs="Times New Roman"/>
        </w:rPr>
        <w:t>биопродуктивность</w:t>
      </w:r>
      <w:proofErr w:type="spellEnd"/>
      <w:r w:rsidRPr="00A95BCD">
        <w:rPr>
          <w:rFonts w:ascii="Cambria" w:hAnsi="Cambria" w:cs="Times New Roman"/>
        </w:rPr>
        <w:t xml:space="preserve"> и </w:t>
      </w:r>
      <w:proofErr w:type="spellStart"/>
      <w:r w:rsidRPr="00A95BCD">
        <w:rPr>
          <w:rFonts w:ascii="Cambria" w:hAnsi="Cambria" w:cs="Times New Roman"/>
        </w:rPr>
        <w:t>биоразнообразие</w:t>
      </w:r>
      <w:proofErr w:type="spellEnd"/>
      <w:r w:rsidRPr="00A95BCD">
        <w:rPr>
          <w:rFonts w:ascii="Cambria" w:hAnsi="Cambria" w:cs="Times New Roman"/>
        </w:rPr>
        <w:t xml:space="preserve">, из-за обилия органических кислот </w:t>
      </w:r>
      <w:proofErr w:type="spellStart"/>
      <w:r w:rsidRPr="00A95BCD">
        <w:rPr>
          <w:rFonts w:ascii="Cambria" w:hAnsi="Cambria" w:cs="Times New Roman"/>
        </w:rPr>
        <w:t>рН</w:t>
      </w:r>
      <w:proofErr w:type="spellEnd"/>
      <w:r w:rsidRPr="00A95BCD">
        <w:rPr>
          <w:rFonts w:ascii="Cambria" w:hAnsi="Cambria" w:cs="Times New Roman"/>
        </w:rPr>
        <w:t xml:space="preserve"> т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 xml:space="preserve">ких вод </w:t>
      </w:r>
      <w:proofErr w:type="gramStart"/>
      <w:r w:rsidRPr="00A95BCD">
        <w:rPr>
          <w:rFonts w:ascii="Cambria" w:hAnsi="Cambria" w:cs="Times New Roman"/>
        </w:rPr>
        <w:t>существенно понижено</w:t>
      </w:r>
      <w:proofErr w:type="gramEnd"/>
      <w:r w:rsidRPr="00A95BCD">
        <w:rPr>
          <w:rFonts w:ascii="Cambria" w:hAnsi="Cambria" w:cs="Times New Roman"/>
        </w:rPr>
        <w:t>. Богатые органикой воды характерны для северных территорий, имеют характерную желтоватую или коричневатую (вплоть до бурого цвета) окраску. Богаты о</w:t>
      </w:r>
      <w:r w:rsidR="00031A4B" w:rsidRPr="00A95BCD">
        <w:rPr>
          <w:rFonts w:ascii="Cambria" w:hAnsi="Cambria" w:cs="Times New Roman"/>
        </w:rPr>
        <w:t xml:space="preserve">рганическими веществами </w:t>
      </w:r>
      <w:r w:rsidRPr="00A95BCD">
        <w:rPr>
          <w:rFonts w:ascii="Cambria" w:hAnsi="Cambria" w:cs="Times New Roman"/>
        </w:rPr>
        <w:t xml:space="preserve"> воды </w:t>
      </w:r>
      <w:r w:rsidR="00031A4B" w:rsidRPr="00A95BCD">
        <w:rPr>
          <w:rFonts w:ascii="Cambria" w:hAnsi="Cambria" w:cs="Times New Roman"/>
        </w:rPr>
        <w:t>боло</w:t>
      </w:r>
      <w:r w:rsidR="00031A4B" w:rsidRPr="00A95BCD">
        <w:rPr>
          <w:rFonts w:ascii="Cambria" w:hAnsi="Cambria" w:cs="Times New Roman"/>
        </w:rPr>
        <w:t>т</w:t>
      </w:r>
      <w:r w:rsidR="00031A4B" w:rsidRPr="00A95BCD">
        <w:rPr>
          <w:rFonts w:ascii="Cambria" w:hAnsi="Cambria" w:cs="Times New Roman"/>
        </w:rPr>
        <w:t xml:space="preserve">ных речек </w:t>
      </w:r>
      <w:r w:rsidRPr="00A95BCD">
        <w:rPr>
          <w:rFonts w:ascii="Cambria" w:hAnsi="Cambria" w:cs="Times New Roman"/>
        </w:rPr>
        <w:t>и</w:t>
      </w:r>
      <w:r w:rsidR="00031A4B" w:rsidRPr="00A95BCD">
        <w:rPr>
          <w:rFonts w:ascii="Cambria" w:hAnsi="Cambria" w:cs="Times New Roman"/>
        </w:rPr>
        <w:t xml:space="preserve"> болотных озерков</w:t>
      </w:r>
      <w:r w:rsidRPr="00A95BCD">
        <w:rPr>
          <w:rFonts w:ascii="Cambria" w:hAnsi="Cambria" w:cs="Times New Roman"/>
        </w:rPr>
        <w:t>.</w:t>
      </w:r>
    </w:p>
    <w:p w:rsidR="002D6852" w:rsidRPr="00A95BCD" w:rsidRDefault="002D6852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При всем негативном влиянии органического вещес</w:t>
      </w:r>
      <w:r w:rsidRPr="00A95BCD">
        <w:rPr>
          <w:rFonts w:ascii="Cambria" w:hAnsi="Cambria" w:cs="Times New Roman"/>
        </w:rPr>
        <w:t>т</w:t>
      </w:r>
      <w:r w:rsidRPr="00A95BCD">
        <w:rPr>
          <w:rFonts w:ascii="Cambria" w:hAnsi="Cambria" w:cs="Times New Roman"/>
        </w:rPr>
        <w:t xml:space="preserve">ва </w:t>
      </w:r>
      <w:r w:rsidR="00F669D6" w:rsidRPr="00A95BCD">
        <w:rPr>
          <w:rFonts w:ascii="Cambria" w:hAnsi="Cambria" w:cs="Times New Roman"/>
        </w:rPr>
        <w:t xml:space="preserve">естественного происхождения </w:t>
      </w:r>
      <w:r w:rsidR="00031A4B" w:rsidRPr="00A95BCD">
        <w:rPr>
          <w:rFonts w:ascii="Cambria" w:hAnsi="Cambria" w:cs="Times New Roman"/>
        </w:rPr>
        <w:t>на качество воды</w:t>
      </w:r>
      <w:r w:rsidRPr="00A95BCD">
        <w:rPr>
          <w:rFonts w:ascii="Cambria" w:hAnsi="Cambria" w:cs="Times New Roman"/>
        </w:rPr>
        <w:t xml:space="preserve"> следует сказать доброе слово об органических донных отложениях, формирующихся на дне озер при дефиците кислорода (и при наличии вредного </w:t>
      </w:r>
      <w:r w:rsidRPr="00A95BCD">
        <w:rPr>
          <w:rFonts w:ascii="Cambria" w:hAnsi="Cambria" w:cs="Times New Roman"/>
          <w:lang w:val="en-US"/>
        </w:rPr>
        <w:t>H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  <w:lang w:val="en-US"/>
        </w:rPr>
        <w:t>S</w:t>
      </w:r>
      <w:r w:rsidRPr="00A95BCD">
        <w:rPr>
          <w:rFonts w:ascii="Cambria" w:hAnsi="Cambria" w:cs="Times New Roman"/>
        </w:rPr>
        <w:t>). Формирующиеся в таких усл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виях сапропели являются лечебными грязями, содержат в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тамины, успешно залечивают раны (в них нет болезнетво</w:t>
      </w:r>
      <w:r w:rsidRPr="00A95BCD">
        <w:rPr>
          <w:rFonts w:ascii="Cambria" w:hAnsi="Cambria" w:cs="Times New Roman"/>
        </w:rPr>
        <w:t>р</w:t>
      </w:r>
      <w:r w:rsidRPr="00A95BCD">
        <w:rPr>
          <w:rFonts w:ascii="Cambria" w:hAnsi="Cambria" w:cs="Times New Roman"/>
        </w:rPr>
        <w:t>ных бактерий), при использовании в грязелечебницах сп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собствуют оптимальному лечебному прогреву тканей чел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века, снимают воспалительные процессы и нормализуют нервную систему</w:t>
      </w:r>
      <w:r w:rsidR="00F669D6" w:rsidRPr="00A95BCD">
        <w:rPr>
          <w:rFonts w:ascii="Cambria" w:hAnsi="Cambria" w:cs="Times New Roman"/>
        </w:rPr>
        <w:t>.</w:t>
      </w:r>
    </w:p>
    <w:p w:rsidR="009D27BD" w:rsidRPr="00A95BCD" w:rsidRDefault="00570840" w:rsidP="0004615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К сожалению, в результате деятельности человека к естественным органическим соединениям добавляются еще искусственно синтезированные. Помимо смытого вещества из распаханных почв</w:t>
      </w:r>
      <w:r w:rsidR="009D27BD" w:rsidRPr="00A95BCD">
        <w:rPr>
          <w:rFonts w:ascii="Cambria" w:hAnsi="Cambria" w:cs="Times New Roman"/>
        </w:rPr>
        <w:t>, навоз</w:t>
      </w:r>
      <w:r w:rsidRPr="00A95BCD">
        <w:rPr>
          <w:rFonts w:ascii="Cambria" w:hAnsi="Cambria" w:cs="Times New Roman"/>
        </w:rPr>
        <w:t>а</w:t>
      </w:r>
      <w:r w:rsidR="009D27BD" w:rsidRPr="00A95BCD">
        <w:rPr>
          <w:rFonts w:ascii="Cambria" w:hAnsi="Cambria" w:cs="Times New Roman"/>
        </w:rPr>
        <w:t xml:space="preserve">, </w:t>
      </w:r>
      <w:r w:rsidRPr="00A95BCD">
        <w:rPr>
          <w:rFonts w:ascii="Cambria" w:hAnsi="Cambria" w:cs="Times New Roman"/>
        </w:rPr>
        <w:t>в реки и озера попадают орг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нические вещества</w:t>
      </w:r>
      <w:r w:rsidR="009D27BD" w:rsidRPr="00A95BCD">
        <w:rPr>
          <w:rFonts w:ascii="Cambria" w:hAnsi="Cambria" w:cs="Times New Roman"/>
        </w:rPr>
        <w:t xml:space="preserve"> </w:t>
      </w:r>
      <w:r w:rsidR="002D6852" w:rsidRPr="00A95BCD">
        <w:rPr>
          <w:rFonts w:ascii="Cambria" w:hAnsi="Cambria" w:cs="Times New Roman"/>
        </w:rPr>
        <w:t>с выраженным токсическим эффектом (а в отдельных случаях и с канцерогенными, и мутагенными эффектами)</w:t>
      </w:r>
      <w:r w:rsidR="009D27BD" w:rsidRPr="00A95BCD">
        <w:rPr>
          <w:rFonts w:ascii="Cambria" w:hAnsi="Cambria" w:cs="Times New Roman"/>
        </w:rPr>
        <w:t xml:space="preserve"> – </w:t>
      </w:r>
      <w:r w:rsidRPr="00A95BCD">
        <w:rPr>
          <w:rFonts w:ascii="Cambria" w:hAnsi="Cambria" w:cs="Times New Roman"/>
        </w:rPr>
        <w:t>стоки кожевенных предприятий, нефтепр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дукты, фенолы, </w:t>
      </w:r>
      <w:proofErr w:type="spellStart"/>
      <w:r w:rsidRPr="00A95BCD">
        <w:rPr>
          <w:rFonts w:ascii="Cambria" w:hAnsi="Cambria" w:cs="Times New Roman"/>
        </w:rPr>
        <w:t>диоксины</w:t>
      </w:r>
      <w:proofErr w:type="spellEnd"/>
      <w:r w:rsidRPr="00A95BCD">
        <w:rPr>
          <w:rFonts w:ascii="Cambria" w:hAnsi="Cambria" w:cs="Times New Roman"/>
        </w:rPr>
        <w:t xml:space="preserve"> и пестициды и даже лекарстве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 xml:space="preserve">ные вещества (гормоны и антибиотики). Попадание </w:t>
      </w:r>
      <w:proofErr w:type="spellStart"/>
      <w:r w:rsidRPr="00A95BCD">
        <w:rPr>
          <w:rFonts w:ascii="Cambria" w:hAnsi="Cambria" w:cs="Times New Roman"/>
        </w:rPr>
        <w:t>дио</w:t>
      </w:r>
      <w:r w:rsidRPr="00A95BCD">
        <w:rPr>
          <w:rFonts w:ascii="Cambria" w:hAnsi="Cambria" w:cs="Times New Roman"/>
        </w:rPr>
        <w:t>к</w:t>
      </w:r>
      <w:r w:rsidRPr="00A95BCD">
        <w:rPr>
          <w:rFonts w:ascii="Cambria" w:hAnsi="Cambria" w:cs="Times New Roman"/>
        </w:rPr>
        <w:t>синов</w:t>
      </w:r>
      <w:proofErr w:type="spellEnd"/>
      <w:r w:rsidRPr="00A95BCD">
        <w:rPr>
          <w:rFonts w:ascii="Cambria" w:hAnsi="Cambria" w:cs="Times New Roman"/>
        </w:rPr>
        <w:t>,</w:t>
      </w:r>
      <w:r w:rsidR="00F669D6" w:rsidRPr="00A95BCD">
        <w:rPr>
          <w:rFonts w:ascii="Cambria" w:hAnsi="Cambria" w:cs="Times New Roman"/>
        </w:rPr>
        <w:t xml:space="preserve"> пест</w:t>
      </w:r>
      <w:r w:rsidRPr="00A95BCD">
        <w:rPr>
          <w:rFonts w:ascii="Cambria" w:hAnsi="Cambria" w:cs="Times New Roman"/>
        </w:rPr>
        <w:t xml:space="preserve">ицидов, отдельных лекарственных веществ в </w:t>
      </w:r>
      <w:proofErr w:type="spellStart"/>
      <w:r w:rsidRPr="00A95BCD">
        <w:rPr>
          <w:rFonts w:ascii="Cambria" w:hAnsi="Cambria" w:cs="Times New Roman"/>
        </w:rPr>
        <w:t>гидробиоценозы</w:t>
      </w:r>
      <w:proofErr w:type="spellEnd"/>
      <w:r w:rsidR="00F669D6" w:rsidRPr="00A95BCD">
        <w:rPr>
          <w:rFonts w:ascii="Cambria" w:hAnsi="Cambria" w:cs="Times New Roman"/>
        </w:rPr>
        <w:t xml:space="preserve"> приводит к их разрушению и представляет опасность для самого человека.</w:t>
      </w:r>
    </w:p>
    <w:p w:rsidR="000B3632" w:rsidRPr="00A95BCD" w:rsidRDefault="000B3632" w:rsidP="00A95BCD">
      <w:pPr>
        <w:spacing w:after="0"/>
        <w:ind w:firstLine="709"/>
        <w:jc w:val="both"/>
        <w:rPr>
          <w:rFonts w:ascii="Cambria" w:hAnsi="Cambria" w:cs="Times New Roman"/>
        </w:rPr>
      </w:pPr>
    </w:p>
    <w:p w:rsidR="00042C4B" w:rsidRPr="00A95BCD" w:rsidRDefault="00042C4B" w:rsidP="00A95BCD">
      <w:pPr>
        <w:spacing w:after="0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br w:type="page"/>
      </w:r>
    </w:p>
    <w:p w:rsidR="00F302C2" w:rsidRDefault="00F302C2" w:rsidP="00F302C2">
      <w:pPr>
        <w:keepNext/>
        <w:spacing w:before="240" w:after="240"/>
        <w:jc w:val="center"/>
        <w:rPr>
          <w:rFonts w:ascii="Cambria" w:hAnsi="Cambria" w:cs="Times New Roman"/>
          <w:b/>
          <w:caps/>
        </w:rPr>
      </w:pPr>
      <w:r w:rsidRPr="00F302C2">
        <w:rPr>
          <w:rFonts w:ascii="Cambria" w:hAnsi="Cambria" w:cs="Times New Roman"/>
          <w:b/>
          <w:caps/>
          <w:noProof/>
          <w:lang w:eastAsia="ru-RU"/>
        </w:rPr>
        <w:drawing>
          <wp:inline distT="0" distB="0" distL="0" distR="0">
            <wp:extent cx="1342683" cy="219807"/>
            <wp:effectExtent l="19050" t="0" r="0" b="0"/>
            <wp:docPr id="25" name="Рисунок 1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4B" w:rsidRPr="00A95BCD" w:rsidRDefault="00042C4B" w:rsidP="00F302C2">
      <w:pPr>
        <w:keepNext/>
        <w:spacing w:before="240" w:after="240"/>
        <w:jc w:val="center"/>
        <w:rPr>
          <w:rFonts w:ascii="Cambria" w:hAnsi="Cambria" w:cs="Times New Roman"/>
          <w:b/>
          <w:caps/>
        </w:rPr>
      </w:pPr>
      <w:r w:rsidRPr="00A95BCD">
        <w:rPr>
          <w:rFonts w:ascii="Cambria" w:hAnsi="Cambria" w:cs="Times New Roman"/>
          <w:b/>
          <w:caps/>
        </w:rPr>
        <w:t>Глава 7. Качество воды</w:t>
      </w:r>
    </w:p>
    <w:p w:rsidR="00D72584" w:rsidRPr="00A95BCD" w:rsidRDefault="00817DBD" w:rsidP="009D489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Качество воды – </w:t>
      </w:r>
      <w:r w:rsidR="00701C2B" w:rsidRPr="00A95BCD">
        <w:rPr>
          <w:rFonts w:ascii="Cambria" w:hAnsi="Cambria" w:cs="Times New Roman"/>
        </w:rPr>
        <w:t>комп</w:t>
      </w:r>
      <w:r w:rsidR="00411EBE" w:rsidRPr="00A95BCD">
        <w:rPr>
          <w:rFonts w:ascii="Cambria" w:hAnsi="Cambria" w:cs="Times New Roman"/>
        </w:rPr>
        <w:t>лексный показатель, характер</w:t>
      </w:r>
      <w:r w:rsidR="00411EBE" w:rsidRPr="00A95BCD">
        <w:rPr>
          <w:rFonts w:ascii="Cambria" w:hAnsi="Cambria" w:cs="Times New Roman"/>
        </w:rPr>
        <w:t>и</w:t>
      </w:r>
      <w:r w:rsidR="00411EBE" w:rsidRPr="00A95BCD">
        <w:rPr>
          <w:rFonts w:ascii="Cambria" w:hAnsi="Cambria" w:cs="Times New Roman"/>
        </w:rPr>
        <w:t xml:space="preserve">зующий </w:t>
      </w:r>
      <w:r w:rsidR="00074FFD" w:rsidRPr="00A95BCD">
        <w:rPr>
          <w:rFonts w:ascii="Cambria" w:hAnsi="Cambria" w:cs="Times New Roman"/>
        </w:rPr>
        <w:t xml:space="preserve">долговременное состояние воды, безопасное для </w:t>
      </w:r>
      <w:r w:rsidRPr="00A95BCD">
        <w:rPr>
          <w:rFonts w:ascii="Cambria" w:hAnsi="Cambria" w:cs="Times New Roman"/>
        </w:rPr>
        <w:t xml:space="preserve">существования </w:t>
      </w:r>
      <w:r w:rsidR="00074FFD" w:rsidRPr="00A95BCD">
        <w:rPr>
          <w:rFonts w:ascii="Cambria" w:hAnsi="Cambria" w:cs="Times New Roman"/>
        </w:rPr>
        <w:t xml:space="preserve">и развития </w:t>
      </w:r>
      <w:proofErr w:type="spellStart"/>
      <w:r w:rsidRPr="00A95BCD">
        <w:rPr>
          <w:rFonts w:ascii="Cambria" w:hAnsi="Cambria" w:cs="Times New Roman"/>
        </w:rPr>
        <w:t>гидробиоценоза</w:t>
      </w:r>
      <w:proofErr w:type="spellEnd"/>
      <w:r w:rsidRPr="00A95BCD">
        <w:rPr>
          <w:rFonts w:ascii="Cambria" w:hAnsi="Cambria" w:cs="Times New Roman"/>
        </w:rPr>
        <w:t xml:space="preserve"> и здоровья ч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ловека. </w:t>
      </w:r>
      <w:r w:rsidR="00E82916" w:rsidRPr="00A95BCD">
        <w:rPr>
          <w:rFonts w:ascii="Cambria" w:hAnsi="Cambria" w:cs="Times New Roman"/>
        </w:rPr>
        <w:t>Также под качеством воды понимается характер</w:t>
      </w:r>
      <w:r w:rsidR="00E82916" w:rsidRPr="00A95BCD">
        <w:rPr>
          <w:rFonts w:ascii="Cambria" w:hAnsi="Cambria" w:cs="Times New Roman"/>
        </w:rPr>
        <w:t>и</w:t>
      </w:r>
      <w:r w:rsidR="00E82916" w:rsidRPr="00A95BCD">
        <w:rPr>
          <w:rFonts w:ascii="Cambria" w:hAnsi="Cambria" w:cs="Times New Roman"/>
        </w:rPr>
        <w:t xml:space="preserve">стика ее состава и свойств, определяющая ее пригодность для конкретных видов водопользования. </w:t>
      </w:r>
      <w:r w:rsidR="00D72584" w:rsidRPr="00A95BCD">
        <w:rPr>
          <w:rFonts w:ascii="Cambria" w:hAnsi="Cambria" w:cs="Times New Roman"/>
        </w:rPr>
        <w:t>Принцип опред</w:t>
      </w:r>
      <w:r w:rsidR="00D72584" w:rsidRPr="00A95BCD">
        <w:rPr>
          <w:rFonts w:ascii="Cambria" w:hAnsi="Cambria" w:cs="Times New Roman"/>
        </w:rPr>
        <w:t>е</w:t>
      </w:r>
      <w:r w:rsidR="00D72584" w:rsidRPr="00A95BCD">
        <w:rPr>
          <w:rFonts w:ascii="Cambria" w:hAnsi="Cambria" w:cs="Times New Roman"/>
        </w:rPr>
        <w:t xml:space="preserve">ления </w:t>
      </w:r>
      <w:r w:rsidR="00A11B24" w:rsidRPr="00A95BCD">
        <w:rPr>
          <w:rFonts w:ascii="Cambria" w:hAnsi="Cambria" w:cs="Times New Roman"/>
        </w:rPr>
        <w:t>качества – сравнение концентрации/уровня возде</w:t>
      </w:r>
      <w:r w:rsidR="00A11B24" w:rsidRPr="00A95BCD">
        <w:rPr>
          <w:rFonts w:ascii="Cambria" w:hAnsi="Cambria" w:cs="Times New Roman"/>
        </w:rPr>
        <w:t>й</w:t>
      </w:r>
      <w:r w:rsidR="00A11B24" w:rsidRPr="00A95BCD">
        <w:rPr>
          <w:rFonts w:ascii="Cambria" w:hAnsi="Cambria" w:cs="Times New Roman"/>
        </w:rPr>
        <w:t>ствия конкретного вещества</w:t>
      </w:r>
      <w:r w:rsidR="00D72584" w:rsidRPr="00A95BCD">
        <w:rPr>
          <w:rFonts w:ascii="Cambria" w:hAnsi="Cambria" w:cs="Times New Roman"/>
        </w:rPr>
        <w:t xml:space="preserve"> с установленной </w:t>
      </w:r>
      <w:r w:rsidR="00A11B24" w:rsidRPr="00A95BCD">
        <w:rPr>
          <w:rFonts w:ascii="Cambria" w:hAnsi="Cambria" w:cs="Times New Roman"/>
        </w:rPr>
        <w:t>для этого в</w:t>
      </w:r>
      <w:r w:rsidR="00A11B24" w:rsidRPr="00A95BCD">
        <w:rPr>
          <w:rFonts w:ascii="Cambria" w:hAnsi="Cambria" w:cs="Times New Roman"/>
        </w:rPr>
        <w:t>е</w:t>
      </w:r>
      <w:r w:rsidR="00A11B24" w:rsidRPr="00A95BCD">
        <w:rPr>
          <w:rFonts w:ascii="Cambria" w:hAnsi="Cambria" w:cs="Times New Roman"/>
        </w:rPr>
        <w:t xml:space="preserve">щества </w:t>
      </w:r>
      <w:r w:rsidR="00D72584" w:rsidRPr="00A95BCD">
        <w:rPr>
          <w:rFonts w:ascii="Cambria" w:hAnsi="Cambria" w:cs="Times New Roman"/>
        </w:rPr>
        <w:t>нормой. При</w:t>
      </w:r>
      <w:r w:rsidR="00D365F0" w:rsidRPr="00A95BCD">
        <w:rPr>
          <w:rFonts w:ascii="Cambria" w:hAnsi="Cambria" w:cs="Times New Roman"/>
        </w:rPr>
        <w:t xml:space="preserve"> значении отношения концентрации</w:t>
      </w:r>
      <w:r w:rsidR="00D72584" w:rsidRPr="00A95BCD">
        <w:rPr>
          <w:rFonts w:ascii="Cambria" w:hAnsi="Cambria" w:cs="Times New Roman"/>
        </w:rPr>
        <w:t xml:space="preserve"> вещества (</w:t>
      </w:r>
      <w:r w:rsidR="00447E82" w:rsidRPr="00A95BCD">
        <w:rPr>
          <w:rFonts w:ascii="Cambria" w:hAnsi="Cambria" w:cs="Times New Roman"/>
        </w:rPr>
        <w:t>С</w:t>
      </w:r>
      <w:proofErr w:type="spellStart"/>
      <w:proofErr w:type="gramStart"/>
      <w:r w:rsidR="00D72584" w:rsidRPr="00A95BCD">
        <w:rPr>
          <w:rFonts w:ascii="Cambria" w:hAnsi="Cambria" w:cs="Times New Roman"/>
          <w:lang w:val="en-US"/>
        </w:rPr>
        <w:t>i</w:t>
      </w:r>
      <w:proofErr w:type="spellEnd"/>
      <w:proofErr w:type="gramEnd"/>
      <w:r w:rsidR="00D72584" w:rsidRPr="00A95BCD">
        <w:rPr>
          <w:rFonts w:ascii="Cambria" w:hAnsi="Cambria" w:cs="Times New Roman"/>
        </w:rPr>
        <w:t xml:space="preserve">) к предельной допустимой концентрации </w:t>
      </w:r>
      <w:r w:rsidR="00DF4364" w:rsidRPr="00A95BCD">
        <w:rPr>
          <w:rFonts w:ascii="Cambria" w:hAnsi="Cambria" w:cs="Times New Roman"/>
        </w:rPr>
        <w:t xml:space="preserve">этого вещества </w:t>
      </w:r>
      <w:r w:rsidR="00D72584" w:rsidRPr="00A95BCD">
        <w:rPr>
          <w:rFonts w:ascii="Cambria" w:hAnsi="Cambria" w:cs="Times New Roman"/>
        </w:rPr>
        <w:t>(</w:t>
      </w:r>
      <w:r w:rsidR="00447E82" w:rsidRPr="00A95BCD">
        <w:rPr>
          <w:rFonts w:ascii="Cambria" w:hAnsi="Cambria" w:cs="Times New Roman"/>
        </w:rPr>
        <w:t>ПДК</w:t>
      </w:r>
      <w:proofErr w:type="spellStart"/>
      <w:r w:rsidR="00D72584" w:rsidRPr="00A95BCD">
        <w:rPr>
          <w:rFonts w:ascii="Cambria" w:hAnsi="Cambria" w:cs="Times New Roman"/>
          <w:lang w:val="en-US"/>
        </w:rPr>
        <w:t>i</w:t>
      </w:r>
      <w:proofErr w:type="spellEnd"/>
      <w:r w:rsidR="00D72584" w:rsidRPr="00A95BCD">
        <w:rPr>
          <w:rFonts w:ascii="Cambria" w:hAnsi="Cambria" w:cs="Times New Roman"/>
        </w:rPr>
        <w:t>) менее единицы (или</w:t>
      </w:r>
      <w:r w:rsidR="00D05364" w:rsidRPr="00A95BCD">
        <w:rPr>
          <w:rFonts w:ascii="Cambria" w:hAnsi="Cambria" w:cs="Times New Roman"/>
        </w:rPr>
        <w:t>,</w:t>
      </w:r>
      <w:r w:rsidR="00D72584" w:rsidRPr="00A95BCD">
        <w:rPr>
          <w:rFonts w:ascii="Cambria" w:hAnsi="Cambria" w:cs="Times New Roman"/>
        </w:rPr>
        <w:t xml:space="preserve"> в крайнем случае, равно единице) принято говорить, что данное веще</w:t>
      </w:r>
      <w:r w:rsidR="00447E82" w:rsidRPr="00A95BCD">
        <w:rPr>
          <w:rFonts w:ascii="Cambria" w:hAnsi="Cambria" w:cs="Times New Roman"/>
        </w:rPr>
        <w:t>ство н</w:t>
      </w:r>
      <w:r w:rsidR="00447E82" w:rsidRPr="00A95BCD">
        <w:rPr>
          <w:rFonts w:ascii="Cambria" w:hAnsi="Cambria" w:cs="Times New Roman"/>
        </w:rPr>
        <w:t>а</w:t>
      </w:r>
      <w:r w:rsidR="00447E82" w:rsidRPr="00A95BCD">
        <w:rPr>
          <w:rFonts w:ascii="Cambria" w:hAnsi="Cambria" w:cs="Times New Roman"/>
        </w:rPr>
        <w:t>ходится в пределах нормы:</w:t>
      </w:r>
    </w:p>
    <w:p w:rsidR="0061290F" w:rsidRPr="00A95BCD" w:rsidRDefault="001B7C34" w:rsidP="009D489E">
      <w:pPr>
        <w:spacing w:after="0"/>
        <w:jc w:val="center"/>
        <w:rPr>
          <w:rFonts w:ascii="Cambria" w:hAnsi="Cambria" w:cs="Times New Roman"/>
        </w:rPr>
      </w:pPr>
      <m:oMath>
        <m:f>
          <m:fPr>
            <m:ctrlPr>
              <w:rPr>
                <w:rFonts w:ascii="Cambria Math" w:hAnsi="Cambria" w:cs="Times New Roman"/>
                <w:i/>
              </w:rPr>
            </m:ctrlPr>
          </m:fPr>
          <m:num>
            <m:r>
              <w:rPr>
                <w:rFonts w:ascii="Cambria Math" w:hAnsi="Cambria" w:cs="Times New Roman"/>
              </w:rPr>
              <m:t>С</m:t>
            </m:r>
            <m:r>
              <w:rPr>
                <w:rFonts w:ascii="Cambria Math" w:hAnsi="Cambria Math" w:cs="Times New Roman"/>
                <w:lang w:val="en-US"/>
              </w:rPr>
              <m:t>i</m:t>
            </m:r>
          </m:num>
          <m:den>
            <m:r>
              <w:rPr>
                <w:rFonts w:ascii="Cambria Math" w:hAnsi="Cambria" w:cs="Times New Roman"/>
              </w:rPr>
              <m:t>ПДК</m:t>
            </m:r>
            <m:r>
              <w:rPr>
                <w:rFonts w:ascii="Cambria Math" w:hAnsi="Cambria Math" w:cs="Times New Roman"/>
              </w:rPr>
              <m:t>i</m:t>
            </m:r>
          </m:den>
        </m:f>
        <m:r>
          <w:rPr>
            <w:rFonts w:ascii="Cambria Math" w:hAnsi="Cambria" w:cs="Times New Roman"/>
          </w:rPr>
          <m:t xml:space="preserve"> </m:t>
        </m:r>
        <m:r>
          <w:rPr>
            <w:rFonts w:ascii="Cambria Math" w:hAnsi="Cambria" w:cs="Times New Roman"/>
          </w:rPr>
          <m:t>≤</m:t>
        </m:r>
        <m:r>
          <w:rPr>
            <w:rFonts w:ascii="Cambria Math" w:hAnsi="Cambria" w:cs="Times New Roman"/>
          </w:rPr>
          <m:t>1</m:t>
        </m:r>
      </m:oMath>
      <w:r w:rsidR="00447E82" w:rsidRPr="00A95BCD">
        <w:rPr>
          <w:rFonts w:ascii="Cambria" w:eastAsiaTheme="minorEastAsia" w:hAnsi="Cambria" w:cs="Times New Roman"/>
        </w:rPr>
        <w:t xml:space="preserve"> .</w:t>
      </w:r>
    </w:p>
    <w:p w:rsidR="00411EBE" w:rsidRPr="00A95BCD" w:rsidRDefault="00817DBD" w:rsidP="009D489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Гидрофизические, гидрохимические и гидробиолог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 xml:space="preserve">ческие параметры </w:t>
      </w:r>
      <w:r w:rsidR="00074FFD" w:rsidRPr="00A95BCD">
        <w:rPr>
          <w:rFonts w:ascii="Cambria" w:hAnsi="Cambria" w:cs="Times New Roman"/>
        </w:rPr>
        <w:t xml:space="preserve">воды </w:t>
      </w:r>
      <w:r w:rsidRPr="00A95BCD">
        <w:rPr>
          <w:rFonts w:ascii="Cambria" w:hAnsi="Cambria" w:cs="Times New Roman"/>
        </w:rPr>
        <w:t>не должны выходить за пределы установленных нормативов, опирающихся на ПДК (пр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дельно допустимые концентрации) и ПДУ (предельно д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пустимые уровни)</w:t>
      </w:r>
      <w:r w:rsidR="008E3DA4" w:rsidRPr="00A95BCD">
        <w:rPr>
          <w:rFonts w:ascii="Cambria" w:hAnsi="Cambria" w:cs="Times New Roman"/>
        </w:rPr>
        <w:t xml:space="preserve"> (</w:t>
      </w:r>
      <w:proofErr w:type="gramStart"/>
      <w:r w:rsidR="008E3DA4" w:rsidRPr="00A95BCD">
        <w:rPr>
          <w:rFonts w:ascii="Cambria" w:hAnsi="Cambria" w:cs="Times New Roman"/>
        </w:rPr>
        <w:t>см</w:t>
      </w:r>
      <w:proofErr w:type="gramEnd"/>
      <w:r w:rsidRPr="00A95BCD">
        <w:rPr>
          <w:rFonts w:ascii="Cambria" w:hAnsi="Cambria" w:cs="Times New Roman"/>
        </w:rPr>
        <w:t xml:space="preserve">. </w:t>
      </w:r>
      <w:proofErr w:type="spellStart"/>
      <w:r w:rsidR="008E3DA4" w:rsidRPr="00A95BCD">
        <w:rPr>
          <w:rFonts w:ascii="Cambria" w:hAnsi="Cambria" w:cs="Times New Roman"/>
        </w:rPr>
        <w:t>прилож</w:t>
      </w:r>
      <w:proofErr w:type="spellEnd"/>
      <w:r w:rsidR="008E3DA4" w:rsidRPr="00A95BCD">
        <w:rPr>
          <w:rFonts w:ascii="Cambria" w:hAnsi="Cambria" w:cs="Times New Roman"/>
        </w:rPr>
        <w:t>.</w:t>
      </w:r>
      <w:r w:rsidR="00DE06AF" w:rsidRPr="00A95BCD">
        <w:rPr>
          <w:rFonts w:ascii="Cambria" w:hAnsi="Cambria" w:cs="Times New Roman"/>
        </w:rPr>
        <w:t>,</w:t>
      </w:r>
      <w:r w:rsidR="008E3DA4" w:rsidRPr="00A95BCD">
        <w:rPr>
          <w:rFonts w:ascii="Cambria" w:hAnsi="Cambria" w:cs="Times New Roman"/>
        </w:rPr>
        <w:t xml:space="preserve"> табл.</w:t>
      </w:r>
      <w:r w:rsidR="00701D72" w:rsidRPr="00A95BCD">
        <w:rPr>
          <w:rFonts w:ascii="Cambria" w:hAnsi="Cambria" w:cs="Times New Roman"/>
        </w:rPr>
        <w:t> </w:t>
      </w:r>
      <w:r w:rsidR="008E3DA4" w:rsidRPr="00A95BCD">
        <w:rPr>
          <w:rFonts w:ascii="Cambria" w:hAnsi="Cambria" w:cs="Times New Roman"/>
        </w:rPr>
        <w:t xml:space="preserve">1). </w:t>
      </w:r>
    </w:p>
    <w:p w:rsidR="0061290F" w:rsidRPr="00A95BCD" w:rsidRDefault="0061290F" w:rsidP="009D489E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Но здесь возникает противоречие – веществ</w:t>
      </w:r>
      <w:r w:rsidR="00DF4364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наход</w:t>
      </w:r>
      <w:r w:rsidRPr="00A95BCD">
        <w:rPr>
          <w:rFonts w:ascii="Cambria" w:hAnsi="Cambria" w:cs="Times New Roman"/>
        </w:rPr>
        <w:t>я</w:t>
      </w:r>
      <w:r w:rsidRPr="00A95BCD">
        <w:rPr>
          <w:rFonts w:ascii="Cambria" w:hAnsi="Cambria" w:cs="Times New Roman"/>
        </w:rPr>
        <w:t>щихся в воде</w:t>
      </w:r>
      <w:r w:rsidR="00DF4364" w:rsidRPr="00A95BCD">
        <w:rPr>
          <w:rFonts w:ascii="Cambria" w:hAnsi="Cambria" w:cs="Times New Roman"/>
        </w:rPr>
        <w:t xml:space="preserve"> в различном агрегатном состоянии,</w:t>
      </w:r>
      <w:r w:rsidRPr="00A95BCD">
        <w:rPr>
          <w:rFonts w:ascii="Cambria" w:hAnsi="Cambria" w:cs="Times New Roman"/>
        </w:rPr>
        <w:t xml:space="preserve"> очень мн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го, вел</w:t>
      </w:r>
      <w:r w:rsidR="00DF4364" w:rsidRPr="00A95BCD">
        <w:rPr>
          <w:rFonts w:ascii="Cambria" w:hAnsi="Cambria" w:cs="Times New Roman"/>
        </w:rPr>
        <w:t xml:space="preserve">ика </w:t>
      </w:r>
      <w:r w:rsidRPr="00A95BCD">
        <w:rPr>
          <w:rFonts w:ascii="Cambria" w:hAnsi="Cambria" w:cs="Times New Roman"/>
        </w:rPr>
        <w:t>их изменчивость (суточная, сезонная)</w:t>
      </w:r>
      <w:r w:rsidR="00DF4364" w:rsidRPr="00A95BCD">
        <w:rPr>
          <w:rFonts w:ascii="Cambria" w:hAnsi="Cambria" w:cs="Times New Roman"/>
        </w:rPr>
        <w:t>, а также и взаимодействие</w:t>
      </w:r>
      <w:r w:rsidR="00D365F0" w:rsidRPr="00A95BCD">
        <w:rPr>
          <w:rFonts w:ascii="Cambria" w:hAnsi="Cambria" w:cs="Times New Roman"/>
        </w:rPr>
        <w:t>, в процессе которого могут возникать н</w:t>
      </w:r>
      <w:r w:rsidR="00D365F0" w:rsidRPr="00A95BCD">
        <w:rPr>
          <w:rFonts w:ascii="Cambria" w:hAnsi="Cambria" w:cs="Times New Roman"/>
        </w:rPr>
        <w:t>е</w:t>
      </w:r>
      <w:r w:rsidR="00D365F0" w:rsidRPr="00A95BCD">
        <w:rPr>
          <w:rFonts w:ascii="Cambria" w:hAnsi="Cambria" w:cs="Times New Roman"/>
        </w:rPr>
        <w:t>желательные синергетические эффекты</w:t>
      </w:r>
      <w:r w:rsidRPr="00A95BCD">
        <w:rPr>
          <w:rFonts w:ascii="Cambria" w:hAnsi="Cambria" w:cs="Times New Roman"/>
        </w:rPr>
        <w:t>. Рассмотреть все вещества, растворенные в воде</w:t>
      </w:r>
      <w:r w:rsidR="00DF4364" w:rsidRPr="00A95BCD">
        <w:rPr>
          <w:rFonts w:ascii="Cambria" w:hAnsi="Cambria" w:cs="Times New Roman"/>
        </w:rPr>
        <w:t>,</w:t>
      </w:r>
      <w:r w:rsidRPr="00A95BCD">
        <w:rPr>
          <w:rFonts w:ascii="Cambria" w:hAnsi="Cambria" w:cs="Times New Roman"/>
        </w:rPr>
        <w:t xml:space="preserve"> не получается</w:t>
      </w:r>
      <w:r w:rsidR="00DF4364" w:rsidRPr="00A95BCD">
        <w:rPr>
          <w:rFonts w:ascii="Cambria" w:hAnsi="Cambria" w:cs="Times New Roman"/>
        </w:rPr>
        <w:t xml:space="preserve"> по объекти</w:t>
      </w:r>
      <w:r w:rsidR="00DF4364" w:rsidRPr="00A95BCD">
        <w:rPr>
          <w:rFonts w:ascii="Cambria" w:hAnsi="Cambria" w:cs="Times New Roman"/>
        </w:rPr>
        <w:t>в</w:t>
      </w:r>
      <w:r w:rsidR="00DF4364" w:rsidRPr="00A95BCD">
        <w:rPr>
          <w:rFonts w:ascii="Cambria" w:hAnsi="Cambria" w:cs="Times New Roman"/>
        </w:rPr>
        <w:t>ным</w:t>
      </w:r>
      <w:r w:rsidR="00DE06AF" w:rsidRPr="00A95BCD">
        <w:rPr>
          <w:rFonts w:ascii="Cambria" w:hAnsi="Cambria" w:cs="Times New Roman"/>
        </w:rPr>
        <w:t xml:space="preserve"> причинам. Поэтому для удобства</w:t>
      </w:r>
      <w:r w:rsidR="00DF4364" w:rsidRPr="00A95BCD">
        <w:rPr>
          <w:rFonts w:ascii="Cambria" w:hAnsi="Cambria" w:cs="Times New Roman"/>
        </w:rPr>
        <w:t xml:space="preserve"> качество воды опр</w:t>
      </w:r>
      <w:r w:rsidR="00DF4364" w:rsidRPr="00A95BCD">
        <w:rPr>
          <w:rFonts w:ascii="Cambria" w:hAnsi="Cambria" w:cs="Times New Roman"/>
        </w:rPr>
        <w:t>е</w:t>
      </w:r>
      <w:r w:rsidR="00DF4364" w:rsidRPr="00A95BCD">
        <w:rPr>
          <w:rFonts w:ascii="Cambria" w:hAnsi="Cambria" w:cs="Times New Roman"/>
        </w:rPr>
        <w:t>деляют по ограниченному количеству ключевых показат</w:t>
      </w:r>
      <w:r w:rsidR="00DF4364" w:rsidRPr="00A95BCD">
        <w:rPr>
          <w:rFonts w:ascii="Cambria" w:hAnsi="Cambria" w:cs="Times New Roman"/>
        </w:rPr>
        <w:t>е</w:t>
      </w:r>
      <w:r w:rsidR="00DF4364" w:rsidRPr="00A95BCD">
        <w:rPr>
          <w:rFonts w:ascii="Cambria" w:hAnsi="Cambria" w:cs="Times New Roman"/>
        </w:rPr>
        <w:t>лей, а чтобы нечаянно не пропустить какой-либо токсич</w:t>
      </w:r>
      <w:r w:rsidR="00DF4364" w:rsidRPr="00A95BCD">
        <w:rPr>
          <w:rFonts w:ascii="Cambria" w:hAnsi="Cambria" w:cs="Times New Roman"/>
        </w:rPr>
        <w:t>е</w:t>
      </w:r>
      <w:r w:rsidR="00DF4364" w:rsidRPr="00A95BCD">
        <w:rPr>
          <w:rFonts w:ascii="Cambria" w:hAnsi="Cambria" w:cs="Times New Roman"/>
        </w:rPr>
        <w:t>ский эффект, ведут наблюдения за состоянием индикато</w:t>
      </w:r>
      <w:r w:rsidR="00DF4364" w:rsidRPr="00A95BCD">
        <w:rPr>
          <w:rFonts w:ascii="Cambria" w:hAnsi="Cambria" w:cs="Times New Roman"/>
        </w:rPr>
        <w:t>р</w:t>
      </w:r>
      <w:r w:rsidR="00DF4364" w:rsidRPr="00A95BCD">
        <w:rPr>
          <w:rFonts w:ascii="Cambria" w:hAnsi="Cambria" w:cs="Times New Roman"/>
        </w:rPr>
        <w:t>ных видов планктона</w:t>
      </w:r>
      <w:r w:rsidR="006E405C" w:rsidRPr="00A95BCD">
        <w:rPr>
          <w:rFonts w:ascii="Cambria" w:hAnsi="Cambria" w:cs="Times New Roman"/>
        </w:rPr>
        <w:t>, бентоса</w:t>
      </w:r>
      <w:r w:rsidR="00DF4364" w:rsidRPr="00A95BCD">
        <w:rPr>
          <w:rFonts w:ascii="Cambria" w:hAnsi="Cambria" w:cs="Times New Roman"/>
        </w:rPr>
        <w:t xml:space="preserve"> и отдельных бактерий</w:t>
      </w:r>
      <w:r w:rsidR="00A11B24" w:rsidRPr="00A95BCD">
        <w:rPr>
          <w:rFonts w:ascii="Cambria" w:hAnsi="Cambria" w:cs="Times New Roman"/>
        </w:rPr>
        <w:t xml:space="preserve"> (сан</w:t>
      </w:r>
      <w:r w:rsidR="00A11B24" w:rsidRPr="00A95BCD">
        <w:rPr>
          <w:rFonts w:ascii="Cambria" w:hAnsi="Cambria" w:cs="Times New Roman"/>
        </w:rPr>
        <w:t>и</w:t>
      </w:r>
      <w:r w:rsidR="00A11B24" w:rsidRPr="00A95BCD">
        <w:rPr>
          <w:rFonts w:ascii="Cambria" w:hAnsi="Cambria" w:cs="Times New Roman"/>
        </w:rPr>
        <w:t>тарное состояние водоема)</w:t>
      </w:r>
      <w:r w:rsidR="00DF4364" w:rsidRPr="00A95BCD">
        <w:rPr>
          <w:rFonts w:ascii="Cambria" w:hAnsi="Cambria" w:cs="Times New Roman"/>
        </w:rPr>
        <w:t>.</w:t>
      </w:r>
    </w:p>
    <w:p w:rsidR="00D365F0" w:rsidRPr="00A95BCD" w:rsidRDefault="00967F51" w:rsidP="009D489E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Качество воды в первом приближении рассматривае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ся по пара</w:t>
      </w:r>
      <w:r w:rsidR="00344752" w:rsidRPr="00A95BCD">
        <w:rPr>
          <w:rFonts w:ascii="Cambria" w:hAnsi="Cambria"/>
          <w:sz w:val="22"/>
          <w:szCs w:val="22"/>
        </w:rPr>
        <w:t>метрам общих требований (табл.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344752" w:rsidRPr="00A95BCD">
        <w:rPr>
          <w:rFonts w:ascii="Cambria" w:hAnsi="Cambria"/>
          <w:sz w:val="22"/>
          <w:szCs w:val="22"/>
        </w:rPr>
        <w:t>15</w:t>
      </w:r>
      <w:r w:rsidRPr="00A95BCD">
        <w:rPr>
          <w:rFonts w:ascii="Cambria" w:hAnsi="Cambria"/>
          <w:sz w:val="22"/>
          <w:szCs w:val="22"/>
        </w:rPr>
        <w:t>).</w:t>
      </w:r>
    </w:p>
    <w:p w:rsidR="00967F51" w:rsidRPr="00637011" w:rsidRDefault="00344752" w:rsidP="00637011">
      <w:pPr>
        <w:pStyle w:val="a4"/>
        <w:keepNext/>
        <w:spacing w:before="60" w:after="60"/>
        <w:jc w:val="right"/>
        <w:rPr>
          <w:rFonts w:ascii="Cambria" w:hAnsi="Cambria"/>
          <w:sz w:val="21"/>
          <w:szCs w:val="21"/>
        </w:rPr>
      </w:pPr>
      <w:r w:rsidRPr="00637011">
        <w:rPr>
          <w:rFonts w:ascii="Cambria" w:hAnsi="Cambria"/>
          <w:sz w:val="21"/>
          <w:szCs w:val="21"/>
        </w:rPr>
        <w:t>Таблица 15</w:t>
      </w:r>
    </w:p>
    <w:p w:rsidR="00967F51" w:rsidRPr="00637011" w:rsidRDefault="00967F51" w:rsidP="00637011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637011">
        <w:rPr>
          <w:rFonts w:ascii="Cambria" w:hAnsi="Cambria" w:cs="Times New Roman"/>
          <w:b/>
          <w:sz w:val="21"/>
          <w:szCs w:val="21"/>
        </w:rPr>
        <w:t xml:space="preserve">Общие требования к составу и свойствам воды </w:t>
      </w:r>
      <w:r w:rsidR="00637011">
        <w:rPr>
          <w:rFonts w:ascii="Cambria" w:hAnsi="Cambria" w:cs="Times New Roman"/>
          <w:b/>
          <w:sz w:val="21"/>
          <w:szCs w:val="21"/>
        </w:rPr>
        <w:br/>
      </w:r>
      <w:r w:rsidRPr="00637011">
        <w:rPr>
          <w:rFonts w:ascii="Cambria" w:hAnsi="Cambria" w:cs="Times New Roman"/>
          <w:b/>
          <w:sz w:val="21"/>
          <w:szCs w:val="21"/>
        </w:rPr>
        <w:t>водных объектов, используемых для хозяйственно-питьевых и культурно-бытовых целей</w:t>
      </w:r>
    </w:p>
    <w:tbl>
      <w:tblPr>
        <w:tblW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042"/>
        <w:gridCol w:w="2041"/>
        <w:gridCol w:w="2041"/>
      </w:tblGrid>
      <w:tr w:rsidR="00967F51" w:rsidRPr="00637011" w:rsidTr="00637011">
        <w:trPr>
          <w:cantSplit/>
        </w:trPr>
        <w:tc>
          <w:tcPr>
            <w:tcW w:w="2042" w:type="dxa"/>
            <w:vMerge w:val="restart"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Показатели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 xml:space="preserve">I 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категория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 xml:space="preserve">II 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категория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Merge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хозяйственно-питьевое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культурно-бытовое</w:t>
            </w:r>
          </w:p>
        </w:tc>
      </w:tr>
      <w:tr w:rsidR="00637011" w:rsidRPr="00637011" w:rsidTr="00637011">
        <w:trPr>
          <w:cantSplit/>
        </w:trPr>
        <w:tc>
          <w:tcPr>
            <w:tcW w:w="2042" w:type="dxa"/>
            <w:vAlign w:val="center"/>
          </w:tcPr>
          <w:p w:rsidR="00637011" w:rsidRPr="00637011" w:rsidRDefault="00637011" w:rsidP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041" w:type="dxa"/>
          </w:tcPr>
          <w:p w:rsidR="00637011" w:rsidRPr="00637011" w:rsidRDefault="00637011" w:rsidP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2041" w:type="dxa"/>
          </w:tcPr>
          <w:p w:rsidR="00637011" w:rsidRPr="00637011" w:rsidRDefault="00637011" w:rsidP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3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Merge w:val="restart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Взвешенные </w:t>
            </w:r>
            <w:r w:rsidR="00637011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вещества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По сравнению с природными условиями содержание взвешенных веществ не должно увеличиваться при сбросе сто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ч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ных вод более чем </w:t>
            </w:r>
            <w:proofErr w:type="gramStart"/>
            <w:r w:rsidRPr="00637011">
              <w:rPr>
                <w:rFonts w:ascii="Cambria" w:hAnsi="Cambria" w:cs="Times New Roman"/>
                <w:sz w:val="21"/>
                <w:szCs w:val="21"/>
              </w:rPr>
              <w:t>на</w:t>
            </w:r>
            <w:proofErr w:type="gramEnd"/>
            <w:r w:rsidRPr="00637011">
              <w:rPr>
                <w:rFonts w:ascii="Cambria" w:hAnsi="Cambria" w:cs="Times New Roman"/>
                <w:sz w:val="21"/>
                <w:szCs w:val="21"/>
              </w:rPr>
              <w:t>: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Merge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</w:p>
        </w:tc>
        <w:tc>
          <w:tcPr>
            <w:tcW w:w="2041" w:type="dxa"/>
            <w:vAlign w:val="center"/>
          </w:tcPr>
          <w:p w:rsidR="00967F51" w:rsidRPr="00637011" w:rsidRDefault="00967F51" w:rsidP="00591B53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0,25 мг/л</w:t>
            </w:r>
          </w:p>
        </w:tc>
        <w:tc>
          <w:tcPr>
            <w:tcW w:w="2041" w:type="dxa"/>
            <w:vAlign w:val="center"/>
          </w:tcPr>
          <w:p w:rsidR="00967F51" w:rsidRPr="00637011" w:rsidRDefault="00967F51" w:rsidP="00591B53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0,75 мг/л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Плавающие </w:t>
            </w:r>
            <w:r w:rsidR="00637011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примеси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На поверхности воды не должно быть пленок нефтепродуктов и скоплений других примесей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Запах и вкус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Интенсивность более 2 баллов </w:t>
            </w:r>
            <w:r w:rsidR="00637011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не допускается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Merge w:val="restart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Окраска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должна обнаруживаться в столбике воды</w:t>
            </w:r>
            <w:r w:rsidR="00D05364" w:rsidRPr="00637011">
              <w:rPr>
                <w:rFonts w:ascii="Cambria" w:hAnsi="Cambria" w:cs="Times New Roman"/>
                <w:sz w:val="21"/>
                <w:szCs w:val="21"/>
              </w:rPr>
              <w:t xml:space="preserve"> высотой</w:t>
            </w:r>
          </w:p>
        </w:tc>
      </w:tr>
      <w:tr w:rsidR="00967F51" w:rsidRPr="00637011" w:rsidTr="00637011">
        <w:trPr>
          <w:cantSplit/>
        </w:trPr>
        <w:tc>
          <w:tcPr>
            <w:tcW w:w="2042" w:type="dxa"/>
            <w:vMerge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</w:p>
        </w:tc>
        <w:tc>
          <w:tcPr>
            <w:tcW w:w="2041" w:type="dxa"/>
            <w:vAlign w:val="center"/>
          </w:tcPr>
          <w:p w:rsidR="00967F51" w:rsidRPr="00637011" w:rsidRDefault="00967F51" w:rsidP="00591B53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20 см"/>
              </w:smartTagPr>
              <w:r w:rsidRPr="00637011">
                <w:rPr>
                  <w:rFonts w:ascii="Cambria" w:hAnsi="Cambria" w:cs="Times New Roman"/>
                  <w:sz w:val="21"/>
                  <w:szCs w:val="21"/>
                </w:rPr>
                <w:t>20 см</w:t>
              </w:r>
            </w:smartTag>
          </w:p>
        </w:tc>
        <w:tc>
          <w:tcPr>
            <w:tcW w:w="2041" w:type="dxa"/>
            <w:vAlign w:val="center"/>
          </w:tcPr>
          <w:p w:rsidR="00967F51" w:rsidRPr="00637011" w:rsidRDefault="00967F51" w:rsidP="00591B53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10 см"/>
              </w:smartTagPr>
              <w:r w:rsidRPr="00637011">
                <w:rPr>
                  <w:rFonts w:ascii="Cambria" w:hAnsi="Cambria" w:cs="Times New Roman"/>
                  <w:sz w:val="21"/>
                  <w:szCs w:val="21"/>
                </w:rPr>
                <w:t>10 см</w:t>
              </w:r>
            </w:smartTag>
          </w:p>
        </w:tc>
      </w:tr>
      <w:tr w:rsidR="00967F51" w:rsidRPr="00637011" w:rsidTr="00637011">
        <w:trPr>
          <w:cantSplit/>
        </w:trPr>
        <w:tc>
          <w:tcPr>
            <w:tcW w:w="2042" w:type="dxa"/>
            <w:vAlign w:val="center"/>
          </w:tcPr>
          <w:p w:rsidR="00967F51" w:rsidRPr="00637011" w:rsidRDefault="00967F51" w:rsidP="00637011">
            <w:pPr>
              <w:spacing w:before="40" w:after="4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Прозрачность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before="40" w:after="4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637011">
                <w:rPr>
                  <w:rFonts w:ascii="Cambria" w:hAnsi="Cambria" w:cs="Times New Roman"/>
                  <w:sz w:val="21"/>
                  <w:szCs w:val="21"/>
                </w:rPr>
                <w:t>30 см</w:t>
              </w:r>
            </w:smartTag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 по шрифту </w:t>
            </w:r>
            <w:proofErr w:type="spellStart"/>
            <w:r w:rsidRPr="00637011">
              <w:rPr>
                <w:rFonts w:ascii="Cambria" w:hAnsi="Cambria" w:cs="Times New Roman"/>
                <w:sz w:val="21"/>
                <w:szCs w:val="21"/>
              </w:rPr>
              <w:t>Снеллена</w:t>
            </w:r>
            <w:proofErr w:type="spellEnd"/>
          </w:p>
        </w:tc>
      </w:tr>
      <w:tr w:rsidR="00967F51" w:rsidRPr="00637011" w:rsidTr="00637011">
        <w:trPr>
          <w:cantSplit/>
        </w:trPr>
        <w:tc>
          <w:tcPr>
            <w:tcW w:w="2042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Температура</w:t>
            </w:r>
          </w:p>
        </w:tc>
        <w:tc>
          <w:tcPr>
            <w:tcW w:w="4082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Летняя температура в результате спуска сточных вод не должна повышаться б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о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лее чем на 3</w:t>
            </w:r>
            <w:proofErr w:type="gramStart"/>
            <w:r w:rsidR="00637011">
              <w:rPr>
                <w:rFonts w:ascii="Cambria" w:hAnsi="Cambria"/>
                <w:sz w:val="16"/>
                <w:szCs w:val="16"/>
              </w:rPr>
              <w:t xml:space="preserve">  </w:t>
            </w:r>
            <w:r w:rsidR="00D05364" w:rsidRPr="00637011">
              <w:rPr>
                <w:rFonts w:ascii="Cambria" w:hAnsi="Cambria" w:cs="Times New Roman"/>
                <w:sz w:val="21"/>
                <w:szCs w:val="21"/>
              </w:rPr>
              <w:t>°</w:t>
            </w:r>
            <w:r w:rsidR="00637011">
              <w:rPr>
                <w:rFonts w:ascii="Cambria" w:hAnsi="Cambria" w:cs="Times New Roman"/>
                <w:sz w:val="21"/>
                <w:szCs w:val="21"/>
              </w:rPr>
              <w:t>С</w:t>
            </w:r>
            <w:proofErr w:type="gramEnd"/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 по сравнению со средн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е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месячной температурой в самый жаркий месяц за последние 10 лет</w:t>
            </w:r>
          </w:p>
        </w:tc>
      </w:tr>
      <w:tr w:rsidR="00591B53" w:rsidRPr="00637011" w:rsidTr="00591B53">
        <w:trPr>
          <w:cantSplit/>
        </w:trPr>
        <w:tc>
          <w:tcPr>
            <w:tcW w:w="2042" w:type="dxa"/>
            <w:vAlign w:val="center"/>
          </w:tcPr>
          <w:p w:rsidR="00591B53" w:rsidRPr="00637011" w:rsidRDefault="00591B53" w:rsidP="00591B53">
            <w:pPr>
              <w:spacing w:after="4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Водородный </w:t>
            </w:r>
            <w:r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показатель, </w:t>
            </w:r>
            <w:proofErr w:type="spellStart"/>
            <w:r w:rsidRPr="00637011">
              <w:rPr>
                <w:rFonts w:ascii="Cambria" w:hAnsi="Cambria" w:cs="Times New Roman"/>
                <w:sz w:val="21"/>
                <w:szCs w:val="21"/>
              </w:rPr>
              <w:t>рН</w:t>
            </w:r>
            <w:proofErr w:type="spellEnd"/>
          </w:p>
        </w:tc>
        <w:tc>
          <w:tcPr>
            <w:tcW w:w="4082" w:type="dxa"/>
            <w:gridSpan w:val="2"/>
            <w:vAlign w:val="center"/>
          </w:tcPr>
          <w:p w:rsidR="00591B53" w:rsidRPr="00637011" w:rsidRDefault="00591B53" w:rsidP="00591B53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должен выходить за пределы 6,5–8,5</w:t>
            </w:r>
          </w:p>
        </w:tc>
      </w:tr>
    </w:tbl>
    <w:p w:rsidR="00637011" w:rsidRPr="00637011" w:rsidRDefault="00637011" w:rsidP="00637011">
      <w:pPr>
        <w:pStyle w:val="a4"/>
        <w:keepNext/>
        <w:spacing w:before="60" w:after="60"/>
        <w:jc w:val="right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 xml:space="preserve">Окончание </w:t>
      </w:r>
      <w:r w:rsidRPr="00637011">
        <w:rPr>
          <w:rFonts w:ascii="Cambria" w:hAnsi="Cambria"/>
          <w:sz w:val="21"/>
          <w:szCs w:val="21"/>
        </w:rPr>
        <w:t>табл</w:t>
      </w:r>
      <w:r>
        <w:rPr>
          <w:rFonts w:ascii="Cambria" w:hAnsi="Cambria"/>
          <w:sz w:val="21"/>
          <w:szCs w:val="21"/>
        </w:rPr>
        <w:t>.</w:t>
      </w:r>
      <w:r w:rsidRPr="00637011">
        <w:rPr>
          <w:rFonts w:ascii="Cambria" w:hAnsi="Cambria"/>
          <w:sz w:val="21"/>
          <w:szCs w:val="21"/>
        </w:rPr>
        <w:t xml:space="preserve"> 15</w:t>
      </w:r>
    </w:p>
    <w:tbl>
      <w:tblPr>
        <w:tblW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758"/>
        <w:gridCol w:w="1985"/>
        <w:gridCol w:w="2381"/>
      </w:tblGrid>
      <w:tr w:rsidR="00637011" w:rsidTr="00591B53">
        <w:trPr>
          <w:cantSplit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011" w:rsidRDefault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011" w:rsidRDefault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011" w:rsidRDefault="00637011">
            <w:pPr>
              <w:spacing w:after="0" w:line="240" w:lineRule="auto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3</w:t>
            </w:r>
          </w:p>
        </w:tc>
      </w:tr>
      <w:tr w:rsidR="00967F51" w:rsidRPr="00637011" w:rsidTr="00591B53">
        <w:tblPrEx>
          <w:tblLook w:val="0000"/>
        </w:tblPrEx>
        <w:trPr>
          <w:cantSplit/>
        </w:trPr>
        <w:tc>
          <w:tcPr>
            <w:tcW w:w="1758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Минерализация </w:t>
            </w:r>
            <w:r w:rsidR="00591B53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воды</w:t>
            </w:r>
          </w:p>
        </w:tc>
        <w:tc>
          <w:tcPr>
            <w:tcW w:w="1985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должна прев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ы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шать 1000 мг/л</w:t>
            </w:r>
          </w:p>
        </w:tc>
        <w:tc>
          <w:tcPr>
            <w:tcW w:w="2381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Нормируется по пок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а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зателю «привкусы»</w:t>
            </w:r>
          </w:p>
        </w:tc>
      </w:tr>
      <w:tr w:rsidR="00967F51" w:rsidRPr="00637011" w:rsidTr="00591B53">
        <w:tblPrEx>
          <w:tblLook w:val="0000"/>
        </w:tblPrEx>
        <w:trPr>
          <w:cantSplit/>
        </w:trPr>
        <w:tc>
          <w:tcPr>
            <w:tcW w:w="1758" w:type="dxa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Растворенный </w:t>
            </w:r>
            <w:r w:rsidR="00591B53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кислород</w:t>
            </w:r>
          </w:p>
        </w:tc>
        <w:tc>
          <w:tcPr>
            <w:tcW w:w="4366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менее 4 мг/л в любой период год</w:t>
            </w:r>
            <w:r w:rsidR="00230107" w:rsidRPr="00637011">
              <w:rPr>
                <w:rFonts w:ascii="Cambria" w:hAnsi="Cambria" w:cs="Times New Roman"/>
                <w:sz w:val="21"/>
                <w:szCs w:val="21"/>
              </w:rPr>
              <w:t xml:space="preserve">а </w:t>
            </w:r>
            <w:r w:rsidR="00637011">
              <w:rPr>
                <w:rFonts w:ascii="Cambria" w:hAnsi="Cambria" w:cs="Times New Roman"/>
                <w:sz w:val="21"/>
                <w:szCs w:val="21"/>
              </w:rPr>
              <w:br/>
            </w:r>
            <w:r w:rsidR="00230107" w:rsidRPr="00637011">
              <w:rPr>
                <w:rFonts w:ascii="Cambria" w:hAnsi="Cambria" w:cs="Times New Roman"/>
                <w:sz w:val="21"/>
                <w:szCs w:val="21"/>
              </w:rPr>
              <w:t>в пробе, отобранной до 12 часов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 дня</w:t>
            </w:r>
          </w:p>
        </w:tc>
      </w:tr>
      <w:tr w:rsidR="00967F51" w:rsidRPr="00637011" w:rsidTr="00591B53">
        <w:tblPrEx>
          <w:tblLook w:val="0000"/>
        </w:tblPrEx>
        <w:trPr>
          <w:cantSplit/>
        </w:trPr>
        <w:tc>
          <w:tcPr>
            <w:tcW w:w="1758" w:type="dxa"/>
            <w:vMerge w:val="restart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БПК</w:t>
            </w:r>
            <w:r w:rsidRPr="00637011">
              <w:rPr>
                <w:rFonts w:ascii="Cambria" w:hAnsi="Cambria" w:cs="Times New Roman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4366" w:type="dxa"/>
            <w:gridSpan w:val="2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более:</w:t>
            </w:r>
          </w:p>
        </w:tc>
      </w:tr>
      <w:tr w:rsidR="00967F51" w:rsidRPr="00637011" w:rsidTr="00591B53">
        <w:tblPrEx>
          <w:tblLook w:val="0000"/>
        </w:tblPrEx>
        <w:trPr>
          <w:cantSplit/>
        </w:trPr>
        <w:tc>
          <w:tcPr>
            <w:tcW w:w="1758" w:type="dxa"/>
            <w:vMerge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</w:p>
        </w:tc>
        <w:tc>
          <w:tcPr>
            <w:tcW w:w="1985" w:type="dxa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3 мг/л</w:t>
            </w:r>
            <w:r w:rsidR="00230107" w:rsidRPr="00637011">
              <w:rPr>
                <w:rFonts w:ascii="Cambria" w:hAnsi="Cambria" w:cs="Times New Roman"/>
                <w:sz w:val="21"/>
                <w:szCs w:val="21"/>
              </w:rPr>
              <w:t>*</w:t>
            </w:r>
          </w:p>
        </w:tc>
        <w:tc>
          <w:tcPr>
            <w:tcW w:w="2381" w:type="dxa"/>
          </w:tcPr>
          <w:p w:rsidR="00967F51" w:rsidRPr="00637011" w:rsidRDefault="00967F51" w:rsidP="00637011">
            <w:pPr>
              <w:spacing w:after="0" w:line="240" w:lineRule="auto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6 мг/л</w:t>
            </w:r>
          </w:p>
        </w:tc>
      </w:tr>
      <w:tr w:rsidR="00967F51" w:rsidRPr="00637011" w:rsidTr="00591B53">
        <w:tblPrEx>
          <w:tblLook w:val="0000"/>
        </w:tblPrEx>
        <w:trPr>
          <w:cantSplit/>
        </w:trPr>
        <w:tc>
          <w:tcPr>
            <w:tcW w:w="1758" w:type="dxa"/>
            <w:vAlign w:val="center"/>
          </w:tcPr>
          <w:p w:rsidR="00967F51" w:rsidRPr="00637011" w:rsidRDefault="00967F51" w:rsidP="00637011">
            <w:pPr>
              <w:spacing w:after="0" w:line="240" w:lineRule="auto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Ядовитые </w:t>
            </w:r>
            <w:r w:rsidR="00591B53">
              <w:rPr>
                <w:rFonts w:ascii="Cambria" w:hAnsi="Cambria" w:cs="Times New Roman"/>
                <w:sz w:val="21"/>
                <w:szCs w:val="21"/>
              </w:rPr>
              <w:br/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вещества</w:t>
            </w:r>
          </w:p>
        </w:tc>
        <w:tc>
          <w:tcPr>
            <w:tcW w:w="4366" w:type="dxa"/>
            <w:gridSpan w:val="2"/>
          </w:tcPr>
          <w:p w:rsidR="00967F51" w:rsidRPr="00637011" w:rsidRDefault="00967F51" w:rsidP="00637011">
            <w:pPr>
              <w:pStyle w:val="a9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Не должны содержаться в концентрациях, оказывающих прямо или косвенно вредное влияние на здоровье людей</w:t>
            </w:r>
          </w:p>
        </w:tc>
      </w:tr>
    </w:tbl>
    <w:p w:rsidR="00967F51" w:rsidRPr="00637011" w:rsidRDefault="003D4AD6" w:rsidP="00637011">
      <w:pPr>
        <w:spacing w:before="40" w:after="0"/>
        <w:jc w:val="both"/>
        <w:rPr>
          <w:rFonts w:ascii="Cambria" w:hAnsi="Cambria"/>
          <w:sz w:val="21"/>
          <w:szCs w:val="21"/>
        </w:rPr>
      </w:pPr>
      <w:r w:rsidRPr="00637011">
        <w:rPr>
          <w:rFonts w:ascii="Cambria" w:hAnsi="Cambria"/>
          <w:sz w:val="21"/>
          <w:szCs w:val="21"/>
        </w:rPr>
        <w:t>*</w:t>
      </w:r>
      <w:r w:rsidR="00FF74F6" w:rsidRPr="00637011">
        <w:rPr>
          <w:rFonts w:ascii="Cambria" w:hAnsi="Cambria" w:cs="Times New Roman"/>
          <w:sz w:val="21"/>
          <w:szCs w:val="21"/>
        </w:rPr>
        <w:t>–</w:t>
      </w:r>
      <w:r w:rsidRPr="00637011">
        <w:rPr>
          <w:rFonts w:ascii="Cambria" w:hAnsi="Cambria"/>
          <w:sz w:val="21"/>
          <w:szCs w:val="21"/>
        </w:rPr>
        <w:t xml:space="preserve"> </w:t>
      </w:r>
      <w:r w:rsidR="00230107" w:rsidRPr="00637011">
        <w:rPr>
          <w:rFonts w:ascii="Cambria" w:hAnsi="Cambria"/>
          <w:sz w:val="21"/>
          <w:szCs w:val="21"/>
        </w:rPr>
        <w:t>в настоящее время норматив по БПК</w:t>
      </w:r>
      <w:r w:rsidR="00230107" w:rsidRPr="00637011">
        <w:rPr>
          <w:rFonts w:ascii="Cambria" w:hAnsi="Cambria"/>
          <w:sz w:val="21"/>
          <w:szCs w:val="21"/>
          <w:vertAlign w:val="subscript"/>
        </w:rPr>
        <w:t>5</w:t>
      </w:r>
      <w:r w:rsidR="00230107" w:rsidRPr="00637011">
        <w:rPr>
          <w:rFonts w:ascii="Cambria" w:hAnsi="Cambria"/>
          <w:sz w:val="21"/>
          <w:szCs w:val="21"/>
        </w:rPr>
        <w:t xml:space="preserve"> составляет 2,0 мг/л</w:t>
      </w:r>
      <w:r w:rsidR="00701D72" w:rsidRPr="00637011">
        <w:rPr>
          <w:rFonts w:ascii="Cambria" w:hAnsi="Cambria"/>
          <w:sz w:val="21"/>
          <w:szCs w:val="21"/>
        </w:rPr>
        <w:t>.</w:t>
      </w:r>
    </w:p>
    <w:p w:rsidR="00230107" w:rsidRPr="00A95BCD" w:rsidRDefault="00230107" w:rsidP="00591B53">
      <w:pPr>
        <w:spacing w:before="60"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Интересен пример оценки качества воды по </w:t>
      </w:r>
      <w:r w:rsidRPr="00A95BCD">
        <w:rPr>
          <w:rFonts w:ascii="Cambria" w:hAnsi="Cambria" w:cs="Times New Roman"/>
          <w:i/>
        </w:rPr>
        <w:t>кислоро</w:t>
      </w:r>
      <w:r w:rsidRPr="00A95BCD">
        <w:rPr>
          <w:rFonts w:ascii="Cambria" w:hAnsi="Cambria" w:cs="Times New Roman"/>
          <w:i/>
        </w:rPr>
        <w:t>д</w:t>
      </w:r>
      <w:r w:rsidRPr="00A95BCD">
        <w:rPr>
          <w:rFonts w:ascii="Cambria" w:hAnsi="Cambria" w:cs="Times New Roman"/>
          <w:i/>
        </w:rPr>
        <w:t>ному балансу воды</w:t>
      </w:r>
      <w:r w:rsidRPr="00A95BCD">
        <w:rPr>
          <w:rFonts w:ascii="Cambria" w:hAnsi="Cambria" w:cs="Times New Roman"/>
        </w:rPr>
        <w:t xml:space="preserve"> </w:t>
      </w:r>
      <w:r w:rsidR="003D4AD6" w:rsidRPr="00A95BCD">
        <w:rPr>
          <w:rFonts w:ascii="Cambria" w:hAnsi="Cambria" w:cs="Times New Roman"/>
        </w:rPr>
        <w:t xml:space="preserve">(КБВ) </w:t>
      </w:r>
      <w:r w:rsidRPr="00A95BCD">
        <w:rPr>
          <w:rFonts w:ascii="Cambria" w:hAnsi="Cambria" w:cs="Times New Roman"/>
        </w:rPr>
        <w:t>(принят в странах Бенилюкса)</w:t>
      </w:r>
      <w:r w:rsidR="003D4AD6" w:rsidRPr="00A95BCD">
        <w:rPr>
          <w:rFonts w:ascii="Cambria" w:hAnsi="Cambria" w:cs="Times New Roman"/>
        </w:rPr>
        <w:t>, где оценка производится фактически по трем показателям: ра</w:t>
      </w:r>
      <w:r w:rsidR="003D4AD6" w:rsidRPr="00A95BCD">
        <w:rPr>
          <w:rFonts w:ascii="Cambria" w:hAnsi="Cambria" w:cs="Times New Roman"/>
        </w:rPr>
        <w:t>с</w:t>
      </w:r>
      <w:r w:rsidR="003D4AD6" w:rsidRPr="00A95BCD">
        <w:rPr>
          <w:rFonts w:ascii="Cambria" w:hAnsi="Cambria" w:cs="Times New Roman"/>
        </w:rPr>
        <w:t>творенному кислороду, БПК</w:t>
      </w:r>
      <w:r w:rsidR="003D4AD6" w:rsidRPr="00A95BCD">
        <w:rPr>
          <w:rFonts w:ascii="Cambria" w:hAnsi="Cambria" w:cs="Times New Roman"/>
          <w:vertAlign w:val="subscript"/>
        </w:rPr>
        <w:t>5</w:t>
      </w:r>
      <w:r w:rsidR="003D4AD6" w:rsidRPr="00A95BCD">
        <w:rPr>
          <w:rFonts w:ascii="Cambria" w:hAnsi="Cambria" w:cs="Times New Roman"/>
        </w:rPr>
        <w:t xml:space="preserve"> и азоту аммонийному. В соо</w:t>
      </w:r>
      <w:r w:rsidR="003D4AD6" w:rsidRPr="00A95BCD">
        <w:rPr>
          <w:rFonts w:ascii="Cambria" w:hAnsi="Cambria" w:cs="Times New Roman"/>
        </w:rPr>
        <w:t>т</w:t>
      </w:r>
      <w:r w:rsidR="003D4AD6" w:rsidRPr="00A95BCD">
        <w:rPr>
          <w:rFonts w:ascii="Cambria" w:hAnsi="Cambria" w:cs="Times New Roman"/>
        </w:rPr>
        <w:t>ветс</w:t>
      </w:r>
      <w:r w:rsidR="00344752" w:rsidRPr="00A95BCD">
        <w:rPr>
          <w:rFonts w:ascii="Cambria" w:hAnsi="Cambria" w:cs="Times New Roman"/>
        </w:rPr>
        <w:t>твии со шкалой баллов (табл.</w:t>
      </w:r>
      <w:r w:rsidR="00701D72" w:rsidRPr="00A95BCD">
        <w:rPr>
          <w:rFonts w:ascii="Cambria" w:hAnsi="Cambria" w:cs="Times New Roman"/>
        </w:rPr>
        <w:t> </w:t>
      </w:r>
      <w:r w:rsidR="00344752" w:rsidRPr="00A95BCD">
        <w:rPr>
          <w:rFonts w:ascii="Cambria" w:hAnsi="Cambria" w:cs="Times New Roman"/>
        </w:rPr>
        <w:t>16</w:t>
      </w:r>
      <w:r w:rsidR="003D4AD6" w:rsidRPr="00A95BCD">
        <w:rPr>
          <w:rFonts w:ascii="Cambria" w:hAnsi="Cambria" w:cs="Times New Roman"/>
        </w:rPr>
        <w:t>) производят расчет общего балла и качества воды, выделяя</w:t>
      </w:r>
      <w:r w:rsidR="00A74259" w:rsidRPr="00A95BCD">
        <w:rPr>
          <w:rFonts w:ascii="Cambria" w:hAnsi="Cambria" w:cs="Times New Roman"/>
        </w:rPr>
        <w:t xml:space="preserve"> при этом цветовой код</w:t>
      </w:r>
      <w:r w:rsidR="00344752" w:rsidRPr="00A95BCD">
        <w:rPr>
          <w:rFonts w:ascii="Cambria" w:hAnsi="Cambria" w:cs="Times New Roman"/>
        </w:rPr>
        <w:t xml:space="preserve"> (табл.</w:t>
      </w:r>
      <w:r w:rsidR="00701D72" w:rsidRPr="00A95BCD">
        <w:rPr>
          <w:rFonts w:ascii="Cambria" w:hAnsi="Cambria" w:cs="Times New Roman"/>
        </w:rPr>
        <w:t> </w:t>
      </w:r>
      <w:r w:rsidR="00344752" w:rsidRPr="00A95BCD">
        <w:rPr>
          <w:rFonts w:ascii="Cambria" w:hAnsi="Cambria" w:cs="Times New Roman"/>
        </w:rPr>
        <w:t>17</w:t>
      </w:r>
      <w:r w:rsidR="003D4AD6" w:rsidRPr="00A95BCD">
        <w:rPr>
          <w:rFonts w:ascii="Cambria" w:hAnsi="Cambria" w:cs="Times New Roman"/>
        </w:rPr>
        <w:t>)</w:t>
      </w:r>
      <w:r w:rsidR="00741692" w:rsidRPr="00A95BCD">
        <w:rPr>
          <w:rFonts w:ascii="Cambria" w:hAnsi="Cambria" w:cs="Times New Roman"/>
        </w:rPr>
        <w:t xml:space="preserve"> (</w:t>
      </w:r>
      <w:proofErr w:type="spellStart"/>
      <w:r w:rsidR="00741692" w:rsidRPr="00A95BCD">
        <w:rPr>
          <w:rFonts w:ascii="Cambria" w:hAnsi="Cambria" w:cs="Times New Roman"/>
        </w:rPr>
        <w:t>цит</w:t>
      </w:r>
      <w:proofErr w:type="spellEnd"/>
      <w:r w:rsidR="00E571C6" w:rsidRPr="00A95BCD">
        <w:rPr>
          <w:rFonts w:ascii="Cambria" w:hAnsi="Cambria" w:cs="Times New Roman"/>
        </w:rPr>
        <w:t>.</w:t>
      </w:r>
      <w:r w:rsidR="00741692" w:rsidRPr="00A95BCD">
        <w:rPr>
          <w:rFonts w:ascii="Cambria" w:hAnsi="Cambria" w:cs="Times New Roman"/>
        </w:rPr>
        <w:t xml:space="preserve"> по </w:t>
      </w:r>
      <w:r w:rsidR="00E571C6" w:rsidRPr="00A95BCD">
        <w:rPr>
          <w:rFonts w:ascii="Cambria" w:hAnsi="Cambria" w:cs="Times New Roman"/>
        </w:rPr>
        <w:t>[37]</w:t>
      </w:r>
      <w:r w:rsidR="00741692" w:rsidRPr="00A95BCD">
        <w:rPr>
          <w:rFonts w:ascii="Cambria" w:hAnsi="Cambria" w:cs="Times New Roman"/>
        </w:rPr>
        <w:t>)</w:t>
      </w:r>
      <w:r w:rsidR="003D4AD6" w:rsidRPr="00A95BCD">
        <w:rPr>
          <w:rFonts w:ascii="Cambria" w:hAnsi="Cambria" w:cs="Times New Roman"/>
        </w:rPr>
        <w:t>.</w:t>
      </w:r>
    </w:p>
    <w:p w:rsidR="00230107" w:rsidRPr="00637011" w:rsidRDefault="00344752" w:rsidP="00F377D7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 w:rsidRPr="00637011">
        <w:rPr>
          <w:rFonts w:ascii="Cambria" w:hAnsi="Cambria"/>
          <w:sz w:val="21"/>
          <w:szCs w:val="21"/>
        </w:rPr>
        <w:t>Таблица 16</w:t>
      </w:r>
    </w:p>
    <w:p w:rsidR="003D4AD6" w:rsidRPr="00637011" w:rsidRDefault="003D4AD6" w:rsidP="00637011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637011">
        <w:rPr>
          <w:rFonts w:ascii="Cambria" w:hAnsi="Cambria" w:cs="Times New Roman"/>
          <w:b/>
          <w:sz w:val="21"/>
          <w:szCs w:val="21"/>
        </w:rPr>
        <w:t>Система баллов для оценки КБВ</w:t>
      </w:r>
    </w:p>
    <w:tbl>
      <w:tblPr>
        <w:tblStyle w:val="a3"/>
        <w:tblW w:w="6067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2012"/>
        <w:gridCol w:w="1815"/>
        <w:gridCol w:w="1247"/>
      </w:tblGrid>
      <w:tr w:rsidR="003D4AD6" w:rsidRPr="00637011" w:rsidTr="00F377D7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Баллы</w:t>
            </w:r>
          </w:p>
        </w:tc>
        <w:tc>
          <w:tcPr>
            <w:tcW w:w="2012" w:type="dxa"/>
            <w:shd w:val="clear" w:color="auto" w:fill="D9D9D9" w:themeFill="background1" w:themeFillShade="D9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РК, % насыщения</w:t>
            </w:r>
          </w:p>
        </w:tc>
        <w:tc>
          <w:tcPr>
            <w:tcW w:w="1815" w:type="dxa"/>
            <w:shd w:val="clear" w:color="auto" w:fill="D9D9D9" w:themeFill="background1" w:themeFillShade="D9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БПК</w:t>
            </w:r>
            <w:r w:rsidRPr="00637011">
              <w:rPr>
                <w:rFonts w:ascii="Cambria" w:hAnsi="Cambria" w:cs="Times New Roman"/>
                <w:sz w:val="21"/>
                <w:szCs w:val="21"/>
                <w:vertAlign w:val="subscript"/>
              </w:rPr>
              <w:t>5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, мгО</w:t>
            </w:r>
            <w:proofErr w:type="gramStart"/>
            <w:r w:rsidRPr="00637011">
              <w:rPr>
                <w:rFonts w:ascii="Cambria" w:hAnsi="Cambria" w:cs="Times New Roman"/>
                <w:sz w:val="21"/>
                <w:szCs w:val="21"/>
                <w:vertAlign w:val="subscript"/>
              </w:rPr>
              <w:t>2</w:t>
            </w:r>
            <w:proofErr w:type="gramEnd"/>
            <w:r w:rsidRPr="00637011">
              <w:rPr>
                <w:rFonts w:ascii="Cambria" w:hAnsi="Cambria" w:cs="Times New Roman"/>
                <w:sz w:val="21"/>
                <w:szCs w:val="21"/>
              </w:rPr>
              <w:t>/дм</w:t>
            </w:r>
            <w:r w:rsidRPr="00637011">
              <w:rPr>
                <w:rFonts w:ascii="Cambria" w:hAnsi="Cambria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>N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-</w:t>
            </w: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>NH</w:t>
            </w:r>
            <w:r w:rsidRPr="00637011">
              <w:rPr>
                <w:rFonts w:ascii="Cambria" w:hAnsi="Cambria" w:cs="Times New Roman"/>
                <w:sz w:val="21"/>
                <w:szCs w:val="21"/>
                <w:vertAlign w:val="subscript"/>
              </w:rPr>
              <w:t>4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, мг/л</w:t>
            </w:r>
          </w:p>
        </w:tc>
      </w:tr>
      <w:tr w:rsidR="003D4AD6" w:rsidRPr="00637011" w:rsidTr="00F377D7">
        <w:tc>
          <w:tcPr>
            <w:tcW w:w="993" w:type="dxa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1</w:t>
            </w:r>
          </w:p>
        </w:tc>
        <w:tc>
          <w:tcPr>
            <w:tcW w:w="2012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91–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110</w:t>
            </w:r>
          </w:p>
        </w:tc>
        <w:tc>
          <w:tcPr>
            <w:tcW w:w="1815" w:type="dxa"/>
            <w:vAlign w:val="center"/>
          </w:tcPr>
          <w:p w:rsidR="003D4AD6" w:rsidRPr="00637011" w:rsidRDefault="00741692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≤ 3</w:t>
            </w:r>
          </w:p>
        </w:tc>
        <w:tc>
          <w:tcPr>
            <w:tcW w:w="1247" w:type="dxa"/>
            <w:vAlign w:val="center"/>
          </w:tcPr>
          <w:p w:rsidR="003D4AD6" w:rsidRPr="00637011" w:rsidRDefault="00741692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>&lt; 0,4</w:t>
            </w:r>
          </w:p>
        </w:tc>
      </w:tr>
      <w:tr w:rsidR="003D4AD6" w:rsidRPr="00637011" w:rsidTr="00F377D7">
        <w:tc>
          <w:tcPr>
            <w:tcW w:w="993" w:type="dxa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2</w:t>
            </w:r>
          </w:p>
        </w:tc>
        <w:tc>
          <w:tcPr>
            <w:tcW w:w="2012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71–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90</w:t>
            </w:r>
          </w:p>
          <w:p w:rsidR="00741692" w:rsidRPr="00637011" w:rsidRDefault="00741692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111</w:t>
            </w:r>
            <w:r w:rsidR="00A74259" w:rsidRPr="00637011">
              <w:rPr>
                <w:rFonts w:ascii="Cambria" w:hAnsi="Cambria" w:cs="Times New Roman"/>
                <w:sz w:val="21"/>
                <w:szCs w:val="21"/>
              </w:rPr>
              <w:t>–</w:t>
            </w:r>
            <w:r w:rsidRPr="00637011">
              <w:rPr>
                <w:rFonts w:ascii="Cambria" w:hAnsi="Cambria" w:cs="Times New Roman"/>
                <w:sz w:val="21"/>
                <w:szCs w:val="21"/>
              </w:rPr>
              <w:t>120</w:t>
            </w:r>
          </w:p>
        </w:tc>
        <w:tc>
          <w:tcPr>
            <w:tcW w:w="1815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3,1–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6,6</w:t>
            </w:r>
          </w:p>
        </w:tc>
        <w:tc>
          <w:tcPr>
            <w:tcW w:w="1247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0,5–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1,0</w:t>
            </w:r>
          </w:p>
        </w:tc>
      </w:tr>
      <w:tr w:rsidR="003D4AD6" w:rsidRPr="00637011" w:rsidTr="00F377D7">
        <w:tc>
          <w:tcPr>
            <w:tcW w:w="993" w:type="dxa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3</w:t>
            </w:r>
          </w:p>
        </w:tc>
        <w:tc>
          <w:tcPr>
            <w:tcW w:w="2012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51–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70</w:t>
            </w:r>
          </w:p>
          <w:p w:rsidR="00741692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121</w:t>
            </w:r>
            <w:r w:rsidR="00FF74F6" w:rsidRPr="00637011">
              <w:rPr>
                <w:rFonts w:ascii="Cambria" w:hAnsi="Cambria" w:cs="Times New Roman"/>
                <w:sz w:val="21"/>
                <w:szCs w:val="21"/>
              </w:rPr>
              <w:t>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130</w:t>
            </w:r>
          </w:p>
        </w:tc>
        <w:tc>
          <w:tcPr>
            <w:tcW w:w="1815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6,1–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9,0</w:t>
            </w:r>
          </w:p>
        </w:tc>
        <w:tc>
          <w:tcPr>
            <w:tcW w:w="1247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1,1–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2,0</w:t>
            </w:r>
          </w:p>
        </w:tc>
      </w:tr>
      <w:tr w:rsidR="003D4AD6" w:rsidRPr="00637011" w:rsidTr="00F377D7">
        <w:tc>
          <w:tcPr>
            <w:tcW w:w="993" w:type="dxa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4</w:t>
            </w:r>
          </w:p>
        </w:tc>
        <w:tc>
          <w:tcPr>
            <w:tcW w:w="2012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31–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50</w:t>
            </w:r>
          </w:p>
        </w:tc>
        <w:tc>
          <w:tcPr>
            <w:tcW w:w="1815" w:type="dxa"/>
            <w:vAlign w:val="center"/>
          </w:tcPr>
          <w:p w:rsidR="003D4AD6" w:rsidRPr="00637011" w:rsidRDefault="00DF4364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9,</w:t>
            </w:r>
            <w:r w:rsidR="00A74259" w:rsidRPr="00637011">
              <w:rPr>
                <w:rFonts w:ascii="Cambria" w:hAnsi="Cambria" w:cs="Times New Roman"/>
                <w:sz w:val="21"/>
                <w:szCs w:val="21"/>
              </w:rPr>
              <w:t>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15,0</w:t>
            </w:r>
          </w:p>
        </w:tc>
        <w:tc>
          <w:tcPr>
            <w:tcW w:w="1247" w:type="dxa"/>
            <w:vAlign w:val="center"/>
          </w:tcPr>
          <w:p w:rsidR="003D4AD6" w:rsidRPr="00637011" w:rsidRDefault="00A74259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2,1–</w:t>
            </w:r>
            <w:r w:rsidR="00741692" w:rsidRPr="00637011">
              <w:rPr>
                <w:rFonts w:ascii="Cambria" w:hAnsi="Cambria" w:cs="Times New Roman"/>
                <w:sz w:val="21"/>
                <w:szCs w:val="21"/>
              </w:rPr>
              <w:t>5,0</w:t>
            </w:r>
          </w:p>
        </w:tc>
      </w:tr>
      <w:tr w:rsidR="003D4AD6" w:rsidRPr="00637011" w:rsidTr="00F377D7">
        <w:tc>
          <w:tcPr>
            <w:tcW w:w="993" w:type="dxa"/>
            <w:vAlign w:val="center"/>
          </w:tcPr>
          <w:p w:rsidR="003D4AD6" w:rsidRPr="00637011" w:rsidRDefault="003D4AD6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5</w:t>
            </w:r>
          </w:p>
        </w:tc>
        <w:tc>
          <w:tcPr>
            <w:tcW w:w="2012" w:type="dxa"/>
            <w:vAlign w:val="center"/>
          </w:tcPr>
          <w:p w:rsidR="003D4AD6" w:rsidRPr="00637011" w:rsidRDefault="00741692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 xml:space="preserve">≤ 30 и </w:t>
            </w: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>&gt; 130</w:t>
            </w:r>
          </w:p>
        </w:tc>
        <w:tc>
          <w:tcPr>
            <w:tcW w:w="1815" w:type="dxa"/>
            <w:vAlign w:val="center"/>
          </w:tcPr>
          <w:p w:rsidR="003D4AD6" w:rsidRPr="00637011" w:rsidRDefault="00741692" w:rsidP="00F377D7">
            <w:pPr>
              <w:spacing w:before="20" w:after="2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637011">
              <w:rPr>
                <w:rFonts w:ascii="Cambria" w:eastAsia="Calibri" w:hAnsi="Cambria" w:cs="Times New Roman"/>
                <w:sz w:val="21"/>
                <w:szCs w:val="21"/>
              </w:rPr>
              <w:t>&gt;</w:t>
            </w:r>
            <w:r w:rsidRPr="00637011">
              <w:rPr>
                <w:rFonts w:ascii="Cambria" w:hAnsi="Cambria"/>
                <w:sz w:val="21"/>
                <w:szCs w:val="21"/>
              </w:rPr>
              <w:t xml:space="preserve"> 15</w:t>
            </w:r>
            <w:r w:rsidRPr="00637011">
              <w:rPr>
                <w:rFonts w:ascii="Cambria" w:hAnsi="Cambria"/>
                <w:sz w:val="21"/>
                <w:szCs w:val="21"/>
                <w:lang w:val="en-US"/>
              </w:rPr>
              <w:t>,0</w:t>
            </w:r>
          </w:p>
        </w:tc>
        <w:tc>
          <w:tcPr>
            <w:tcW w:w="1247" w:type="dxa"/>
            <w:vAlign w:val="center"/>
          </w:tcPr>
          <w:p w:rsidR="003D4AD6" w:rsidRPr="00637011" w:rsidRDefault="00741692" w:rsidP="00F377D7">
            <w:pPr>
              <w:spacing w:before="20" w:after="20"/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637011">
              <w:rPr>
                <w:rFonts w:ascii="Cambria" w:hAnsi="Cambria" w:cs="Times New Roman"/>
                <w:sz w:val="21"/>
                <w:szCs w:val="21"/>
              </w:rPr>
              <w:t>&gt; 5</w:t>
            </w:r>
            <w:r w:rsidRPr="00637011">
              <w:rPr>
                <w:rFonts w:ascii="Cambria" w:hAnsi="Cambria" w:cs="Times New Roman"/>
                <w:sz w:val="21"/>
                <w:szCs w:val="21"/>
                <w:lang w:val="en-US"/>
              </w:rPr>
              <w:t>,0</w:t>
            </w:r>
          </w:p>
        </w:tc>
      </w:tr>
    </w:tbl>
    <w:p w:rsidR="003D4AD6" w:rsidRPr="00637011" w:rsidRDefault="008E3DA4" w:rsidP="00637011">
      <w:pPr>
        <w:spacing w:before="40" w:after="0"/>
        <w:jc w:val="both"/>
        <w:rPr>
          <w:rFonts w:ascii="Cambria" w:hAnsi="Cambria" w:cs="Times New Roman"/>
          <w:sz w:val="21"/>
          <w:szCs w:val="21"/>
        </w:rPr>
      </w:pPr>
      <w:r w:rsidRPr="00637011">
        <w:rPr>
          <w:rFonts w:ascii="Cambria" w:hAnsi="Cambria" w:cs="Times New Roman"/>
          <w:i/>
          <w:sz w:val="21"/>
          <w:szCs w:val="21"/>
        </w:rPr>
        <w:t>Примечание:</w:t>
      </w:r>
      <w:r w:rsidRPr="00637011">
        <w:rPr>
          <w:rFonts w:ascii="Cambria" w:hAnsi="Cambria" w:cs="Times New Roman"/>
          <w:sz w:val="21"/>
          <w:szCs w:val="21"/>
        </w:rPr>
        <w:t xml:space="preserve"> РК </w:t>
      </w:r>
      <w:r w:rsidR="00FF74F6" w:rsidRPr="00637011">
        <w:rPr>
          <w:rFonts w:ascii="Cambria" w:hAnsi="Cambria" w:cs="Times New Roman"/>
          <w:sz w:val="21"/>
          <w:szCs w:val="21"/>
        </w:rPr>
        <w:t>–</w:t>
      </w:r>
      <w:r w:rsidRPr="00637011">
        <w:rPr>
          <w:rFonts w:ascii="Cambria" w:hAnsi="Cambria" w:cs="Times New Roman"/>
          <w:sz w:val="21"/>
          <w:szCs w:val="21"/>
        </w:rPr>
        <w:t xml:space="preserve"> </w:t>
      </w:r>
      <w:r w:rsidR="003D4AD6" w:rsidRPr="00637011">
        <w:rPr>
          <w:rFonts w:ascii="Cambria" w:hAnsi="Cambria" w:cs="Times New Roman"/>
          <w:sz w:val="21"/>
          <w:szCs w:val="21"/>
        </w:rPr>
        <w:t xml:space="preserve">растворенный кислород, </w:t>
      </w:r>
      <w:r w:rsidR="003D4AD6" w:rsidRPr="00637011">
        <w:rPr>
          <w:rFonts w:ascii="Cambria" w:hAnsi="Cambria" w:cs="Times New Roman"/>
          <w:sz w:val="21"/>
          <w:szCs w:val="21"/>
          <w:lang w:val="en-US"/>
        </w:rPr>
        <w:t>N</w:t>
      </w:r>
      <w:r w:rsidR="003D4AD6" w:rsidRPr="00637011">
        <w:rPr>
          <w:rFonts w:ascii="Cambria" w:hAnsi="Cambria" w:cs="Times New Roman"/>
          <w:sz w:val="21"/>
          <w:szCs w:val="21"/>
        </w:rPr>
        <w:t>-</w:t>
      </w:r>
      <w:r w:rsidR="003D4AD6" w:rsidRPr="00637011">
        <w:rPr>
          <w:rFonts w:ascii="Cambria" w:hAnsi="Cambria" w:cs="Times New Roman"/>
          <w:sz w:val="21"/>
          <w:szCs w:val="21"/>
          <w:lang w:val="en-US"/>
        </w:rPr>
        <w:t>NH</w:t>
      </w:r>
      <w:r w:rsidR="003D4AD6" w:rsidRPr="00637011">
        <w:rPr>
          <w:rFonts w:ascii="Cambria" w:hAnsi="Cambria" w:cs="Times New Roman"/>
          <w:sz w:val="21"/>
          <w:szCs w:val="21"/>
          <w:vertAlign w:val="subscript"/>
        </w:rPr>
        <w:t xml:space="preserve">4 </w:t>
      </w:r>
      <w:r w:rsidR="003D4AD6" w:rsidRPr="00637011">
        <w:rPr>
          <w:rFonts w:ascii="Cambria" w:hAnsi="Cambria" w:cs="Times New Roman"/>
          <w:sz w:val="21"/>
          <w:szCs w:val="21"/>
        </w:rPr>
        <w:t>– азот амм</w:t>
      </w:r>
      <w:r w:rsidR="003D4AD6" w:rsidRPr="00637011">
        <w:rPr>
          <w:rFonts w:ascii="Cambria" w:hAnsi="Cambria" w:cs="Times New Roman"/>
          <w:sz w:val="21"/>
          <w:szCs w:val="21"/>
        </w:rPr>
        <w:t>о</w:t>
      </w:r>
      <w:r w:rsidR="003D4AD6" w:rsidRPr="00637011">
        <w:rPr>
          <w:rFonts w:ascii="Cambria" w:hAnsi="Cambria" w:cs="Times New Roman"/>
          <w:sz w:val="21"/>
          <w:szCs w:val="21"/>
        </w:rPr>
        <w:t>нийный</w:t>
      </w:r>
      <w:r w:rsidR="00A74259" w:rsidRPr="00637011">
        <w:rPr>
          <w:rFonts w:ascii="Cambria" w:hAnsi="Cambria" w:cs="Times New Roman"/>
          <w:sz w:val="21"/>
          <w:szCs w:val="21"/>
        </w:rPr>
        <w:t>.</w:t>
      </w:r>
    </w:p>
    <w:p w:rsidR="00D96903" w:rsidRPr="00A95BCD" w:rsidRDefault="00D96903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Для каждого </w:t>
      </w:r>
      <w:r w:rsidR="00344752" w:rsidRPr="00A95BCD">
        <w:rPr>
          <w:rFonts w:ascii="Cambria" w:hAnsi="Cambria" w:cs="Times New Roman"/>
        </w:rPr>
        <w:t>из трех показателей в таблице 16</w:t>
      </w:r>
      <w:r w:rsidRPr="00A95BCD">
        <w:rPr>
          <w:rFonts w:ascii="Cambria" w:hAnsi="Cambria" w:cs="Times New Roman"/>
        </w:rPr>
        <w:t xml:space="preserve"> опред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ляется балл, после чего все баллы суммируются, и опред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>ляет</w:t>
      </w:r>
      <w:r w:rsidR="00344752" w:rsidRPr="00A95BCD">
        <w:rPr>
          <w:rFonts w:ascii="Cambria" w:hAnsi="Cambria" w:cs="Times New Roman"/>
        </w:rPr>
        <w:t>ся качество воды по КБВ (табл.</w:t>
      </w:r>
      <w:r w:rsidR="00701D72" w:rsidRPr="00A95BCD">
        <w:rPr>
          <w:rFonts w:ascii="Cambria" w:hAnsi="Cambria" w:cs="Times New Roman"/>
        </w:rPr>
        <w:t> </w:t>
      </w:r>
      <w:r w:rsidR="00344752" w:rsidRPr="00A95BCD">
        <w:rPr>
          <w:rFonts w:ascii="Cambria" w:hAnsi="Cambria" w:cs="Times New Roman"/>
        </w:rPr>
        <w:t>17</w:t>
      </w:r>
      <w:r w:rsidRPr="00A95BCD">
        <w:rPr>
          <w:rFonts w:ascii="Cambria" w:hAnsi="Cambria" w:cs="Times New Roman"/>
        </w:rPr>
        <w:t>).</w:t>
      </w:r>
      <w:r w:rsidR="00D365F0" w:rsidRPr="00A95BCD">
        <w:rPr>
          <w:rFonts w:ascii="Cambria" w:hAnsi="Cambria" w:cs="Times New Roman"/>
        </w:rPr>
        <w:t xml:space="preserve"> </w:t>
      </w:r>
    </w:p>
    <w:p w:rsidR="00230107" w:rsidRPr="00637011" w:rsidRDefault="00741692" w:rsidP="00637011">
      <w:pPr>
        <w:pStyle w:val="a4"/>
        <w:keepNext/>
        <w:spacing w:after="60"/>
        <w:jc w:val="right"/>
        <w:rPr>
          <w:rFonts w:ascii="Cambria" w:hAnsi="Cambria"/>
          <w:sz w:val="21"/>
          <w:szCs w:val="21"/>
        </w:rPr>
      </w:pPr>
      <w:r w:rsidRPr="00637011">
        <w:rPr>
          <w:rFonts w:ascii="Cambria" w:hAnsi="Cambria"/>
          <w:sz w:val="21"/>
          <w:szCs w:val="21"/>
        </w:rPr>
        <w:t xml:space="preserve">Таблица </w:t>
      </w:r>
      <w:r w:rsidR="00344752" w:rsidRPr="00637011">
        <w:rPr>
          <w:rFonts w:ascii="Cambria" w:hAnsi="Cambria"/>
          <w:sz w:val="21"/>
          <w:szCs w:val="21"/>
        </w:rPr>
        <w:t>17</w:t>
      </w:r>
    </w:p>
    <w:p w:rsidR="00741692" w:rsidRPr="00637011" w:rsidRDefault="00741692" w:rsidP="00637011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637011">
        <w:rPr>
          <w:rFonts w:ascii="Cambria" w:hAnsi="Cambria" w:cs="Times New Roman"/>
          <w:b/>
          <w:sz w:val="21"/>
          <w:szCs w:val="21"/>
        </w:rPr>
        <w:t>Взаимосвязь качества воды с общими баллами КБВ</w:t>
      </w:r>
    </w:p>
    <w:tbl>
      <w:tblPr>
        <w:tblStyle w:val="a3"/>
        <w:tblW w:w="0" w:type="auto"/>
        <w:tblInd w:w="113" w:type="dxa"/>
        <w:tblCellMar>
          <w:left w:w="57" w:type="dxa"/>
          <w:right w:w="57" w:type="dxa"/>
        </w:tblCellMar>
        <w:tblLook w:val="04A0"/>
      </w:tblPr>
      <w:tblGrid>
        <w:gridCol w:w="1929"/>
        <w:gridCol w:w="2268"/>
        <w:gridCol w:w="1757"/>
      </w:tblGrid>
      <w:tr w:rsidR="00D96903" w:rsidRPr="00A95BCD" w:rsidTr="00F377D7">
        <w:tc>
          <w:tcPr>
            <w:tcW w:w="1929" w:type="dxa"/>
            <w:shd w:val="clear" w:color="auto" w:fill="D9D9D9" w:themeFill="background1" w:themeFillShade="D9"/>
            <w:vAlign w:val="center"/>
          </w:tcPr>
          <w:p w:rsidR="00D96903" w:rsidRPr="00F377D7" w:rsidRDefault="00D96903" w:rsidP="00F377D7">
            <w:pPr>
              <w:spacing w:line="276" w:lineRule="auto"/>
              <w:jc w:val="center"/>
              <w:rPr>
                <w:rFonts w:ascii="Cambria" w:hAnsi="Cambria" w:cs="Times New Roman"/>
              </w:rPr>
            </w:pPr>
            <w:r w:rsidRPr="00F377D7">
              <w:rPr>
                <w:rFonts w:ascii="Cambria" w:hAnsi="Cambria" w:cs="Times New Roman"/>
              </w:rPr>
              <w:t>Общий балл КБВ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96903" w:rsidRPr="00F377D7" w:rsidRDefault="00D96903" w:rsidP="00F377D7">
            <w:pPr>
              <w:spacing w:line="276" w:lineRule="auto"/>
              <w:jc w:val="center"/>
              <w:rPr>
                <w:rFonts w:ascii="Cambria" w:hAnsi="Cambria" w:cs="Times New Roman"/>
              </w:rPr>
            </w:pPr>
            <w:r w:rsidRPr="00F377D7">
              <w:rPr>
                <w:rFonts w:ascii="Cambria" w:hAnsi="Cambria" w:cs="Times New Roman"/>
              </w:rPr>
              <w:t>Класс качества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96903" w:rsidRPr="00F377D7" w:rsidRDefault="00D96903" w:rsidP="00F377D7">
            <w:pPr>
              <w:spacing w:line="276" w:lineRule="auto"/>
              <w:jc w:val="center"/>
              <w:rPr>
                <w:rFonts w:ascii="Cambria" w:hAnsi="Cambria" w:cs="Times New Roman"/>
              </w:rPr>
            </w:pPr>
            <w:r w:rsidRPr="00F377D7">
              <w:rPr>
                <w:rFonts w:ascii="Cambria" w:hAnsi="Cambria" w:cs="Times New Roman"/>
              </w:rPr>
              <w:t>Цветовой код</w:t>
            </w:r>
          </w:p>
        </w:tc>
      </w:tr>
      <w:tr w:rsidR="00D96903" w:rsidRPr="00A95BCD" w:rsidTr="00F377D7">
        <w:tc>
          <w:tcPr>
            <w:tcW w:w="1929" w:type="dxa"/>
          </w:tcPr>
          <w:p w:rsidR="00D96903" w:rsidRPr="00A95BCD" w:rsidRDefault="00A74259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3–</w:t>
            </w:r>
            <w:r w:rsidR="00D96903" w:rsidRPr="00A95BCD">
              <w:rPr>
                <w:rFonts w:ascii="Cambria" w:hAnsi="Cambria" w:cs="Times New Roman"/>
              </w:rPr>
              <w:t xml:space="preserve">4 </w:t>
            </w:r>
          </w:p>
        </w:tc>
        <w:tc>
          <w:tcPr>
            <w:tcW w:w="2268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1 – очень хороший</w:t>
            </w:r>
          </w:p>
        </w:tc>
        <w:tc>
          <w:tcPr>
            <w:tcW w:w="1757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голубой</w:t>
            </w:r>
          </w:p>
        </w:tc>
      </w:tr>
      <w:tr w:rsidR="00D96903" w:rsidRPr="00A95BCD" w:rsidTr="00F377D7">
        <w:tc>
          <w:tcPr>
            <w:tcW w:w="1929" w:type="dxa"/>
          </w:tcPr>
          <w:p w:rsidR="00D96903" w:rsidRPr="00A95BCD" w:rsidRDefault="00A74259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5–</w:t>
            </w:r>
            <w:r w:rsidR="00D96903" w:rsidRPr="00A95BCD">
              <w:rPr>
                <w:rFonts w:ascii="Cambria" w:hAnsi="Cambria" w:cs="Times New Roman"/>
              </w:rPr>
              <w:t xml:space="preserve">7 </w:t>
            </w:r>
          </w:p>
        </w:tc>
        <w:tc>
          <w:tcPr>
            <w:tcW w:w="2268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 xml:space="preserve">2 – хороший </w:t>
            </w:r>
          </w:p>
        </w:tc>
        <w:tc>
          <w:tcPr>
            <w:tcW w:w="1757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зеленый</w:t>
            </w:r>
          </w:p>
        </w:tc>
      </w:tr>
      <w:tr w:rsidR="00D96903" w:rsidRPr="00A95BCD" w:rsidTr="00F377D7">
        <w:tc>
          <w:tcPr>
            <w:tcW w:w="1929" w:type="dxa"/>
          </w:tcPr>
          <w:p w:rsidR="00D96903" w:rsidRPr="00A95BCD" w:rsidRDefault="00A74259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8–</w:t>
            </w:r>
            <w:r w:rsidR="00D96903" w:rsidRPr="00A95BCD">
              <w:rPr>
                <w:rFonts w:ascii="Cambria" w:hAnsi="Cambria" w:cs="Times New Roman"/>
              </w:rPr>
              <w:t>10</w:t>
            </w:r>
          </w:p>
        </w:tc>
        <w:tc>
          <w:tcPr>
            <w:tcW w:w="2268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 xml:space="preserve">3 – средний </w:t>
            </w:r>
          </w:p>
        </w:tc>
        <w:tc>
          <w:tcPr>
            <w:tcW w:w="1757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желтый</w:t>
            </w:r>
          </w:p>
        </w:tc>
      </w:tr>
      <w:tr w:rsidR="00D96903" w:rsidRPr="00A95BCD" w:rsidTr="00F377D7">
        <w:tc>
          <w:tcPr>
            <w:tcW w:w="1929" w:type="dxa"/>
          </w:tcPr>
          <w:p w:rsidR="00D96903" w:rsidRPr="00A95BCD" w:rsidRDefault="00A74259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11–</w:t>
            </w:r>
            <w:r w:rsidR="00D96903" w:rsidRPr="00A95BCD">
              <w:rPr>
                <w:rFonts w:ascii="Cambria" w:hAnsi="Cambria" w:cs="Times New Roman"/>
              </w:rPr>
              <w:t xml:space="preserve">13 </w:t>
            </w:r>
          </w:p>
        </w:tc>
        <w:tc>
          <w:tcPr>
            <w:tcW w:w="2268" w:type="dxa"/>
          </w:tcPr>
          <w:p w:rsidR="00D96903" w:rsidRPr="00A95BCD" w:rsidRDefault="00A74259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 xml:space="preserve">4 </w:t>
            </w:r>
            <w:r w:rsidR="00FF74F6" w:rsidRPr="00A95BCD">
              <w:rPr>
                <w:rFonts w:ascii="Cambria" w:hAnsi="Cambria" w:cs="Times New Roman"/>
              </w:rPr>
              <w:t>–</w:t>
            </w:r>
            <w:r w:rsidR="00D96903" w:rsidRPr="00A95BCD">
              <w:rPr>
                <w:rFonts w:ascii="Cambria" w:hAnsi="Cambria" w:cs="Times New Roman"/>
              </w:rPr>
              <w:t xml:space="preserve"> плохой</w:t>
            </w:r>
          </w:p>
        </w:tc>
        <w:tc>
          <w:tcPr>
            <w:tcW w:w="1757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оранжевый</w:t>
            </w:r>
          </w:p>
        </w:tc>
      </w:tr>
      <w:tr w:rsidR="00D96903" w:rsidRPr="00A95BCD" w:rsidTr="00F377D7">
        <w:tc>
          <w:tcPr>
            <w:tcW w:w="1929" w:type="dxa"/>
          </w:tcPr>
          <w:p w:rsidR="00D96903" w:rsidRPr="00A95BCD" w:rsidRDefault="00701D72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14–</w:t>
            </w:r>
            <w:r w:rsidR="00D96903" w:rsidRPr="00A95BCD">
              <w:rPr>
                <w:rFonts w:ascii="Cambria" w:hAnsi="Cambria" w:cs="Times New Roman"/>
              </w:rPr>
              <w:t>15</w:t>
            </w:r>
          </w:p>
        </w:tc>
        <w:tc>
          <w:tcPr>
            <w:tcW w:w="2268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 xml:space="preserve">5 – очень плохой </w:t>
            </w:r>
          </w:p>
        </w:tc>
        <w:tc>
          <w:tcPr>
            <w:tcW w:w="1757" w:type="dxa"/>
          </w:tcPr>
          <w:p w:rsidR="00D96903" w:rsidRPr="00A95BCD" w:rsidRDefault="00D96903" w:rsidP="00A95BCD">
            <w:pPr>
              <w:spacing w:line="276" w:lineRule="auto"/>
              <w:jc w:val="both"/>
              <w:rPr>
                <w:rFonts w:ascii="Cambria" w:hAnsi="Cambria" w:cs="Times New Roman"/>
              </w:rPr>
            </w:pPr>
            <w:r w:rsidRPr="00A95BCD">
              <w:rPr>
                <w:rFonts w:ascii="Cambria" w:hAnsi="Cambria" w:cs="Times New Roman"/>
              </w:rPr>
              <w:t>красный</w:t>
            </w:r>
          </w:p>
        </w:tc>
      </w:tr>
    </w:tbl>
    <w:p w:rsidR="006E405C" w:rsidRPr="00F377D7" w:rsidRDefault="006E405C" w:rsidP="00F377D7">
      <w:pPr>
        <w:spacing w:after="0" w:line="240" w:lineRule="auto"/>
        <w:ind w:firstLine="709"/>
        <w:jc w:val="both"/>
        <w:rPr>
          <w:rFonts w:ascii="Cambria" w:hAnsi="Cambria" w:cs="Times New Roman"/>
          <w:sz w:val="12"/>
          <w:szCs w:val="12"/>
        </w:rPr>
      </w:pPr>
    </w:p>
    <w:p w:rsidR="00741692" w:rsidRPr="00A95BCD" w:rsidRDefault="006E405C" w:rsidP="00F377D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Указанные цветовые коды наносятся на специальные карты качества вод водных объектов. Такой способ очень нагляден и применяется во многих странах ЕС.</w:t>
      </w:r>
    </w:p>
    <w:p w:rsidR="00230107" w:rsidRPr="00A95BCD" w:rsidRDefault="000135AF" w:rsidP="00F377D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Советском Союзе и России оценка качества произв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>дилась и производится по расчету</w:t>
      </w:r>
      <w:r w:rsidR="00EA0A99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 xml:space="preserve"> индекса загрязнения в</w:t>
      </w:r>
      <w:r w:rsidRPr="00A95BCD">
        <w:rPr>
          <w:rFonts w:ascii="Cambria" w:hAnsi="Cambria" w:cs="Times New Roman"/>
        </w:rPr>
        <w:t>о</w:t>
      </w:r>
      <w:r w:rsidRPr="00A95BCD">
        <w:rPr>
          <w:rFonts w:ascii="Cambria" w:hAnsi="Cambria" w:cs="Times New Roman"/>
        </w:rPr>
        <w:t xml:space="preserve">ды </w:t>
      </w:r>
      <w:r w:rsidR="00EA0A99" w:rsidRPr="00A95BCD">
        <w:rPr>
          <w:rFonts w:ascii="Cambria" w:hAnsi="Cambria" w:cs="Times New Roman"/>
        </w:rPr>
        <w:t>– ИЗВ. С</w:t>
      </w:r>
      <w:r w:rsidRPr="00A95BCD">
        <w:rPr>
          <w:rFonts w:ascii="Cambria" w:hAnsi="Cambria" w:cs="Times New Roman"/>
        </w:rPr>
        <w:t xml:space="preserve"> 2012</w:t>
      </w:r>
      <w:r w:rsidR="00701D72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 xml:space="preserve">г. внедрен </w:t>
      </w:r>
      <w:r w:rsidR="00EA0A99" w:rsidRPr="00A95BCD">
        <w:rPr>
          <w:rFonts w:ascii="Cambria" w:hAnsi="Cambria" w:cs="Times New Roman"/>
        </w:rPr>
        <w:t>новый тип определения качес</w:t>
      </w:r>
      <w:r w:rsidR="00EA0A99" w:rsidRPr="00A95BCD">
        <w:rPr>
          <w:rFonts w:ascii="Cambria" w:hAnsi="Cambria" w:cs="Times New Roman"/>
        </w:rPr>
        <w:t>т</w:t>
      </w:r>
      <w:r w:rsidR="00EA0A99" w:rsidRPr="00A95BCD">
        <w:rPr>
          <w:rFonts w:ascii="Cambria" w:hAnsi="Cambria" w:cs="Times New Roman"/>
        </w:rPr>
        <w:t>ва воды УКИЗВ – удельный комбинаторный индекс загря</w:t>
      </w:r>
      <w:r w:rsidR="00EA0A99" w:rsidRPr="00A95BCD">
        <w:rPr>
          <w:rFonts w:ascii="Cambria" w:hAnsi="Cambria" w:cs="Times New Roman"/>
        </w:rPr>
        <w:t>з</w:t>
      </w:r>
      <w:r w:rsidR="00EA0A99" w:rsidRPr="00A95BCD">
        <w:rPr>
          <w:rFonts w:ascii="Cambria" w:hAnsi="Cambria" w:cs="Times New Roman"/>
        </w:rPr>
        <w:t>нения воды (рассчитывается с помощью компьютерной программы, позволяет учитывать большое количество и</w:t>
      </w:r>
      <w:r w:rsidR="00EA0A99" w:rsidRPr="00A95BCD">
        <w:rPr>
          <w:rFonts w:ascii="Cambria" w:hAnsi="Cambria" w:cs="Times New Roman"/>
        </w:rPr>
        <w:t>з</w:t>
      </w:r>
      <w:r w:rsidR="00EA0A99" w:rsidRPr="00A95BCD">
        <w:rPr>
          <w:rFonts w:ascii="Cambria" w:hAnsi="Cambria" w:cs="Times New Roman"/>
        </w:rPr>
        <w:t>мерений, как по составу ингредиентов, так и по продолж</w:t>
      </w:r>
      <w:r w:rsidR="00EA0A99" w:rsidRPr="00A95BCD">
        <w:rPr>
          <w:rFonts w:ascii="Cambria" w:hAnsi="Cambria" w:cs="Times New Roman"/>
        </w:rPr>
        <w:t>и</w:t>
      </w:r>
      <w:r w:rsidR="00EA0A99" w:rsidRPr="00A95BCD">
        <w:rPr>
          <w:rFonts w:ascii="Cambria" w:hAnsi="Cambria" w:cs="Times New Roman"/>
        </w:rPr>
        <w:t>тельности периода измерений). Расчет УКИЗВ принцип</w:t>
      </w:r>
      <w:r w:rsidR="00EA0A99" w:rsidRPr="00A95BCD">
        <w:rPr>
          <w:rFonts w:ascii="Cambria" w:hAnsi="Cambria" w:cs="Times New Roman"/>
        </w:rPr>
        <w:t>и</w:t>
      </w:r>
      <w:r w:rsidR="00EA0A99" w:rsidRPr="00A95BCD">
        <w:rPr>
          <w:rFonts w:ascii="Cambria" w:hAnsi="Cambria" w:cs="Times New Roman"/>
        </w:rPr>
        <w:t>ально не отличается от расчета ИЗВ.</w:t>
      </w:r>
    </w:p>
    <w:p w:rsidR="00230107" w:rsidRPr="00A95BCD" w:rsidRDefault="00EA0A99" w:rsidP="00F377D7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Расчет ИЗВ производитс</w:t>
      </w:r>
      <w:r w:rsidR="00F65094" w:rsidRPr="00A95BCD">
        <w:rPr>
          <w:rFonts w:ascii="Cambria" w:hAnsi="Cambria" w:cs="Times New Roman"/>
        </w:rPr>
        <w:t>я по 6–</w:t>
      </w:r>
      <w:r w:rsidRPr="00A95BCD">
        <w:rPr>
          <w:rFonts w:ascii="Cambria" w:hAnsi="Cambria" w:cs="Times New Roman"/>
        </w:rPr>
        <w:t xml:space="preserve">7 показателям (в роли варьирующего показателя выступает </w:t>
      </w:r>
      <w:proofErr w:type="spellStart"/>
      <w:r w:rsidRPr="00A95BCD">
        <w:rPr>
          <w:rFonts w:ascii="Cambria" w:hAnsi="Cambria" w:cs="Times New Roman"/>
        </w:rPr>
        <w:t>рН</w:t>
      </w:r>
      <w:proofErr w:type="spellEnd"/>
      <w:r w:rsidRPr="00A95BCD">
        <w:rPr>
          <w:rFonts w:ascii="Cambria" w:hAnsi="Cambria" w:cs="Times New Roman"/>
        </w:rPr>
        <w:t>)</w:t>
      </w:r>
      <w:r w:rsidR="00960439" w:rsidRPr="00A95BCD">
        <w:rPr>
          <w:rFonts w:ascii="Cambria" w:hAnsi="Cambria" w:cs="Times New Roman"/>
        </w:rPr>
        <w:t xml:space="preserve"> и выполняется по следующей формуле (приведена формула расчета по 6 эл</w:t>
      </w:r>
      <w:r w:rsidR="00960439" w:rsidRPr="00A95BCD">
        <w:rPr>
          <w:rFonts w:ascii="Cambria" w:hAnsi="Cambria" w:cs="Times New Roman"/>
        </w:rPr>
        <w:t>е</w:t>
      </w:r>
      <w:r w:rsidR="00960439" w:rsidRPr="00A95BCD">
        <w:rPr>
          <w:rFonts w:ascii="Cambria" w:hAnsi="Cambria" w:cs="Times New Roman"/>
        </w:rPr>
        <w:t>ментам):</w:t>
      </w:r>
    </w:p>
    <w:p w:rsidR="00960439" w:rsidRPr="00A95BCD" w:rsidRDefault="00960439" w:rsidP="00591B53">
      <w:pPr>
        <w:spacing w:after="0"/>
        <w:jc w:val="center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ИЗВ = </w:t>
      </w:r>
      <m:oMath>
        <m:f>
          <m:fPr>
            <m:ctrlPr>
              <w:rPr>
                <w:rFonts w:ascii="Cambria Math" w:hAnsi="Cambria" w:cs="Times New Roman"/>
                <w:i/>
              </w:rPr>
            </m:ctrlPr>
          </m:fPr>
          <m:num>
            <m:r>
              <w:rPr>
                <w:rFonts w:ascii="Cambria Math" w:hAnsi="Cambria" w:cs="Times New Roman"/>
              </w:rPr>
              <m:t>1</m:t>
            </m:r>
          </m:num>
          <m:den>
            <m:r>
              <w:rPr>
                <w:rFonts w:ascii="Cambria Math" w:hAnsi="Cambria" w:cs="Times New Roman"/>
              </w:rPr>
              <m:t>6</m:t>
            </m:r>
          </m:den>
        </m:f>
        <m:r>
          <w:rPr>
            <w:rFonts w:ascii="Cambria" w:hAnsi="Cambria" w:cs="Times New Roman"/>
          </w:rPr>
          <m:t>∙</m:t>
        </m:r>
        <m:nary>
          <m:naryPr>
            <m:chr m:val="∑"/>
            <m:ctrlPr>
              <w:rPr>
                <w:rFonts w:ascii="Cambria Math" w:eastAsiaTheme="minorEastAsia" w:hAnsi="Cambria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i</m:t>
            </m:r>
            <m:r>
              <w:rPr>
                <w:rFonts w:ascii="Cambria Math" w:hAnsi="Cambria" w:cs="Times New Roman"/>
              </w:rPr>
              <m:t>=1</m:t>
            </m:r>
          </m:sub>
          <m:sup>
            <m:r>
              <w:rPr>
                <w:rFonts w:ascii="Cambria Math" w:hAnsi="Cambria" w:cs="Times New Roman"/>
              </w:rPr>
              <m:t>6</m:t>
            </m:r>
          </m:sup>
          <m:e>
            <m:r>
              <w:rPr>
                <w:rFonts w:ascii="Cambria Math" w:eastAsiaTheme="minorEastAsia" w:hAnsi="Cambria Math" w:cs="Times New Roman"/>
              </w:rPr>
              <m:t>Ci</m:t>
            </m:r>
            <m:r>
              <w:rPr>
                <w:rFonts w:ascii="Cambria Math" w:eastAsiaTheme="minorEastAsia" w:hAnsi="Cambria" w:cs="Times New Roman"/>
              </w:rPr>
              <m:t>/</m:t>
            </m:r>
            <m:r>
              <w:rPr>
                <w:rFonts w:ascii="Cambria Math" w:eastAsiaTheme="minorEastAsia" w:hAnsi="Cambria" w:cs="Times New Roman"/>
              </w:rPr>
              <m:t>ПДК</m:t>
            </m:r>
            <m:r>
              <w:rPr>
                <w:rFonts w:ascii="Cambria Math" w:eastAsiaTheme="minorEastAsia" w:hAnsi="Cambria Math" w:cs="Times New Roman"/>
                <w:lang w:val="en-US"/>
              </w:rPr>
              <m:t>i</m:t>
            </m:r>
          </m:e>
        </m:nary>
      </m:oMath>
      <w:r w:rsidR="00A74259" w:rsidRPr="00A95BCD">
        <w:rPr>
          <w:rFonts w:ascii="Cambria" w:eastAsiaTheme="minorEastAsia" w:hAnsi="Cambria" w:cs="Times New Roman"/>
        </w:rPr>
        <w:t>,</w:t>
      </w:r>
    </w:p>
    <w:p w:rsidR="00960439" w:rsidRPr="00A95BCD" w:rsidRDefault="00960439" w:rsidP="00F377D7">
      <w:pPr>
        <w:spacing w:after="0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где </w:t>
      </w:r>
      <w:proofErr w:type="spellStart"/>
      <w:r w:rsidR="00B46529" w:rsidRPr="00A95BCD">
        <w:rPr>
          <w:rFonts w:ascii="Cambria" w:hAnsi="Cambria" w:cs="Times New Roman"/>
          <w:lang w:val="en-US"/>
        </w:rPr>
        <w:t>Ci</w:t>
      </w:r>
      <w:proofErr w:type="spellEnd"/>
      <w:r w:rsidR="00701D72" w:rsidRPr="00A95BCD">
        <w:rPr>
          <w:rFonts w:ascii="Cambria" w:hAnsi="Cambria" w:cs="Times New Roman"/>
        </w:rPr>
        <w:t xml:space="preserve"> –</w:t>
      </w:r>
      <w:r w:rsidRPr="00A95BCD">
        <w:rPr>
          <w:rFonts w:ascii="Cambria" w:eastAsiaTheme="minorEastAsia" w:hAnsi="Cambria" w:cs="Times New Roman"/>
        </w:rPr>
        <w:t xml:space="preserve"> концентрация конкретного вещества</w:t>
      </w:r>
      <w:r w:rsidR="00B46529" w:rsidRPr="00A95BCD">
        <w:rPr>
          <w:rFonts w:ascii="Cambria" w:eastAsiaTheme="minorEastAsia" w:hAnsi="Cambria" w:cs="Times New Roman"/>
        </w:rPr>
        <w:t xml:space="preserve"> (</w:t>
      </w:r>
      <w:proofErr w:type="spellStart"/>
      <w:r w:rsidR="00B46529" w:rsidRPr="00A95BCD">
        <w:rPr>
          <w:rFonts w:ascii="Cambria" w:eastAsiaTheme="minorEastAsia" w:hAnsi="Cambria" w:cs="Times New Roman"/>
          <w:lang w:val="en-US"/>
        </w:rPr>
        <w:t>i</w:t>
      </w:r>
      <w:proofErr w:type="spellEnd"/>
      <w:r w:rsidR="00B46529" w:rsidRPr="00A95BCD">
        <w:rPr>
          <w:rFonts w:ascii="Cambria" w:eastAsiaTheme="minorEastAsia" w:hAnsi="Cambria" w:cs="Times New Roman"/>
        </w:rPr>
        <w:t>), ПДК</w:t>
      </w:r>
      <w:proofErr w:type="spellStart"/>
      <w:proofErr w:type="gramStart"/>
      <w:r w:rsidR="00B46529" w:rsidRPr="00A95BCD">
        <w:rPr>
          <w:rFonts w:ascii="Cambria" w:eastAsiaTheme="minorEastAsia" w:hAnsi="Cambria" w:cs="Times New Roman"/>
          <w:lang w:val="en-US"/>
        </w:rPr>
        <w:t>i</w:t>
      </w:r>
      <w:proofErr w:type="spellEnd"/>
      <w:proofErr w:type="gramEnd"/>
      <w:r w:rsidR="00B46529" w:rsidRPr="00A95BCD">
        <w:rPr>
          <w:rFonts w:ascii="Cambria" w:eastAsiaTheme="minorEastAsia" w:hAnsi="Cambria" w:cs="Times New Roman"/>
        </w:rPr>
        <w:t xml:space="preserve"> – пр</w:t>
      </w:r>
      <w:r w:rsidR="00B46529" w:rsidRPr="00A95BCD">
        <w:rPr>
          <w:rFonts w:ascii="Cambria" w:eastAsiaTheme="minorEastAsia" w:hAnsi="Cambria" w:cs="Times New Roman"/>
        </w:rPr>
        <w:t>е</w:t>
      </w:r>
      <w:r w:rsidR="00B46529" w:rsidRPr="00A95BCD">
        <w:rPr>
          <w:rFonts w:ascii="Cambria" w:eastAsiaTheme="minorEastAsia" w:hAnsi="Cambria" w:cs="Times New Roman"/>
        </w:rPr>
        <w:t>дельно допустимая концентрация конкретного вещества (</w:t>
      </w:r>
      <w:proofErr w:type="spellStart"/>
      <w:r w:rsidR="00B46529" w:rsidRPr="00A95BCD">
        <w:rPr>
          <w:rFonts w:ascii="Cambria" w:eastAsiaTheme="minorEastAsia" w:hAnsi="Cambria" w:cs="Times New Roman"/>
          <w:lang w:val="en-US"/>
        </w:rPr>
        <w:t>i</w:t>
      </w:r>
      <w:proofErr w:type="spellEnd"/>
      <w:r w:rsidR="00B46529" w:rsidRPr="00A95BCD">
        <w:rPr>
          <w:rFonts w:ascii="Cambria" w:eastAsiaTheme="minorEastAsia" w:hAnsi="Cambria" w:cs="Times New Roman"/>
        </w:rPr>
        <w:t>)</w:t>
      </w:r>
      <w:r w:rsidRPr="00A95BCD">
        <w:rPr>
          <w:rFonts w:ascii="Cambria" w:eastAsiaTheme="minorEastAsia" w:hAnsi="Cambria" w:cs="Times New Roman"/>
        </w:rPr>
        <w:t>.</w:t>
      </w:r>
    </w:p>
    <w:p w:rsidR="00960439" w:rsidRPr="00A95BCD" w:rsidRDefault="00E56161" w:rsidP="00591B53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качестве обязательных элементов для расчета ИЗВ выступают растворенный кислород и БПК</w:t>
      </w:r>
      <w:r w:rsidRPr="00A95BCD">
        <w:rPr>
          <w:rFonts w:ascii="Cambria" w:hAnsi="Cambria" w:cs="Times New Roman"/>
          <w:vertAlign w:val="subscript"/>
        </w:rPr>
        <w:t>5</w:t>
      </w:r>
      <w:r w:rsidRPr="00A95BCD">
        <w:rPr>
          <w:rFonts w:ascii="Cambria" w:hAnsi="Cambria" w:cs="Times New Roman"/>
        </w:rPr>
        <w:t>. Также испол</w:t>
      </w:r>
      <w:r w:rsidRPr="00A95BCD">
        <w:rPr>
          <w:rFonts w:ascii="Cambria" w:hAnsi="Cambria" w:cs="Times New Roman"/>
        </w:rPr>
        <w:t>ь</w:t>
      </w:r>
      <w:r w:rsidRPr="00A95BCD">
        <w:rPr>
          <w:rFonts w:ascii="Cambria" w:hAnsi="Cambria" w:cs="Times New Roman"/>
        </w:rPr>
        <w:t>зуются 4 элемента, чьи значения превышают ПДК (или на</w:t>
      </w:r>
      <w:r w:rsidRPr="00A95BCD">
        <w:rPr>
          <w:rFonts w:ascii="Cambria" w:hAnsi="Cambria" w:cs="Times New Roman"/>
        </w:rPr>
        <w:t>и</w:t>
      </w:r>
      <w:r w:rsidRPr="00A95BCD">
        <w:rPr>
          <w:rFonts w:ascii="Cambria" w:hAnsi="Cambria" w:cs="Times New Roman"/>
        </w:rPr>
        <w:t>более близки к такому превышению).</w:t>
      </w:r>
    </w:p>
    <w:p w:rsidR="00960439" w:rsidRPr="00A95BCD" w:rsidRDefault="00856F50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расчете отношения концентраций и нормы для ра</w:t>
      </w:r>
      <w:r w:rsidRPr="00A95BCD">
        <w:rPr>
          <w:rFonts w:ascii="Cambria" w:hAnsi="Cambria" w:cs="Times New Roman"/>
        </w:rPr>
        <w:t>с</w:t>
      </w:r>
      <w:r w:rsidRPr="00A95BCD">
        <w:rPr>
          <w:rFonts w:ascii="Cambria" w:hAnsi="Cambria" w:cs="Times New Roman"/>
        </w:rPr>
        <w:t>творенного кислорода и БПК</w:t>
      </w:r>
      <w:r w:rsidRPr="00A95BCD">
        <w:rPr>
          <w:rFonts w:ascii="Cambria" w:hAnsi="Cambria" w:cs="Times New Roman"/>
          <w:vertAlign w:val="subscript"/>
        </w:rPr>
        <w:t>5</w:t>
      </w:r>
      <w:r w:rsidR="008E3DA4" w:rsidRPr="00A95BCD">
        <w:rPr>
          <w:rFonts w:ascii="Cambria" w:hAnsi="Cambria" w:cs="Times New Roman"/>
        </w:rPr>
        <w:t xml:space="preserve"> есть свои особенности</w:t>
      </w:r>
      <w:r w:rsidR="00413228" w:rsidRPr="00A95BCD">
        <w:rPr>
          <w:rFonts w:ascii="Cambria" w:hAnsi="Cambria" w:cs="Times New Roman"/>
        </w:rPr>
        <w:t>.</w:t>
      </w:r>
    </w:p>
    <w:p w:rsidR="00856F50" w:rsidRPr="00A95BCD" w:rsidRDefault="00856F50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Значения БПК</w:t>
      </w:r>
      <w:r w:rsidRPr="00A95BCD">
        <w:rPr>
          <w:rFonts w:ascii="Cambria" w:hAnsi="Cambria" w:cs="Times New Roman"/>
          <w:vertAlign w:val="subscript"/>
        </w:rPr>
        <w:t>5</w:t>
      </w:r>
      <w:r w:rsidRPr="00A95BCD">
        <w:rPr>
          <w:rFonts w:ascii="Cambria" w:hAnsi="Cambria" w:cs="Times New Roman"/>
        </w:rPr>
        <w:t>: не более 3 мгО</w:t>
      </w:r>
      <w:proofErr w:type="gramStart"/>
      <w:r w:rsidRPr="00A95BCD">
        <w:rPr>
          <w:rFonts w:ascii="Cambria" w:hAnsi="Cambria" w:cs="Times New Roman"/>
          <w:vertAlign w:val="subscript"/>
        </w:rPr>
        <w:t>2</w:t>
      </w:r>
      <w:proofErr w:type="gramEnd"/>
      <w:r w:rsidRPr="00A95BCD">
        <w:rPr>
          <w:rFonts w:ascii="Cambria" w:hAnsi="Cambria" w:cs="Times New Roman"/>
        </w:rPr>
        <w:t>/л – норма 3; от 3 до 15 мгО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</w:rPr>
        <w:t>/л – норма 2; более 15 мгО</w:t>
      </w:r>
      <w:r w:rsidRPr="00A95BCD">
        <w:rPr>
          <w:rFonts w:ascii="Cambria" w:hAnsi="Cambria" w:cs="Times New Roman"/>
          <w:vertAlign w:val="subscript"/>
        </w:rPr>
        <w:t>2</w:t>
      </w:r>
      <w:r w:rsidRPr="00A95BCD">
        <w:rPr>
          <w:rFonts w:ascii="Cambria" w:hAnsi="Cambria" w:cs="Times New Roman"/>
        </w:rPr>
        <w:t>/л – норма 1.</w:t>
      </w:r>
      <w:r w:rsidR="008E3DA4" w:rsidRPr="00A95BCD">
        <w:rPr>
          <w:rFonts w:ascii="Cambria" w:hAnsi="Cambria" w:cs="Times New Roman"/>
        </w:rPr>
        <w:t xml:space="preserve"> </w:t>
      </w:r>
      <w:r w:rsidRPr="00A95BCD">
        <w:rPr>
          <w:rFonts w:ascii="Cambria" w:hAnsi="Cambria" w:cs="Times New Roman"/>
        </w:rPr>
        <w:t>При расчете значение концентрации БПК</w:t>
      </w:r>
      <w:r w:rsidRPr="00A95BCD">
        <w:rPr>
          <w:rFonts w:ascii="Cambria" w:hAnsi="Cambria" w:cs="Times New Roman"/>
          <w:vertAlign w:val="subscript"/>
        </w:rPr>
        <w:t>5</w:t>
      </w:r>
      <w:r w:rsidRPr="00A95BCD">
        <w:rPr>
          <w:rFonts w:ascii="Cambria" w:hAnsi="Cambria" w:cs="Times New Roman"/>
        </w:rPr>
        <w:t xml:space="preserve"> делится на соответствующую норму</w:t>
      </w:r>
      <w:r w:rsidR="0031583B" w:rsidRPr="00A95BCD">
        <w:rPr>
          <w:rFonts w:ascii="Cambria" w:hAnsi="Cambria" w:cs="Times New Roman"/>
        </w:rPr>
        <w:t xml:space="preserve"> [28]</w:t>
      </w:r>
      <w:r w:rsidRPr="00A95BCD">
        <w:rPr>
          <w:rFonts w:ascii="Cambria" w:hAnsi="Cambria" w:cs="Times New Roman"/>
        </w:rPr>
        <w:t>.</w:t>
      </w:r>
    </w:p>
    <w:p w:rsidR="00856F50" w:rsidRPr="00A95BCD" w:rsidRDefault="00856F50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При расчете нормированной вели</w:t>
      </w:r>
      <w:r w:rsidR="00A74259" w:rsidRPr="00A95BCD">
        <w:rPr>
          <w:rFonts w:ascii="Cambria" w:hAnsi="Cambria" w:cs="Times New Roman"/>
        </w:rPr>
        <w:t>чины по растворе</w:t>
      </w:r>
      <w:r w:rsidR="00A74259" w:rsidRPr="00A95BCD">
        <w:rPr>
          <w:rFonts w:ascii="Cambria" w:hAnsi="Cambria" w:cs="Times New Roman"/>
        </w:rPr>
        <w:t>н</w:t>
      </w:r>
      <w:r w:rsidR="00A74259" w:rsidRPr="00A95BCD">
        <w:rPr>
          <w:rFonts w:ascii="Cambria" w:hAnsi="Cambria" w:cs="Times New Roman"/>
        </w:rPr>
        <w:t>ному кислороду</w:t>
      </w:r>
      <w:r w:rsidRPr="00A95BCD">
        <w:rPr>
          <w:rFonts w:ascii="Cambria" w:hAnsi="Cambria" w:cs="Times New Roman"/>
        </w:rPr>
        <w:t xml:space="preserve"> норма составляет</w:t>
      </w:r>
      <w:r w:rsidR="0031583B" w:rsidRPr="00A95BCD">
        <w:rPr>
          <w:rFonts w:ascii="Cambria" w:hAnsi="Cambria" w:cs="Times New Roman"/>
        </w:rPr>
        <w:t xml:space="preserve"> [28]</w:t>
      </w:r>
      <w:r w:rsidRPr="00A95BCD">
        <w:rPr>
          <w:rFonts w:ascii="Cambria" w:hAnsi="Cambria" w:cs="Times New Roman"/>
        </w:rPr>
        <w:t>: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концентрации более 6 мг/л</w:t>
      </w:r>
      <w:r w:rsidRPr="00A95BCD">
        <w:rPr>
          <w:rFonts w:ascii="Cambria" w:hAnsi="Cambria" w:cs="Times New Roman"/>
        </w:rPr>
        <w:t xml:space="preserve"> </w:t>
      </w:r>
      <w:r w:rsidR="00856F50" w:rsidRPr="00A95BCD">
        <w:rPr>
          <w:rFonts w:ascii="Cambria" w:hAnsi="Cambria" w:cs="Times New Roman"/>
        </w:rPr>
        <w:t>– норма 6;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6-5 мг/л – норма 12;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5-4 мг/л – норма 20</w:t>
      </w:r>
      <w:r w:rsidRPr="00A95BCD">
        <w:rPr>
          <w:rFonts w:ascii="Cambria" w:hAnsi="Cambria" w:cs="Times New Roman"/>
        </w:rPr>
        <w:t>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4-3 мг/л – норма 30</w:t>
      </w:r>
      <w:r w:rsidRPr="00A95BCD">
        <w:rPr>
          <w:rFonts w:ascii="Cambria" w:hAnsi="Cambria" w:cs="Times New Roman"/>
        </w:rPr>
        <w:t>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3-2 мг/л – норма 40</w:t>
      </w:r>
      <w:r w:rsidR="00A74259" w:rsidRPr="00A95BCD">
        <w:rPr>
          <w:rFonts w:ascii="Cambria" w:hAnsi="Cambria" w:cs="Times New Roman"/>
        </w:rPr>
        <w:t>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2-1 мг/л – норма 50</w:t>
      </w:r>
      <w:r w:rsidR="00A74259" w:rsidRPr="00A95BCD">
        <w:rPr>
          <w:rFonts w:ascii="Cambria" w:hAnsi="Cambria" w:cs="Times New Roman"/>
        </w:rPr>
        <w:t>;</w:t>
      </w:r>
    </w:p>
    <w:p w:rsidR="00856F50" w:rsidRPr="00A95BCD" w:rsidRDefault="00D05364" w:rsidP="00591B53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</w:t>
      </w:r>
      <w:r w:rsidR="00856F50" w:rsidRPr="00A95BCD">
        <w:rPr>
          <w:rFonts w:ascii="Cambria" w:hAnsi="Cambria" w:cs="Times New Roman"/>
        </w:rPr>
        <w:t>ри менее 1 мг/л – норма 60</w:t>
      </w:r>
      <w:r w:rsidRPr="00A95BCD">
        <w:rPr>
          <w:rFonts w:ascii="Cambria" w:hAnsi="Cambria" w:cs="Times New Roman"/>
        </w:rPr>
        <w:t>.</w:t>
      </w:r>
    </w:p>
    <w:p w:rsidR="00D05364" w:rsidRPr="00A95BCD" w:rsidRDefault="00D05364" w:rsidP="00591B53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При расчете нормированной величины норма делится на содержание кислорода.</w:t>
      </w:r>
    </w:p>
    <w:p w:rsidR="00E56161" w:rsidRPr="00A95BCD" w:rsidRDefault="00D05364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После того как выбраны</w:t>
      </w:r>
      <w:r w:rsidR="003179DB" w:rsidRPr="00A95BCD">
        <w:rPr>
          <w:rFonts w:ascii="Cambria" w:hAnsi="Cambria" w:cs="Times New Roman"/>
        </w:rPr>
        <w:t xml:space="preserve"> ведущие загрязняющие </w:t>
      </w:r>
      <w:r w:rsidR="00591B53">
        <w:rPr>
          <w:rFonts w:ascii="Cambria" w:hAnsi="Cambria" w:cs="Times New Roman"/>
        </w:rPr>
        <w:br/>
      </w:r>
      <w:r w:rsidR="003179DB" w:rsidRPr="00A95BCD">
        <w:rPr>
          <w:rFonts w:ascii="Cambria" w:hAnsi="Cambria" w:cs="Times New Roman"/>
        </w:rPr>
        <w:t xml:space="preserve">вещества, их </w:t>
      </w:r>
      <w:r w:rsidRPr="00A95BCD">
        <w:rPr>
          <w:rFonts w:ascii="Cambria" w:hAnsi="Cambria" w:cs="Times New Roman"/>
        </w:rPr>
        <w:t>концентрации сопоставлены со значениями ПДК</w:t>
      </w:r>
      <w:r w:rsidR="003179DB" w:rsidRPr="00A95BCD">
        <w:rPr>
          <w:rFonts w:ascii="Cambria" w:hAnsi="Cambria" w:cs="Times New Roman"/>
        </w:rPr>
        <w:t xml:space="preserve"> и нормами</w:t>
      </w:r>
      <w:r w:rsidRPr="00A95BCD">
        <w:rPr>
          <w:rFonts w:ascii="Cambria" w:hAnsi="Cambria" w:cs="Times New Roman"/>
        </w:rPr>
        <w:t xml:space="preserve">, </w:t>
      </w:r>
      <w:r w:rsidR="003179DB" w:rsidRPr="00A95BCD">
        <w:rPr>
          <w:rFonts w:ascii="Cambria" w:hAnsi="Cambria" w:cs="Times New Roman"/>
        </w:rPr>
        <w:t xml:space="preserve">производится </w:t>
      </w:r>
      <w:r w:rsidRPr="00A95BCD">
        <w:rPr>
          <w:rFonts w:ascii="Cambria" w:hAnsi="Cambria" w:cs="Times New Roman"/>
        </w:rPr>
        <w:t xml:space="preserve"> расчет </w:t>
      </w:r>
      <w:r w:rsidR="003179DB" w:rsidRPr="00A95BCD">
        <w:rPr>
          <w:rFonts w:ascii="Cambria" w:hAnsi="Cambria" w:cs="Times New Roman"/>
        </w:rPr>
        <w:t xml:space="preserve">ИЗВ; </w:t>
      </w:r>
      <w:r w:rsidRPr="00A95BCD">
        <w:rPr>
          <w:rFonts w:ascii="Cambria" w:hAnsi="Cambria" w:cs="Times New Roman"/>
        </w:rPr>
        <w:t>полученное зн</w:t>
      </w:r>
      <w:r w:rsidRPr="00A95BCD">
        <w:rPr>
          <w:rFonts w:ascii="Cambria" w:hAnsi="Cambria" w:cs="Times New Roman"/>
        </w:rPr>
        <w:t>а</w:t>
      </w:r>
      <w:r w:rsidRPr="00A95BCD">
        <w:rPr>
          <w:rFonts w:ascii="Cambria" w:hAnsi="Cambria" w:cs="Times New Roman"/>
        </w:rPr>
        <w:t>чение сравнивают с таблицей классов качества воды по ИЗВ</w:t>
      </w:r>
      <w:r w:rsidR="00344752" w:rsidRPr="00A95BCD">
        <w:rPr>
          <w:rFonts w:ascii="Cambria" w:hAnsi="Cambria" w:cs="Times New Roman"/>
        </w:rPr>
        <w:t xml:space="preserve"> (табл.</w:t>
      </w:r>
      <w:r w:rsidR="00A74259" w:rsidRPr="00A95BCD">
        <w:rPr>
          <w:rFonts w:ascii="Cambria" w:hAnsi="Cambria" w:cs="Times New Roman"/>
        </w:rPr>
        <w:t xml:space="preserve"> </w:t>
      </w:r>
      <w:r w:rsidR="00344752" w:rsidRPr="00A95BCD">
        <w:rPr>
          <w:rFonts w:ascii="Cambria" w:hAnsi="Cambria" w:cs="Times New Roman"/>
        </w:rPr>
        <w:t>18)</w:t>
      </w:r>
      <w:r w:rsidRPr="00A95BCD">
        <w:rPr>
          <w:rFonts w:ascii="Cambria" w:hAnsi="Cambria" w:cs="Times New Roman"/>
        </w:rPr>
        <w:t>.</w:t>
      </w:r>
    </w:p>
    <w:p w:rsidR="00591B53" w:rsidRPr="00A95BCD" w:rsidRDefault="00591B53" w:rsidP="00591B53">
      <w:pPr>
        <w:spacing w:after="0" w:line="269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Помимо итогового значения ИЗВ необходимо выд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лять в описании 1–2 ведущих </w:t>
      </w:r>
      <w:proofErr w:type="spellStart"/>
      <w:r w:rsidRPr="00A95BCD">
        <w:rPr>
          <w:rFonts w:ascii="Cambria" w:hAnsi="Cambria" w:cs="Times New Roman"/>
        </w:rPr>
        <w:t>поллютанта</w:t>
      </w:r>
      <w:proofErr w:type="spellEnd"/>
      <w:r w:rsidRPr="00A95BCD">
        <w:rPr>
          <w:rFonts w:ascii="Cambria" w:hAnsi="Cambria" w:cs="Times New Roman"/>
        </w:rPr>
        <w:t xml:space="preserve"> (загрязнителя). </w:t>
      </w:r>
    </w:p>
    <w:p w:rsidR="00D05364" w:rsidRPr="00591B53" w:rsidRDefault="00344752" w:rsidP="00591B53">
      <w:pPr>
        <w:pStyle w:val="a4"/>
        <w:keepNext/>
        <w:spacing w:after="60"/>
        <w:jc w:val="right"/>
        <w:rPr>
          <w:rFonts w:ascii="Cambria" w:hAnsi="Cambria"/>
          <w:sz w:val="21"/>
          <w:szCs w:val="21"/>
        </w:rPr>
      </w:pPr>
      <w:r w:rsidRPr="00591B53">
        <w:rPr>
          <w:rFonts w:ascii="Cambria" w:hAnsi="Cambria"/>
          <w:sz w:val="21"/>
          <w:szCs w:val="21"/>
        </w:rPr>
        <w:t>Таблица 18</w:t>
      </w:r>
    </w:p>
    <w:p w:rsidR="00D05364" w:rsidRPr="00591B53" w:rsidRDefault="00655F65" w:rsidP="00591B53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591B53">
        <w:rPr>
          <w:rFonts w:ascii="Cambria" w:hAnsi="Cambria" w:cs="Times New Roman"/>
          <w:b/>
          <w:sz w:val="21"/>
          <w:szCs w:val="21"/>
        </w:rPr>
        <w:t>Качество воды по ИЗВ</w:t>
      </w:r>
      <w:r w:rsidR="0031583B" w:rsidRPr="00591B53">
        <w:rPr>
          <w:rFonts w:ascii="Cambria" w:hAnsi="Cambria" w:cs="Times New Roman"/>
          <w:b/>
          <w:sz w:val="21"/>
          <w:szCs w:val="21"/>
        </w:rPr>
        <w:t xml:space="preserve"> [28]</w:t>
      </w: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1058"/>
        <w:gridCol w:w="3331"/>
      </w:tblGrid>
      <w:tr w:rsidR="00655F65" w:rsidRPr="00591B53" w:rsidTr="00591B53">
        <w:tc>
          <w:tcPr>
            <w:tcW w:w="1843" w:type="dxa"/>
            <w:shd w:val="clear" w:color="auto" w:fill="D9D9D9" w:themeFill="background1" w:themeFillShade="D9"/>
          </w:tcPr>
          <w:p w:rsidR="00655F65" w:rsidRPr="00591B53" w:rsidRDefault="00655F65" w:rsidP="00591B53">
            <w:pPr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b/>
                <w:sz w:val="20"/>
                <w:szCs w:val="20"/>
              </w:rPr>
              <w:t>Значение ИЗВ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:rsidR="00655F65" w:rsidRPr="00591B53" w:rsidRDefault="00655F65" w:rsidP="00591B53">
            <w:pPr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:rsidR="00655F65" w:rsidRPr="00591B53" w:rsidRDefault="00655F65" w:rsidP="00591B53">
            <w:pPr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b/>
                <w:sz w:val="20"/>
                <w:szCs w:val="20"/>
              </w:rPr>
              <w:t>Характеристика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Менее 0,3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Очень чистая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A74259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0,3–</w:t>
            </w:r>
            <w:r w:rsidR="00655F65" w:rsidRPr="00591B53">
              <w:rPr>
                <w:rFonts w:ascii="Cambria" w:hAnsi="Cambria" w:cs="Times New Roman"/>
                <w:sz w:val="20"/>
                <w:szCs w:val="20"/>
              </w:rPr>
              <w:t>1,0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Чистая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A74259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1,0–</w:t>
            </w:r>
            <w:r w:rsidR="00655F65" w:rsidRPr="00591B53">
              <w:rPr>
                <w:rFonts w:ascii="Cambria" w:hAnsi="Cambria" w:cs="Times New Roman"/>
                <w:sz w:val="20"/>
                <w:szCs w:val="20"/>
              </w:rPr>
              <w:t xml:space="preserve">2,5 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Умеренно-загрязненная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A74259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2,5 –</w:t>
            </w:r>
            <w:r w:rsidR="00655F65" w:rsidRPr="00591B53">
              <w:rPr>
                <w:rFonts w:ascii="Cambria" w:hAnsi="Cambria" w:cs="Times New Roman"/>
                <w:sz w:val="20"/>
                <w:szCs w:val="20"/>
              </w:rPr>
              <w:t>4,0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Загрязненная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4,</w:t>
            </w:r>
            <w:r w:rsidR="00A74259" w:rsidRPr="00591B53">
              <w:rPr>
                <w:rFonts w:ascii="Cambria" w:hAnsi="Cambria" w:cs="Times New Roman"/>
                <w:sz w:val="20"/>
                <w:szCs w:val="20"/>
              </w:rPr>
              <w:t>0–</w:t>
            </w:r>
            <w:r w:rsidRPr="00591B53">
              <w:rPr>
                <w:rFonts w:ascii="Cambria" w:hAnsi="Cambria" w:cs="Times New Roman"/>
                <w:sz w:val="20"/>
                <w:szCs w:val="20"/>
              </w:rPr>
              <w:t>6,0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Грязная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A74259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6,0–</w:t>
            </w:r>
            <w:r w:rsidR="00655F65" w:rsidRPr="00591B53">
              <w:rPr>
                <w:rFonts w:ascii="Cambria" w:hAnsi="Cambria" w:cs="Times New Roman"/>
                <w:sz w:val="20"/>
                <w:szCs w:val="20"/>
              </w:rPr>
              <w:t>10,0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Очень грязная вода</w:t>
            </w:r>
          </w:p>
        </w:tc>
      </w:tr>
      <w:tr w:rsidR="00655F65" w:rsidRPr="00591B53" w:rsidTr="00591B53">
        <w:tc>
          <w:tcPr>
            <w:tcW w:w="1843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Более 10</w:t>
            </w:r>
          </w:p>
        </w:tc>
        <w:tc>
          <w:tcPr>
            <w:tcW w:w="1058" w:type="dxa"/>
          </w:tcPr>
          <w:p w:rsidR="00655F65" w:rsidRPr="00591B53" w:rsidRDefault="00655F65" w:rsidP="00682412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3331" w:type="dxa"/>
          </w:tcPr>
          <w:p w:rsidR="00655F65" w:rsidRPr="00591B53" w:rsidRDefault="00655F65" w:rsidP="00591B5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91B53">
              <w:rPr>
                <w:rFonts w:ascii="Cambria" w:hAnsi="Cambria" w:cs="Times New Roman"/>
                <w:sz w:val="20"/>
                <w:szCs w:val="20"/>
              </w:rPr>
              <w:t>Чрезвычайно грязная вода</w:t>
            </w:r>
          </w:p>
        </w:tc>
      </w:tr>
    </w:tbl>
    <w:p w:rsidR="00817DBD" w:rsidRPr="00A95BCD" w:rsidRDefault="00655F65" w:rsidP="00591B53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 xml:space="preserve">Традиционно качество воды описывают, выделяя </w:t>
      </w:r>
      <w:r w:rsidR="00682412">
        <w:rPr>
          <w:rFonts w:ascii="Cambria" w:hAnsi="Cambria" w:cs="Times New Roman"/>
        </w:rPr>
        <w:br/>
      </w:r>
      <w:r w:rsidRPr="00A95BCD">
        <w:rPr>
          <w:rFonts w:ascii="Cambria" w:hAnsi="Cambria" w:cs="Times New Roman"/>
        </w:rPr>
        <w:t>5</w:t>
      </w:r>
      <w:r w:rsidR="00701D72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>6 кла</w:t>
      </w:r>
      <w:r w:rsidR="004F1B9E" w:rsidRPr="00A95BCD">
        <w:rPr>
          <w:rFonts w:ascii="Cambria" w:hAnsi="Cambria" w:cs="Times New Roman"/>
        </w:rPr>
        <w:t>ссов качест</w:t>
      </w:r>
      <w:r w:rsidR="00701D72" w:rsidRPr="00A95BCD">
        <w:rPr>
          <w:rFonts w:ascii="Cambria" w:hAnsi="Cambria" w:cs="Times New Roman"/>
        </w:rPr>
        <w:softHyphen/>
      </w:r>
      <w:r w:rsidR="004F1B9E" w:rsidRPr="00A95BCD">
        <w:rPr>
          <w:rFonts w:ascii="Cambria" w:hAnsi="Cambria" w:cs="Times New Roman"/>
        </w:rPr>
        <w:t>венного состояния, от</w:t>
      </w:r>
      <w:r w:rsidRPr="00A95BCD">
        <w:rPr>
          <w:rFonts w:ascii="Cambria" w:hAnsi="Cambria" w:cs="Times New Roman"/>
        </w:rPr>
        <w:t xml:space="preserve"> очень чистой </w:t>
      </w:r>
      <w:r w:rsidR="000B5144" w:rsidRPr="00A95BCD">
        <w:rPr>
          <w:rFonts w:ascii="Cambria" w:hAnsi="Cambria" w:cs="Times New Roman"/>
        </w:rPr>
        <w:t xml:space="preserve">воды </w:t>
      </w:r>
      <w:proofErr w:type="gramStart"/>
      <w:r w:rsidR="007E735F" w:rsidRPr="00A95BCD">
        <w:rPr>
          <w:rFonts w:ascii="Cambria" w:hAnsi="Cambria" w:cs="Times New Roman"/>
        </w:rPr>
        <w:t>до</w:t>
      </w:r>
      <w:proofErr w:type="gramEnd"/>
      <w:r w:rsidR="007E735F" w:rsidRPr="00A95BCD">
        <w:rPr>
          <w:rFonts w:ascii="Cambria" w:hAnsi="Cambria" w:cs="Times New Roman"/>
        </w:rPr>
        <w:t xml:space="preserve"> очень грязной</w:t>
      </w:r>
      <w:r w:rsidR="0003661C" w:rsidRPr="00A95BCD">
        <w:rPr>
          <w:rFonts w:ascii="Cambria" w:hAnsi="Cambria" w:cs="Times New Roman"/>
        </w:rPr>
        <w:t xml:space="preserve">. </w:t>
      </w:r>
      <w:r w:rsidR="007E735F" w:rsidRPr="00A95BCD">
        <w:rPr>
          <w:rFonts w:ascii="Cambria" w:hAnsi="Cambria" w:cs="Times New Roman"/>
        </w:rPr>
        <w:t>В качестве при</w:t>
      </w:r>
      <w:r w:rsidR="00701D72" w:rsidRPr="00A95BCD">
        <w:rPr>
          <w:rFonts w:ascii="Cambria" w:hAnsi="Cambria" w:cs="Times New Roman"/>
        </w:rPr>
        <w:softHyphen/>
      </w:r>
      <w:r w:rsidR="007E735F" w:rsidRPr="00A95BCD">
        <w:rPr>
          <w:rFonts w:ascii="Cambria" w:hAnsi="Cambria" w:cs="Times New Roman"/>
        </w:rPr>
        <w:t>мера можно рас</w:t>
      </w:r>
      <w:r w:rsidR="00344752" w:rsidRPr="00A95BCD">
        <w:rPr>
          <w:rFonts w:ascii="Cambria" w:hAnsi="Cambria" w:cs="Times New Roman"/>
        </w:rPr>
        <w:t>смотреть отечественный (табл.</w:t>
      </w:r>
      <w:r w:rsidR="00701D72" w:rsidRPr="00A95BCD">
        <w:rPr>
          <w:rFonts w:ascii="Cambria" w:hAnsi="Cambria" w:cs="Times New Roman"/>
        </w:rPr>
        <w:t> </w:t>
      </w:r>
      <w:r w:rsidR="00344752" w:rsidRPr="00A95BCD">
        <w:rPr>
          <w:rFonts w:ascii="Cambria" w:hAnsi="Cambria" w:cs="Times New Roman"/>
        </w:rPr>
        <w:t>19) и американский (табл.</w:t>
      </w:r>
      <w:r w:rsidR="00701D72" w:rsidRPr="00A95BCD">
        <w:rPr>
          <w:rFonts w:ascii="Cambria" w:hAnsi="Cambria" w:cs="Times New Roman"/>
        </w:rPr>
        <w:t> </w:t>
      </w:r>
      <w:r w:rsidR="00344752" w:rsidRPr="00A95BCD">
        <w:rPr>
          <w:rFonts w:ascii="Cambria" w:hAnsi="Cambria" w:cs="Times New Roman"/>
        </w:rPr>
        <w:t>20</w:t>
      </w:r>
      <w:r w:rsidR="007E735F" w:rsidRPr="00A95BCD">
        <w:rPr>
          <w:rFonts w:ascii="Cambria" w:hAnsi="Cambria" w:cs="Times New Roman"/>
        </w:rPr>
        <w:t>) подх</w:t>
      </w:r>
      <w:r w:rsidR="007E735F" w:rsidRPr="00A95BCD">
        <w:rPr>
          <w:rFonts w:ascii="Cambria" w:hAnsi="Cambria" w:cs="Times New Roman"/>
        </w:rPr>
        <w:t>о</w:t>
      </w:r>
      <w:r w:rsidR="007E735F" w:rsidRPr="00A95BCD">
        <w:rPr>
          <w:rFonts w:ascii="Cambria" w:hAnsi="Cambria" w:cs="Times New Roman"/>
        </w:rPr>
        <w:t>ды к определению качества воды и убедиться</w:t>
      </w:r>
      <w:r w:rsidR="002D43F4" w:rsidRPr="00A95BCD">
        <w:rPr>
          <w:rFonts w:ascii="Cambria" w:hAnsi="Cambria" w:cs="Times New Roman"/>
        </w:rPr>
        <w:t>, что при нек</w:t>
      </w:r>
      <w:r w:rsidR="002D43F4" w:rsidRPr="00A95BCD">
        <w:rPr>
          <w:rFonts w:ascii="Cambria" w:hAnsi="Cambria" w:cs="Times New Roman"/>
        </w:rPr>
        <w:t>о</w:t>
      </w:r>
      <w:r w:rsidR="002D43F4" w:rsidRPr="00A95BCD">
        <w:rPr>
          <w:rFonts w:ascii="Cambria" w:hAnsi="Cambria" w:cs="Times New Roman"/>
        </w:rPr>
        <w:t xml:space="preserve">торых </w:t>
      </w:r>
      <w:r w:rsidR="007E735F" w:rsidRPr="00A95BCD">
        <w:rPr>
          <w:rFonts w:ascii="Cambria" w:hAnsi="Cambria" w:cs="Times New Roman"/>
        </w:rPr>
        <w:t>несоответствиях</w:t>
      </w:r>
      <w:r w:rsidR="004F14B4" w:rsidRPr="00A95BCD">
        <w:rPr>
          <w:rFonts w:ascii="Cambria" w:hAnsi="Cambria" w:cs="Times New Roman"/>
        </w:rPr>
        <w:t xml:space="preserve"> в выборе показателя </w:t>
      </w:r>
      <w:r w:rsidR="00F65094" w:rsidRPr="00A95BCD">
        <w:rPr>
          <w:rFonts w:ascii="Cambria" w:hAnsi="Cambria" w:cs="Times New Roman"/>
        </w:rPr>
        <w:t xml:space="preserve">сами классы </w:t>
      </w:r>
      <w:r w:rsidR="00682412">
        <w:rPr>
          <w:rFonts w:ascii="Cambria" w:hAnsi="Cambria" w:cs="Times New Roman"/>
        </w:rPr>
        <w:br/>
      </w:r>
      <w:r w:rsidR="00F65094" w:rsidRPr="00A95BCD">
        <w:rPr>
          <w:rFonts w:ascii="Cambria" w:hAnsi="Cambria" w:cs="Times New Roman"/>
        </w:rPr>
        <w:t>воды будут близки</w:t>
      </w:r>
      <w:r w:rsidR="004F14B4" w:rsidRPr="00A95BCD">
        <w:rPr>
          <w:rFonts w:ascii="Cambria" w:hAnsi="Cambria" w:cs="Times New Roman"/>
        </w:rPr>
        <w:t>.</w:t>
      </w:r>
    </w:p>
    <w:p w:rsidR="0003661C" w:rsidRPr="00222B3D" w:rsidRDefault="0003661C" w:rsidP="00222B3D">
      <w:pPr>
        <w:keepNext/>
        <w:spacing w:after="60"/>
        <w:jc w:val="right"/>
        <w:rPr>
          <w:rFonts w:ascii="Cambria" w:hAnsi="Cambria" w:cs="Times New Roman"/>
          <w:sz w:val="21"/>
          <w:szCs w:val="21"/>
        </w:rPr>
      </w:pPr>
      <w:r w:rsidRPr="00222B3D">
        <w:rPr>
          <w:rFonts w:ascii="Cambria" w:hAnsi="Cambria" w:cs="Times New Roman"/>
          <w:sz w:val="21"/>
          <w:szCs w:val="21"/>
        </w:rPr>
        <w:t>Таблица 1</w:t>
      </w:r>
      <w:r w:rsidR="00344752" w:rsidRPr="00222B3D">
        <w:rPr>
          <w:rFonts w:ascii="Cambria" w:hAnsi="Cambria" w:cs="Times New Roman"/>
          <w:sz w:val="21"/>
          <w:szCs w:val="21"/>
        </w:rPr>
        <w:t>9</w:t>
      </w:r>
    </w:p>
    <w:p w:rsidR="0003661C" w:rsidRPr="00222B3D" w:rsidRDefault="0003661C" w:rsidP="00222B3D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222B3D">
        <w:rPr>
          <w:rFonts w:ascii="Cambria" w:hAnsi="Cambria" w:cs="Times New Roman"/>
          <w:b/>
          <w:sz w:val="21"/>
          <w:szCs w:val="21"/>
        </w:rPr>
        <w:t>Класс качества воды для непроточных вод</w:t>
      </w:r>
      <w:r w:rsidR="00560506" w:rsidRPr="00222B3D">
        <w:rPr>
          <w:rFonts w:ascii="Cambria" w:hAnsi="Cambria" w:cs="Times New Roman"/>
          <w:b/>
          <w:sz w:val="21"/>
          <w:szCs w:val="21"/>
        </w:rPr>
        <w:t xml:space="preserve"> (СЭВ, 1982)</w:t>
      </w:r>
    </w:p>
    <w:tbl>
      <w:tblPr>
        <w:tblStyle w:val="a3"/>
        <w:tblW w:w="629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311"/>
        <w:gridCol w:w="820"/>
        <w:gridCol w:w="819"/>
        <w:gridCol w:w="820"/>
        <w:gridCol w:w="820"/>
        <w:gridCol w:w="820"/>
        <w:gridCol w:w="884"/>
      </w:tblGrid>
      <w:tr w:rsidR="0003661C" w:rsidRPr="00222B3D" w:rsidTr="00222B3D">
        <w:tc>
          <w:tcPr>
            <w:tcW w:w="6294" w:type="dxa"/>
            <w:gridSpan w:val="7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Класс качества воды</w:t>
            </w:r>
          </w:p>
        </w:tc>
      </w:tr>
      <w:tr w:rsidR="00560506" w:rsidRPr="00222B3D" w:rsidTr="00222B3D">
        <w:tc>
          <w:tcPr>
            <w:tcW w:w="1311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Показатели</w:t>
            </w: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I</w:t>
            </w:r>
          </w:p>
        </w:tc>
        <w:tc>
          <w:tcPr>
            <w:tcW w:w="819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VI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03661C" w:rsidP="00222B3D">
            <w:pPr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Фосфаты, мг/л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&lt;0,01</w:t>
            </w:r>
          </w:p>
        </w:tc>
        <w:tc>
          <w:tcPr>
            <w:tcW w:w="819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&lt;0,02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&lt;0,04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&lt;0,08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&lt;0,1</w:t>
            </w:r>
          </w:p>
        </w:tc>
        <w:tc>
          <w:tcPr>
            <w:tcW w:w="884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&gt;0,1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03661C" w:rsidP="00222B3D">
            <w:pPr>
              <w:jc w:val="both"/>
              <w:rPr>
                <w:rFonts w:ascii="Cambria" w:hAnsi="Cambria" w:cs="Times New Roman"/>
                <w:sz w:val="21"/>
                <w:szCs w:val="21"/>
              </w:rPr>
            </w:pPr>
            <w:proofErr w:type="gramStart"/>
            <w:r w:rsidRPr="00222B3D">
              <w:rPr>
                <w:rFonts w:ascii="Cambria" w:hAnsi="Cambria" w:cs="Times New Roman"/>
                <w:sz w:val="21"/>
                <w:szCs w:val="21"/>
              </w:rPr>
              <w:t>Р</w:t>
            </w:r>
            <w:proofErr w:type="gramEnd"/>
            <w:r w:rsidRPr="00222B3D">
              <w:rPr>
                <w:rFonts w:ascii="Cambria" w:hAnsi="Cambria" w:cs="Times New Roman"/>
                <w:sz w:val="21"/>
                <w:szCs w:val="21"/>
              </w:rPr>
              <w:t xml:space="preserve"> общ, мг/л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&lt;0</w:t>
            </w: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,025</w:t>
            </w:r>
          </w:p>
        </w:tc>
        <w:tc>
          <w:tcPr>
            <w:tcW w:w="819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&lt;0,05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&lt;0,1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&lt;0,2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&lt;0,3</w:t>
            </w:r>
          </w:p>
        </w:tc>
        <w:tc>
          <w:tcPr>
            <w:tcW w:w="884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&gt;0,3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03661C" w:rsidP="00222B3D">
            <w:pPr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 xml:space="preserve">N </w:t>
            </w:r>
            <w:r w:rsidRPr="00222B3D">
              <w:rPr>
                <w:rFonts w:ascii="Cambria" w:hAnsi="Cambria" w:cs="Times New Roman"/>
                <w:sz w:val="21"/>
                <w:szCs w:val="21"/>
              </w:rPr>
              <w:t>мин, мг/л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&lt;0,1</w:t>
            </w:r>
          </w:p>
        </w:tc>
        <w:tc>
          <w:tcPr>
            <w:tcW w:w="819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&lt;0,2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&lt;0,4</w:t>
            </w:r>
          </w:p>
        </w:tc>
        <w:tc>
          <w:tcPr>
            <w:tcW w:w="820" w:type="dxa"/>
            <w:vAlign w:val="center"/>
          </w:tcPr>
          <w:p w:rsidR="0003661C" w:rsidRPr="00222B3D" w:rsidRDefault="0003661C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&lt;0,8</w:t>
            </w:r>
          </w:p>
        </w:tc>
        <w:tc>
          <w:tcPr>
            <w:tcW w:w="820" w:type="dxa"/>
            <w:vAlign w:val="center"/>
          </w:tcPr>
          <w:p w:rsidR="0003661C" w:rsidRPr="00222B3D" w:rsidRDefault="00560506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&lt;1,0</w:t>
            </w:r>
          </w:p>
        </w:tc>
        <w:tc>
          <w:tcPr>
            <w:tcW w:w="884" w:type="dxa"/>
            <w:vAlign w:val="center"/>
          </w:tcPr>
          <w:p w:rsidR="0003661C" w:rsidRPr="00222B3D" w:rsidRDefault="00560506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&gt;1,0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560506" w:rsidP="00222B3D">
            <w:pPr>
              <w:jc w:val="both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Прозра</w:t>
            </w:r>
            <w:r w:rsidRPr="00222B3D">
              <w:rPr>
                <w:rFonts w:ascii="Cambria" w:hAnsi="Cambria" w:cs="Times New Roman"/>
                <w:sz w:val="21"/>
                <w:szCs w:val="21"/>
              </w:rPr>
              <w:t>ч</w:t>
            </w:r>
            <w:r w:rsidRPr="00222B3D">
              <w:rPr>
                <w:rFonts w:ascii="Cambria" w:hAnsi="Cambria" w:cs="Times New Roman"/>
                <w:sz w:val="21"/>
                <w:szCs w:val="21"/>
              </w:rPr>
              <w:t xml:space="preserve">ность, </w:t>
            </w:r>
            <w:proofErr w:type="gramStart"/>
            <w:r w:rsidRPr="00222B3D">
              <w:rPr>
                <w:rFonts w:ascii="Cambria" w:hAnsi="Cambria" w:cs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&gt;6</w:t>
            </w:r>
          </w:p>
        </w:tc>
        <w:tc>
          <w:tcPr>
            <w:tcW w:w="819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&gt;4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&gt;2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&gt;1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&gt;0,5</w:t>
            </w:r>
          </w:p>
        </w:tc>
        <w:tc>
          <w:tcPr>
            <w:tcW w:w="884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&lt;0,5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66367E" w:rsidP="00222B3D">
            <w:pPr>
              <w:ind w:right="-57"/>
              <w:rPr>
                <w:rFonts w:ascii="Cambria" w:hAnsi="Cambria" w:cs="Times New Roman"/>
                <w:sz w:val="21"/>
                <w:szCs w:val="21"/>
              </w:rPr>
            </w:pPr>
            <w:proofErr w:type="spellStart"/>
            <w:r w:rsidRPr="00222B3D">
              <w:rPr>
                <w:rFonts w:ascii="Cambria" w:hAnsi="Cambria" w:cs="Times New Roman"/>
                <w:sz w:val="21"/>
                <w:szCs w:val="21"/>
              </w:rPr>
              <w:t>Сапробность</w:t>
            </w:r>
            <w:proofErr w:type="spellEnd"/>
            <w:r w:rsidRPr="00222B3D">
              <w:rPr>
                <w:rFonts w:ascii="Cambria" w:hAnsi="Cambria" w:cs="Times New Roman"/>
                <w:sz w:val="21"/>
                <w:szCs w:val="21"/>
              </w:rPr>
              <w:t xml:space="preserve"> (индекс </w:t>
            </w:r>
            <w:proofErr w:type="spellStart"/>
            <w:r w:rsidRPr="00222B3D">
              <w:rPr>
                <w:rFonts w:ascii="Cambria" w:hAnsi="Cambria" w:cs="Times New Roman"/>
                <w:sz w:val="21"/>
                <w:szCs w:val="21"/>
              </w:rPr>
              <w:t>Пантле-Букка</w:t>
            </w:r>
            <w:proofErr w:type="spellEnd"/>
            <w:r w:rsidRPr="00222B3D">
              <w:rPr>
                <w:rFonts w:ascii="Cambria" w:hAnsi="Cambria" w:cs="Times New Roman"/>
                <w:sz w:val="21"/>
                <w:szCs w:val="21"/>
              </w:rPr>
              <w:t>)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&lt;1,0</w:t>
            </w:r>
          </w:p>
        </w:tc>
        <w:tc>
          <w:tcPr>
            <w:tcW w:w="819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&lt;1,5</w:t>
            </w:r>
          </w:p>
        </w:tc>
        <w:tc>
          <w:tcPr>
            <w:tcW w:w="820" w:type="dxa"/>
            <w:vAlign w:val="center"/>
          </w:tcPr>
          <w:p w:rsidR="0003661C" w:rsidRPr="00222B3D" w:rsidRDefault="00505C78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&lt;2,5</w:t>
            </w:r>
          </w:p>
        </w:tc>
        <w:tc>
          <w:tcPr>
            <w:tcW w:w="820" w:type="dxa"/>
            <w:vAlign w:val="center"/>
          </w:tcPr>
          <w:p w:rsidR="0003661C" w:rsidRPr="00222B3D" w:rsidRDefault="00505C78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&lt;3,5</w:t>
            </w:r>
          </w:p>
        </w:tc>
        <w:tc>
          <w:tcPr>
            <w:tcW w:w="820" w:type="dxa"/>
            <w:vAlign w:val="center"/>
          </w:tcPr>
          <w:p w:rsidR="0003661C" w:rsidRPr="00222B3D" w:rsidRDefault="00505C78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&lt;4</w:t>
            </w: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,0</w:t>
            </w:r>
          </w:p>
        </w:tc>
        <w:tc>
          <w:tcPr>
            <w:tcW w:w="884" w:type="dxa"/>
            <w:vAlign w:val="center"/>
          </w:tcPr>
          <w:p w:rsidR="0003661C" w:rsidRPr="00222B3D" w:rsidRDefault="00505C78" w:rsidP="00222B3D">
            <w:pPr>
              <w:jc w:val="center"/>
              <w:rPr>
                <w:rFonts w:ascii="Cambria" w:hAnsi="Cambria" w:cs="Times New Roman"/>
                <w:sz w:val="21"/>
                <w:szCs w:val="21"/>
                <w:lang w:val="en-US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  <w:lang w:val="en-US"/>
              </w:rPr>
              <w:t>&gt;4,0</w:t>
            </w:r>
          </w:p>
        </w:tc>
      </w:tr>
      <w:tr w:rsidR="00560506" w:rsidRPr="00222B3D" w:rsidTr="00222B3D">
        <w:tc>
          <w:tcPr>
            <w:tcW w:w="1311" w:type="dxa"/>
          </w:tcPr>
          <w:p w:rsidR="0003661C" w:rsidRPr="00222B3D" w:rsidRDefault="004F14B4" w:rsidP="00222B3D">
            <w:pPr>
              <w:ind w:right="-57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 xml:space="preserve">Зона </w:t>
            </w:r>
            <w:r w:rsidR="00222B3D">
              <w:rPr>
                <w:rFonts w:ascii="Cambria" w:hAnsi="Cambria" w:cs="Times New Roman"/>
                <w:sz w:val="21"/>
                <w:szCs w:val="21"/>
              </w:rPr>
              <w:br/>
            </w:r>
            <w:proofErr w:type="spellStart"/>
            <w:r w:rsidRPr="00222B3D">
              <w:rPr>
                <w:rFonts w:ascii="Cambria" w:hAnsi="Cambria" w:cs="Times New Roman"/>
                <w:sz w:val="21"/>
                <w:szCs w:val="21"/>
              </w:rPr>
              <w:t>сапробности</w:t>
            </w:r>
            <w:proofErr w:type="spellEnd"/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proofErr w:type="spellStart"/>
            <w:r w:rsidRPr="00222B3D">
              <w:rPr>
                <w:rFonts w:ascii="Cambria" w:hAnsi="Cambria" w:cs="Times New Roman"/>
                <w:sz w:val="21"/>
                <w:szCs w:val="21"/>
              </w:rPr>
              <w:t>Ксено</w:t>
            </w:r>
            <w:proofErr w:type="spellEnd"/>
            <w:r w:rsidRPr="00222B3D">
              <w:rPr>
                <w:rFonts w:ascii="Cambria" w:hAnsi="Cambria" w:cs="Times New Roman"/>
                <w:sz w:val="21"/>
                <w:szCs w:val="21"/>
              </w:rPr>
              <w:t>-</w:t>
            </w:r>
          </w:p>
        </w:tc>
        <w:tc>
          <w:tcPr>
            <w:tcW w:w="819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Олиго-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β-мезо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ά-мезо</w:t>
            </w:r>
          </w:p>
        </w:tc>
        <w:tc>
          <w:tcPr>
            <w:tcW w:w="820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Поли-</w:t>
            </w:r>
          </w:p>
        </w:tc>
        <w:tc>
          <w:tcPr>
            <w:tcW w:w="884" w:type="dxa"/>
            <w:vAlign w:val="center"/>
          </w:tcPr>
          <w:p w:rsidR="0003661C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proofErr w:type="spellStart"/>
            <w:r w:rsidRPr="00222B3D">
              <w:rPr>
                <w:rFonts w:ascii="Cambria" w:hAnsi="Cambria" w:cs="Times New Roman"/>
                <w:sz w:val="21"/>
                <w:szCs w:val="21"/>
              </w:rPr>
              <w:t>Гипер</w:t>
            </w:r>
            <w:proofErr w:type="spellEnd"/>
            <w:r w:rsidRPr="00222B3D">
              <w:rPr>
                <w:rFonts w:ascii="Cambria" w:hAnsi="Cambria" w:cs="Times New Roman"/>
                <w:sz w:val="21"/>
                <w:szCs w:val="21"/>
              </w:rPr>
              <w:t>-</w:t>
            </w:r>
          </w:p>
        </w:tc>
      </w:tr>
      <w:tr w:rsidR="0066367E" w:rsidRPr="00222B3D" w:rsidTr="00222B3D">
        <w:tc>
          <w:tcPr>
            <w:tcW w:w="1311" w:type="dxa"/>
          </w:tcPr>
          <w:p w:rsidR="0066367E" w:rsidRPr="00222B3D" w:rsidRDefault="0066367E" w:rsidP="00222B3D">
            <w:pPr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Хлорофилл «а», мкг/</w:t>
            </w:r>
            <w:proofErr w:type="gramStart"/>
            <w:r w:rsidRPr="00222B3D">
              <w:rPr>
                <w:rFonts w:ascii="Cambria" w:hAnsi="Cambria" w:cs="Times New Roman"/>
                <w:sz w:val="21"/>
                <w:szCs w:val="21"/>
              </w:rPr>
              <w:t>л</w:t>
            </w:r>
            <w:proofErr w:type="gramEnd"/>
          </w:p>
        </w:tc>
        <w:tc>
          <w:tcPr>
            <w:tcW w:w="820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&lt;3</w:t>
            </w:r>
          </w:p>
        </w:tc>
        <w:tc>
          <w:tcPr>
            <w:tcW w:w="819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&lt;8</w:t>
            </w:r>
          </w:p>
        </w:tc>
        <w:tc>
          <w:tcPr>
            <w:tcW w:w="820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&lt;15</w:t>
            </w:r>
          </w:p>
        </w:tc>
        <w:tc>
          <w:tcPr>
            <w:tcW w:w="820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&lt;30</w:t>
            </w:r>
          </w:p>
        </w:tc>
        <w:tc>
          <w:tcPr>
            <w:tcW w:w="820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&lt;60</w:t>
            </w:r>
          </w:p>
        </w:tc>
        <w:tc>
          <w:tcPr>
            <w:tcW w:w="884" w:type="dxa"/>
            <w:vAlign w:val="center"/>
          </w:tcPr>
          <w:p w:rsidR="0066367E" w:rsidRPr="00222B3D" w:rsidRDefault="0066367E" w:rsidP="00222B3D">
            <w:pPr>
              <w:jc w:val="center"/>
              <w:rPr>
                <w:rFonts w:ascii="Cambria" w:hAnsi="Cambria" w:cs="Times New Roman"/>
                <w:sz w:val="21"/>
                <w:szCs w:val="21"/>
              </w:rPr>
            </w:pPr>
            <w:r w:rsidRPr="00222B3D">
              <w:rPr>
                <w:rFonts w:ascii="Cambria" w:hAnsi="Cambria" w:cs="Times New Roman"/>
                <w:sz w:val="21"/>
                <w:szCs w:val="21"/>
              </w:rPr>
              <w:t>&gt;60</w:t>
            </w:r>
          </w:p>
        </w:tc>
      </w:tr>
    </w:tbl>
    <w:p w:rsidR="0003661C" w:rsidRPr="00222B3D" w:rsidRDefault="0003661C" w:rsidP="00222B3D">
      <w:pPr>
        <w:spacing w:after="0" w:line="240" w:lineRule="auto"/>
        <w:ind w:firstLine="709"/>
        <w:jc w:val="both"/>
        <w:rPr>
          <w:rFonts w:ascii="Cambria" w:hAnsi="Cambria" w:cs="Times New Roman"/>
          <w:sz w:val="16"/>
          <w:szCs w:val="16"/>
        </w:rPr>
      </w:pPr>
    </w:p>
    <w:p w:rsidR="004F14B4" w:rsidRPr="00A95BCD" w:rsidRDefault="00344752" w:rsidP="00222B3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Показанные в таблицах 19</w:t>
      </w:r>
      <w:r w:rsidR="00701D72" w:rsidRPr="00A95BCD">
        <w:rPr>
          <w:rFonts w:ascii="Cambria" w:hAnsi="Cambria" w:cs="Times New Roman"/>
        </w:rPr>
        <w:t>–</w:t>
      </w:r>
      <w:r w:rsidRPr="00A95BCD">
        <w:rPr>
          <w:rFonts w:ascii="Cambria" w:hAnsi="Cambria" w:cs="Times New Roman"/>
        </w:rPr>
        <w:t>20</w:t>
      </w:r>
      <w:r w:rsidR="004F14B4" w:rsidRPr="00A95BCD">
        <w:rPr>
          <w:rFonts w:ascii="Cambria" w:hAnsi="Cambria" w:cs="Times New Roman"/>
        </w:rPr>
        <w:t xml:space="preserve"> нормированные знач</w:t>
      </w:r>
      <w:r w:rsidR="004F14B4" w:rsidRPr="00A95BCD">
        <w:rPr>
          <w:rFonts w:ascii="Cambria" w:hAnsi="Cambria" w:cs="Times New Roman"/>
        </w:rPr>
        <w:t>е</w:t>
      </w:r>
      <w:r w:rsidR="004F14B4" w:rsidRPr="00A95BCD">
        <w:rPr>
          <w:rFonts w:ascii="Cambria" w:hAnsi="Cambria" w:cs="Times New Roman"/>
        </w:rPr>
        <w:t>ния показателей в реальных водных объектах не всегда точно соотносятся с обозначенным классом (</w:t>
      </w:r>
      <w:r w:rsidR="008E3DA4" w:rsidRPr="00A95BCD">
        <w:rPr>
          <w:rFonts w:ascii="Cambria" w:hAnsi="Cambria" w:cs="Times New Roman"/>
        </w:rPr>
        <w:t>напр</w:t>
      </w:r>
      <w:r w:rsidR="007745CC" w:rsidRPr="00A95BCD">
        <w:rPr>
          <w:rFonts w:ascii="Cambria" w:hAnsi="Cambria" w:cs="Times New Roman"/>
        </w:rPr>
        <w:t>и</w:t>
      </w:r>
      <w:r w:rsidR="008E3DA4" w:rsidRPr="00A95BCD">
        <w:rPr>
          <w:rFonts w:ascii="Cambria" w:hAnsi="Cambria" w:cs="Times New Roman"/>
        </w:rPr>
        <w:t>мер, в</w:t>
      </w:r>
      <w:r w:rsidR="008E3DA4" w:rsidRPr="00A95BCD">
        <w:rPr>
          <w:rFonts w:ascii="Cambria" w:hAnsi="Cambria" w:cs="Times New Roman"/>
        </w:rPr>
        <w:t>о</w:t>
      </w:r>
      <w:r w:rsidR="008E3DA4" w:rsidRPr="00A95BCD">
        <w:rPr>
          <w:rFonts w:ascii="Cambria" w:hAnsi="Cambria" w:cs="Times New Roman"/>
        </w:rPr>
        <w:t>доем</w:t>
      </w:r>
      <w:r w:rsidR="003B4D4F" w:rsidRPr="00A95BCD">
        <w:rPr>
          <w:rFonts w:ascii="Cambria" w:hAnsi="Cambria" w:cs="Times New Roman"/>
        </w:rPr>
        <w:t>,</w:t>
      </w:r>
      <w:r w:rsidR="008E3DA4" w:rsidRPr="00A95BCD">
        <w:rPr>
          <w:rFonts w:ascii="Cambria" w:hAnsi="Cambria" w:cs="Times New Roman"/>
        </w:rPr>
        <w:t xml:space="preserve"> имеющий воды 2 класса качества, </w:t>
      </w:r>
      <w:proofErr w:type="gramStart"/>
      <w:r w:rsidR="008E3DA4" w:rsidRPr="00A95BCD">
        <w:rPr>
          <w:rFonts w:ascii="Cambria" w:hAnsi="Cambria" w:cs="Times New Roman"/>
        </w:rPr>
        <w:t>будет</w:t>
      </w:r>
      <w:proofErr w:type="gramEnd"/>
      <w:r w:rsidR="008E3DA4" w:rsidRPr="00A95BCD">
        <w:rPr>
          <w:rFonts w:ascii="Cambria" w:hAnsi="Cambria" w:cs="Times New Roman"/>
        </w:rPr>
        <w:t xml:space="preserve"> в том числе иметь отдельные показатели</w:t>
      </w:r>
      <w:r w:rsidR="007745CC" w:rsidRPr="00A95BCD">
        <w:rPr>
          <w:rFonts w:ascii="Cambria" w:hAnsi="Cambria" w:cs="Times New Roman"/>
        </w:rPr>
        <w:t>, соответствующие 1 и 3 кла</w:t>
      </w:r>
      <w:r w:rsidR="007745CC" w:rsidRPr="00A95BCD">
        <w:rPr>
          <w:rFonts w:ascii="Cambria" w:hAnsi="Cambria" w:cs="Times New Roman"/>
        </w:rPr>
        <w:t>с</w:t>
      </w:r>
      <w:r w:rsidR="007745CC" w:rsidRPr="00A95BCD">
        <w:rPr>
          <w:rFonts w:ascii="Cambria" w:hAnsi="Cambria" w:cs="Times New Roman"/>
        </w:rPr>
        <w:t>сам).</w:t>
      </w:r>
    </w:p>
    <w:p w:rsidR="004F14B4" w:rsidRPr="00A95BCD" w:rsidRDefault="00D365F0" w:rsidP="00222B3D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В перечень характеристик включаются гидрофизич</w:t>
      </w:r>
      <w:r w:rsidRPr="00A95BCD">
        <w:rPr>
          <w:rFonts w:ascii="Cambria" w:hAnsi="Cambria" w:cs="Times New Roman"/>
        </w:rPr>
        <w:t>е</w:t>
      </w:r>
      <w:r w:rsidRPr="00A95BCD">
        <w:rPr>
          <w:rFonts w:ascii="Cambria" w:hAnsi="Cambria" w:cs="Times New Roman"/>
        </w:rPr>
        <w:t xml:space="preserve">ские, гидрохимические (неорганические и органические) и гидробиологические показатели. </w:t>
      </w:r>
      <w:r w:rsidR="007E735F" w:rsidRPr="00A95BCD">
        <w:rPr>
          <w:rFonts w:ascii="Cambria" w:hAnsi="Cambria" w:cs="Times New Roman"/>
        </w:rPr>
        <w:t>Гидрофизические и гидр</w:t>
      </w:r>
      <w:r w:rsidR="007E735F" w:rsidRPr="00A95BCD">
        <w:rPr>
          <w:rFonts w:ascii="Cambria" w:hAnsi="Cambria" w:cs="Times New Roman"/>
        </w:rPr>
        <w:t>о</w:t>
      </w:r>
      <w:r w:rsidR="007E735F" w:rsidRPr="00A95BCD">
        <w:rPr>
          <w:rFonts w:ascii="Cambria" w:hAnsi="Cambria" w:cs="Times New Roman"/>
        </w:rPr>
        <w:t>химические показатели мы рассмотрели довольно подро</w:t>
      </w:r>
      <w:r w:rsidR="007E735F" w:rsidRPr="00A95BCD">
        <w:rPr>
          <w:rFonts w:ascii="Cambria" w:hAnsi="Cambria" w:cs="Times New Roman"/>
        </w:rPr>
        <w:t>б</w:t>
      </w:r>
      <w:r w:rsidR="007E735F" w:rsidRPr="00A95BCD">
        <w:rPr>
          <w:rFonts w:ascii="Cambria" w:hAnsi="Cambria" w:cs="Times New Roman"/>
        </w:rPr>
        <w:t>но. Количество гидробиологических классификаций состо</w:t>
      </w:r>
      <w:r w:rsidR="007E735F" w:rsidRPr="00A95BCD">
        <w:rPr>
          <w:rFonts w:ascii="Cambria" w:hAnsi="Cambria" w:cs="Times New Roman"/>
        </w:rPr>
        <w:t>я</w:t>
      </w:r>
      <w:r w:rsidR="007E735F" w:rsidRPr="00A95BCD">
        <w:rPr>
          <w:rFonts w:ascii="Cambria" w:hAnsi="Cambria" w:cs="Times New Roman"/>
        </w:rPr>
        <w:t>ния водной среды по различным группам организмов вес</w:t>
      </w:r>
      <w:r w:rsidR="007E735F" w:rsidRPr="00A95BCD">
        <w:rPr>
          <w:rFonts w:ascii="Cambria" w:hAnsi="Cambria" w:cs="Times New Roman"/>
        </w:rPr>
        <w:t>ь</w:t>
      </w:r>
      <w:r w:rsidR="007E735F" w:rsidRPr="00A95BCD">
        <w:rPr>
          <w:rFonts w:ascii="Cambria" w:hAnsi="Cambria" w:cs="Times New Roman"/>
        </w:rPr>
        <w:t>ма значительно. Широко распространенными и включе</w:t>
      </w:r>
      <w:r w:rsidR="007E735F" w:rsidRPr="00A95BCD">
        <w:rPr>
          <w:rFonts w:ascii="Cambria" w:hAnsi="Cambria" w:cs="Times New Roman"/>
        </w:rPr>
        <w:t>н</w:t>
      </w:r>
      <w:r w:rsidR="007E735F" w:rsidRPr="00A95BCD">
        <w:rPr>
          <w:rFonts w:ascii="Cambria" w:hAnsi="Cambria" w:cs="Times New Roman"/>
        </w:rPr>
        <w:t xml:space="preserve">ными в единую систему оценки качества воды являются </w:t>
      </w:r>
      <w:proofErr w:type="spellStart"/>
      <w:r w:rsidR="00E2213C" w:rsidRPr="00A95BCD">
        <w:rPr>
          <w:rFonts w:ascii="Cambria" w:hAnsi="Cambria" w:cs="Times New Roman"/>
        </w:rPr>
        <w:t>с</w:t>
      </w:r>
      <w:r w:rsidR="00E2213C" w:rsidRPr="00A95BCD">
        <w:rPr>
          <w:rFonts w:ascii="Cambria" w:hAnsi="Cambria" w:cs="Times New Roman"/>
        </w:rPr>
        <w:t>а</w:t>
      </w:r>
      <w:r w:rsidR="00E2213C" w:rsidRPr="00A95BCD">
        <w:rPr>
          <w:rFonts w:ascii="Cambria" w:hAnsi="Cambria" w:cs="Times New Roman"/>
        </w:rPr>
        <w:t>пробность</w:t>
      </w:r>
      <w:proofErr w:type="spellEnd"/>
      <w:r w:rsidR="00E2213C" w:rsidRPr="00A95BCD">
        <w:rPr>
          <w:rFonts w:ascii="Cambria" w:hAnsi="Cambria" w:cs="Times New Roman"/>
        </w:rPr>
        <w:t xml:space="preserve"> (гнилостность); </w:t>
      </w:r>
      <w:r w:rsidR="007E735F" w:rsidRPr="00A95BCD">
        <w:rPr>
          <w:rFonts w:ascii="Cambria" w:hAnsi="Cambria" w:cs="Times New Roman"/>
        </w:rPr>
        <w:t xml:space="preserve">концентрация хлорофилла «а»; количество </w:t>
      </w:r>
      <w:proofErr w:type="spellStart"/>
      <w:r w:rsidR="007E735F" w:rsidRPr="00A95BCD">
        <w:rPr>
          <w:rFonts w:ascii="Cambria" w:hAnsi="Cambria" w:cs="Times New Roman"/>
        </w:rPr>
        <w:t>колиморфных</w:t>
      </w:r>
      <w:proofErr w:type="spellEnd"/>
      <w:r w:rsidR="007E735F" w:rsidRPr="00A95BCD">
        <w:rPr>
          <w:rFonts w:ascii="Cambria" w:hAnsi="Cambria" w:cs="Times New Roman"/>
        </w:rPr>
        <w:t xml:space="preserve"> бактерий</w:t>
      </w:r>
      <w:r w:rsidR="00E2213C" w:rsidRPr="00A95BCD">
        <w:rPr>
          <w:rFonts w:ascii="Cambria" w:hAnsi="Cambria" w:cs="Times New Roman"/>
        </w:rPr>
        <w:t xml:space="preserve">. </w:t>
      </w:r>
    </w:p>
    <w:p w:rsidR="00817DBD" w:rsidRPr="00222B3D" w:rsidRDefault="00344752" w:rsidP="00222B3D">
      <w:pPr>
        <w:keepNext/>
        <w:spacing w:after="60"/>
        <w:jc w:val="right"/>
        <w:rPr>
          <w:rFonts w:ascii="Cambria" w:hAnsi="Cambria" w:cs="Times New Roman"/>
          <w:sz w:val="21"/>
          <w:szCs w:val="21"/>
        </w:rPr>
      </w:pPr>
      <w:r w:rsidRPr="00222B3D">
        <w:rPr>
          <w:rFonts w:ascii="Cambria" w:hAnsi="Cambria" w:cs="Times New Roman"/>
          <w:sz w:val="21"/>
          <w:szCs w:val="21"/>
        </w:rPr>
        <w:t>Таблица 20</w:t>
      </w:r>
    </w:p>
    <w:p w:rsidR="00817DBD" w:rsidRPr="00222B3D" w:rsidRDefault="001B60E0" w:rsidP="00222B3D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222B3D">
        <w:rPr>
          <w:rFonts w:ascii="Cambria" w:hAnsi="Cambria" w:cs="Times New Roman"/>
          <w:b/>
          <w:sz w:val="21"/>
          <w:szCs w:val="21"/>
        </w:rPr>
        <w:t>Американские к</w:t>
      </w:r>
      <w:r w:rsidR="00817DBD" w:rsidRPr="00222B3D">
        <w:rPr>
          <w:rFonts w:ascii="Cambria" w:hAnsi="Cambria" w:cs="Times New Roman"/>
          <w:b/>
          <w:sz w:val="21"/>
          <w:szCs w:val="21"/>
        </w:rPr>
        <w:t xml:space="preserve">ритерии качества поверхностных вод </w:t>
      </w:r>
      <w:r w:rsidR="00222B3D">
        <w:rPr>
          <w:rFonts w:ascii="Cambria" w:hAnsi="Cambria" w:cs="Times New Roman"/>
          <w:b/>
          <w:sz w:val="21"/>
          <w:szCs w:val="21"/>
        </w:rPr>
        <w:br/>
      </w:r>
      <w:r w:rsidR="00817DBD" w:rsidRPr="00222B3D">
        <w:rPr>
          <w:rFonts w:ascii="Cambria" w:hAnsi="Cambria" w:cs="Times New Roman"/>
          <w:b/>
          <w:sz w:val="21"/>
          <w:szCs w:val="21"/>
        </w:rPr>
        <w:t>для озер и водохранилищ (CNEPA,</w:t>
      </w:r>
      <w:r w:rsidRPr="00222B3D">
        <w:rPr>
          <w:rFonts w:ascii="Cambria" w:hAnsi="Cambria" w:cs="Times New Roman"/>
          <w:b/>
          <w:sz w:val="21"/>
          <w:szCs w:val="21"/>
        </w:rPr>
        <w:t xml:space="preserve"> 2002</w:t>
      </w:r>
      <w:r w:rsidR="00817DBD" w:rsidRPr="00222B3D">
        <w:rPr>
          <w:rFonts w:ascii="Cambria" w:hAnsi="Cambria" w:cs="Times New Roman"/>
          <w:b/>
          <w:sz w:val="21"/>
          <w:szCs w:val="21"/>
        </w:rPr>
        <w:t>)</w:t>
      </w:r>
    </w:p>
    <w:tbl>
      <w:tblPr>
        <w:tblW w:w="623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00"/>
        <w:gridCol w:w="1318"/>
        <w:gridCol w:w="854"/>
        <w:gridCol w:w="855"/>
        <w:gridCol w:w="855"/>
        <w:gridCol w:w="855"/>
      </w:tblGrid>
      <w:tr w:rsidR="00817DBD" w:rsidRPr="00222B3D" w:rsidTr="00B962A3">
        <w:trPr>
          <w:tblHeader/>
        </w:trPr>
        <w:tc>
          <w:tcPr>
            <w:tcW w:w="1500" w:type="dxa"/>
            <w:vMerge w:val="restart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П</w:t>
            </w:r>
            <w:r w:rsidR="00505C78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оказатели</w:t>
            </w:r>
          </w:p>
        </w:tc>
        <w:tc>
          <w:tcPr>
            <w:tcW w:w="4737" w:type="dxa"/>
            <w:gridSpan w:val="5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Классификация качества поверхностных вод</w:t>
            </w:r>
          </w:p>
        </w:tc>
      </w:tr>
      <w:tr w:rsidR="00467710" w:rsidRPr="00222B3D" w:rsidTr="00B962A3">
        <w:trPr>
          <w:tblHeader/>
        </w:trPr>
        <w:tc>
          <w:tcPr>
            <w:tcW w:w="1500" w:type="dxa"/>
            <w:vMerge/>
            <w:shd w:val="clear" w:color="auto" w:fill="D9D9D9" w:themeFill="background1" w:themeFillShade="D9"/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 I</w:t>
            </w:r>
          </w:p>
        </w:tc>
        <w:tc>
          <w:tcPr>
            <w:tcW w:w="854" w:type="dxa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 II</w:t>
            </w:r>
          </w:p>
        </w:tc>
        <w:tc>
          <w:tcPr>
            <w:tcW w:w="855" w:type="dxa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 III</w:t>
            </w:r>
          </w:p>
        </w:tc>
        <w:tc>
          <w:tcPr>
            <w:tcW w:w="855" w:type="dxa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 IV</w:t>
            </w:r>
          </w:p>
        </w:tc>
        <w:tc>
          <w:tcPr>
            <w:tcW w:w="855" w:type="dxa"/>
            <w:shd w:val="clear" w:color="auto" w:fill="D9D9D9" w:themeFill="background1" w:themeFillShade="D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222B3D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Класс V</w:t>
            </w:r>
          </w:p>
        </w:tc>
      </w:tr>
      <w:tr w:rsidR="00817DBD" w:rsidRPr="00222B3D" w:rsidTr="00B962A3">
        <w:trPr>
          <w:trHeight w:val="192"/>
        </w:trPr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рН</w:t>
            </w:r>
            <w:proofErr w:type="spellEnd"/>
          </w:p>
        </w:tc>
        <w:tc>
          <w:tcPr>
            <w:tcW w:w="4737" w:type="dxa"/>
            <w:gridSpan w:val="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6~9</w:t>
            </w:r>
          </w:p>
        </w:tc>
      </w:tr>
      <w:tr w:rsidR="00467710" w:rsidRPr="00222B3D" w:rsidTr="00B962A3">
        <w:trPr>
          <w:trHeight w:val="410"/>
        </w:trPr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РК 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Насыще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н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ность≥90%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≥6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≥3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≥2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ХПК</w:t>
            </w:r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962A3">
              <w:rPr>
                <w:rFonts w:ascii="Cambria" w:eastAsia="Times New Roman" w:hAnsi="Cambria" w:cs="Times New Roman"/>
                <w:sz w:val="20"/>
                <w:szCs w:val="20"/>
                <w:vertAlign w:val="subscript"/>
                <w:lang w:eastAsia="ru-RU"/>
              </w:rPr>
              <w:t>Mn</w:t>
            </w:r>
            <w:proofErr w:type="spellEnd"/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 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≤4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≤6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≤15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ХПК</w:t>
            </w:r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962A3">
              <w:rPr>
                <w:rFonts w:ascii="Cambria" w:eastAsia="Times New Roman" w:hAnsi="Cambria" w:cs="Times New Roman"/>
                <w:sz w:val="20"/>
                <w:szCs w:val="20"/>
                <w:vertAlign w:val="subscript"/>
                <w:lang w:eastAsia="ru-RU"/>
              </w:rPr>
              <w:t>Cr</w:t>
            </w:r>
            <w:proofErr w:type="spellEnd"/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 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≤15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≤30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≤40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БПК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vertAlign w:val="subscript"/>
                <w:lang w:eastAsia="ru-RU"/>
              </w:rPr>
              <w:t>5</w:t>
            </w:r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 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074FF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</w:t>
            </w:r>
            <w:r w:rsidR="00775A22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≤3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≤4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≤6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≤10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 xml:space="preserve">N 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общ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≤0,2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≤1.0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≤2.0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074FF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>N-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NH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≤0,15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≤1.0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≤2.0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074FF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val="en-US" w:eastAsia="ru-RU"/>
              </w:rPr>
              <w:t>N -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NO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≤0,06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≤0,1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≤0,15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≤1.0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≤1.0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gramStart"/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общ </w:t>
            </w:r>
            <w:r w:rsidR="00817DB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(мг/л)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≤0,01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≤0,025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≤0,1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≤0,2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Хлорофилл </w:t>
            </w:r>
            <w:r w:rsidR="00467710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«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а</w:t>
            </w:r>
            <w:r w:rsidR="00467710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», мг/л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≤0,001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≤0,004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≤0,01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≤0,03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≤0,065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Прозрачность (м)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≥15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≥4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≥2,5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≥1,5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17DBD" w:rsidRPr="00B962A3" w:rsidRDefault="00817DBD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≥0,5</w:t>
            </w:r>
          </w:p>
        </w:tc>
      </w:tr>
      <w:tr w:rsidR="00467710" w:rsidRPr="00222B3D" w:rsidTr="00B962A3">
        <w:tc>
          <w:tcPr>
            <w:tcW w:w="150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B962A3">
              <w:rPr>
                <w:rFonts w:ascii="Cambria" w:eastAsia="Times New Roman" w:hAnsi="Cambria" w:cs="Times New Roman"/>
                <w:i/>
                <w:iCs/>
                <w:sz w:val="20"/>
                <w:szCs w:val="20"/>
                <w:lang w:eastAsia="ru-RU"/>
              </w:rPr>
              <w:t>Escherichia</w:t>
            </w:r>
            <w:proofErr w:type="spellEnd"/>
            <w:r w:rsidRPr="00B962A3">
              <w:rPr>
                <w:rFonts w:ascii="Cambria" w:eastAsia="Times New Roman" w:hAnsi="Cambria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2A3">
              <w:rPr>
                <w:rFonts w:ascii="Cambria" w:eastAsia="Times New Roman" w:hAnsi="Cambria" w:cs="Times New Roman"/>
                <w:i/>
                <w:iCs/>
                <w:sz w:val="20"/>
                <w:szCs w:val="20"/>
                <w:lang w:eastAsia="ru-RU"/>
              </w:rPr>
              <w:t>coli</w:t>
            </w:r>
            <w:proofErr w:type="spellEnd"/>
            <w:r w:rsidR="00074FFD"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(L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vertAlign w:val="superscript"/>
                <w:lang w:eastAsia="ru-RU"/>
              </w:rPr>
              <w:t>−1</w:t>
            </w: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1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≤200</w:t>
            </w:r>
          </w:p>
        </w:tc>
        <w:tc>
          <w:tcPr>
            <w:tcW w:w="854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≤2000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≤10000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≤20000</w:t>
            </w:r>
          </w:p>
        </w:tc>
        <w:tc>
          <w:tcPr>
            <w:tcW w:w="855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B60E0" w:rsidRPr="00B962A3" w:rsidRDefault="001B60E0" w:rsidP="00B962A3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B962A3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≤40000</w:t>
            </w:r>
          </w:p>
        </w:tc>
      </w:tr>
    </w:tbl>
    <w:p w:rsidR="00817DBD" w:rsidRPr="00B962A3" w:rsidRDefault="00074FFD" w:rsidP="00B962A3">
      <w:pPr>
        <w:spacing w:before="40" w:after="0"/>
        <w:jc w:val="both"/>
        <w:rPr>
          <w:rFonts w:ascii="Cambria" w:hAnsi="Cambria" w:cs="Times New Roman"/>
          <w:sz w:val="21"/>
          <w:szCs w:val="21"/>
        </w:rPr>
      </w:pPr>
      <w:r w:rsidRPr="00B962A3">
        <w:rPr>
          <w:rFonts w:ascii="Cambria" w:hAnsi="Cambria" w:cs="Times New Roman"/>
          <w:i/>
          <w:sz w:val="21"/>
          <w:szCs w:val="21"/>
        </w:rPr>
        <w:t>Примечание</w:t>
      </w:r>
      <w:r w:rsidRPr="00B962A3">
        <w:rPr>
          <w:rFonts w:ascii="Cambria" w:hAnsi="Cambria" w:cs="Times New Roman"/>
          <w:sz w:val="21"/>
          <w:szCs w:val="21"/>
        </w:rPr>
        <w:t>: РК – растворенный кислород; ХПК</w:t>
      </w:r>
      <w:proofErr w:type="spellStart"/>
      <w:r w:rsidRPr="00B962A3">
        <w:rPr>
          <w:rFonts w:ascii="Cambria" w:hAnsi="Cambria" w:cs="Times New Roman"/>
          <w:sz w:val="21"/>
          <w:szCs w:val="21"/>
          <w:vertAlign w:val="subscript"/>
          <w:lang w:val="en-US"/>
        </w:rPr>
        <w:t>Mn</w:t>
      </w:r>
      <w:proofErr w:type="spellEnd"/>
      <w:r w:rsidRPr="00B962A3">
        <w:rPr>
          <w:rFonts w:ascii="Cambria" w:hAnsi="Cambria" w:cs="Times New Roman"/>
          <w:sz w:val="21"/>
          <w:szCs w:val="21"/>
        </w:rPr>
        <w:t xml:space="preserve"> – </w:t>
      </w:r>
      <w:proofErr w:type="spellStart"/>
      <w:r w:rsidRPr="00B962A3">
        <w:rPr>
          <w:rFonts w:ascii="Cambria" w:hAnsi="Cambria" w:cs="Times New Roman"/>
          <w:sz w:val="21"/>
          <w:szCs w:val="21"/>
        </w:rPr>
        <w:t>перманг</w:t>
      </w:r>
      <w:r w:rsidRPr="00B962A3">
        <w:rPr>
          <w:rFonts w:ascii="Cambria" w:hAnsi="Cambria" w:cs="Times New Roman"/>
          <w:sz w:val="21"/>
          <w:szCs w:val="21"/>
        </w:rPr>
        <w:t>а</w:t>
      </w:r>
      <w:r w:rsidRPr="00B962A3">
        <w:rPr>
          <w:rFonts w:ascii="Cambria" w:hAnsi="Cambria" w:cs="Times New Roman"/>
          <w:sz w:val="21"/>
          <w:szCs w:val="21"/>
        </w:rPr>
        <w:t>натная</w:t>
      </w:r>
      <w:proofErr w:type="spellEnd"/>
      <w:r w:rsidRPr="00B962A3">
        <w:rPr>
          <w:rFonts w:ascii="Cambria" w:hAnsi="Cambria" w:cs="Times New Roman"/>
          <w:sz w:val="21"/>
          <w:szCs w:val="21"/>
        </w:rPr>
        <w:t xml:space="preserve"> окисляемость; 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 xml:space="preserve">ХПК </w:t>
      </w:r>
      <w:proofErr w:type="spellStart"/>
      <w:r w:rsidRPr="00B962A3">
        <w:rPr>
          <w:rFonts w:ascii="Cambria" w:eastAsia="Times New Roman" w:hAnsi="Cambria" w:cs="Times New Roman"/>
          <w:sz w:val="21"/>
          <w:szCs w:val="21"/>
          <w:vertAlign w:val="subscript"/>
          <w:lang w:eastAsia="ru-RU"/>
        </w:rPr>
        <w:t>Cr</w:t>
      </w:r>
      <w:proofErr w:type="spellEnd"/>
      <w:r w:rsidRPr="00B962A3">
        <w:rPr>
          <w:rFonts w:ascii="Cambria" w:eastAsia="Times New Roman" w:hAnsi="Cambria" w:cs="Times New Roman"/>
          <w:sz w:val="21"/>
          <w:szCs w:val="21"/>
          <w:vertAlign w:val="subscript"/>
          <w:lang w:eastAsia="ru-RU"/>
        </w:rPr>
        <w:t xml:space="preserve"> 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 xml:space="preserve">– </w:t>
      </w:r>
      <w:proofErr w:type="spellStart"/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>бихромантная</w:t>
      </w:r>
      <w:proofErr w:type="spellEnd"/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 xml:space="preserve"> окисляемость; </w:t>
      </w:r>
      <w:r w:rsidRPr="00B962A3">
        <w:rPr>
          <w:rFonts w:ascii="Cambria" w:eastAsia="Times New Roman" w:hAnsi="Cambria" w:cs="Times New Roman"/>
          <w:sz w:val="21"/>
          <w:szCs w:val="21"/>
          <w:lang w:val="en-US" w:eastAsia="ru-RU"/>
        </w:rPr>
        <w:t>N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>-NH</w:t>
      </w:r>
      <w:r w:rsidRPr="00B962A3">
        <w:rPr>
          <w:rFonts w:ascii="Cambria" w:eastAsia="Times New Roman" w:hAnsi="Cambria" w:cs="Times New Roman"/>
          <w:sz w:val="21"/>
          <w:szCs w:val="21"/>
          <w:vertAlign w:val="subscript"/>
          <w:lang w:eastAsia="ru-RU"/>
        </w:rPr>
        <w:t>4</w:t>
      </w:r>
      <w:proofErr w:type="gramStart"/>
      <w:r w:rsidRPr="00B962A3">
        <w:rPr>
          <w:rFonts w:ascii="Cambria" w:eastAsia="Times New Roman" w:hAnsi="Cambria" w:cs="Times New Roman"/>
          <w:sz w:val="21"/>
          <w:szCs w:val="21"/>
          <w:vertAlign w:val="subscript"/>
          <w:lang w:eastAsia="ru-RU"/>
        </w:rPr>
        <w:t xml:space="preserve"> 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>;</w:t>
      </w:r>
      <w:proofErr w:type="gramEnd"/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 xml:space="preserve"> </w:t>
      </w:r>
      <w:r w:rsidRPr="00B962A3">
        <w:rPr>
          <w:rFonts w:ascii="Cambria" w:eastAsia="Times New Roman" w:hAnsi="Cambria" w:cs="Times New Roman"/>
          <w:sz w:val="21"/>
          <w:szCs w:val="21"/>
          <w:lang w:val="en-US" w:eastAsia="ru-RU"/>
        </w:rPr>
        <w:t>N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 xml:space="preserve"> -NO</w:t>
      </w:r>
      <w:r w:rsidRPr="00B962A3">
        <w:rPr>
          <w:rFonts w:ascii="Cambria" w:eastAsia="Times New Roman" w:hAnsi="Cambria" w:cs="Times New Roman"/>
          <w:sz w:val="21"/>
          <w:szCs w:val="21"/>
          <w:vertAlign w:val="subscript"/>
          <w:lang w:eastAsia="ru-RU"/>
        </w:rPr>
        <w:t xml:space="preserve">2 </w:t>
      </w:r>
      <w:r w:rsidRPr="00B962A3">
        <w:rPr>
          <w:rFonts w:ascii="Cambria" w:eastAsia="Times New Roman" w:hAnsi="Cambria" w:cs="Times New Roman"/>
          <w:sz w:val="21"/>
          <w:szCs w:val="21"/>
          <w:lang w:eastAsia="ru-RU"/>
        </w:rPr>
        <w:t>– азот аммонийный и азот нитритов.</w:t>
      </w:r>
    </w:p>
    <w:p w:rsidR="004F14B4" w:rsidRPr="00A95BCD" w:rsidRDefault="004F14B4" w:rsidP="00A77C81">
      <w:pPr>
        <w:shd w:val="clear" w:color="auto" w:fill="FFFFFF"/>
        <w:spacing w:after="0" w:line="269" w:lineRule="auto"/>
        <w:ind w:firstLine="567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В системе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Роскомгидромета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для оценки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сапробности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воды рекомендуется применять метод индикаторных орг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а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низмов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Пантле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и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Букка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в модификации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Сладечека</w:t>
      </w:r>
      <w:proofErr w:type="spellEnd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 xml:space="preserve"> (за руб</w:t>
      </w:r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е</w:t>
      </w:r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 xml:space="preserve">жом используют близкий показатель, </w:t>
      </w:r>
      <w:proofErr w:type="spellStart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сапробность</w:t>
      </w:r>
      <w:proofErr w:type="spellEnd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 xml:space="preserve"> по </w:t>
      </w:r>
      <w:proofErr w:type="spellStart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З</w:t>
      </w:r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е</w:t>
      </w:r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линке</w:t>
      </w:r>
      <w:proofErr w:type="spellEnd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 xml:space="preserve"> и </w:t>
      </w:r>
      <w:proofErr w:type="spellStart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>Марвану</w:t>
      </w:r>
      <w:proofErr w:type="spellEnd"/>
      <w:r w:rsidR="006E405C" w:rsidRPr="00A95BCD">
        <w:rPr>
          <w:rFonts w:ascii="Cambria" w:eastAsia="Times New Roman" w:hAnsi="Cambria" w:cs="Times New Roman"/>
          <w:color w:val="000000"/>
          <w:lang w:eastAsia="ru-RU"/>
        </w:rPr>
        <w:t xml:space="preserve"> (</w:t>
      </w:r>
      <w:proofErr w:type="spellStart"/>
      <w:r w:rsidR="006E405C" w:rsidRPr="00A77C81">
        <w:rPr>
          <w:rFonts w:ascii="Cambria" w:eastAsia="Times New Roman" w:hAnsi="Cambria" w:cs="Times New Roman"/>
          <w:i/>
          <w:color w:val="000000"/>
          <w:lang w:val="en-US" w:eastAsia="ru-RU"/>
        </w:rPr>
        <w:t>Zelin</w:t>
      </w:r>
      <w:r w:rsidR="008F7555" w:rsidRPr="00A77C81">
        <w:rPr>
          <w:rFonts w:ascii="Cambria" w:eastAsia="Times New Roman" w:hAnsi="Cambria" w:cs="Times New Roman"/>
          <w:i/>
          <w:color w:val="000000"/>
          <w:lang w:val="en-US" w:eastAsia="ru-RU"/>
        </w:rPr>
        <w:t>ka</w:t>
      </w:r>
      <w:proofErr w:type="spellEnd"/>
      <w:r w:rsidR="008F7555" w:rsidRPr="00A77C81">
        <w:rPr>
          <w:rFonts w:ascii="Cambria" w:eastAsia="Times New Roman" w:hAnsi="Cambria" w:cs="Times New Roman"/>
          <w:i/>
          <w:color w:val="000000"/>
          <w:lang w:eastAsia="ru-RU"/>
        </w:rPr>
        <w:t xml:space="preserve"> </w:t>
      </w:r>
      <w:r w:rsidR="008F7555" w:rsidRPr="00A77C81">
        <w:rPr>
          <w:rFonts w:ascii="Cambria" w:eastAsia="Times New Roman" w:hAnsi="Cambria" w:cs="Times New Roman"/>
          <w:i/>
          <w:color w:val="000000"/>
          <w:lang w:val="en-US" w:eastAsia="ru-RU"/>
        </w:rPr>
        <w:t>und</w:t>
      </w:r>
      <w:r w:rsidR="008F7555" w:rsidRPr="00A77C81">
        <w:rPr>
          <w:rFonts w:ascii="Cambria" w:eastAsia="Times New Roman" w:hAnsi="Cambria" w:cs="Times New Roman"/>
          <w:i/>
          <w:color w:val="000000"/>
          <w:lang w:eastAsia="ru-RU"/>
        </w:rPr>
        <w:t xml:space="preserve"> </w:t>
      </w:r>
      <w:proofErr w:type="spellStart"/>
      <w:r w:rsidR="008F7555" w:rsidRPr="00A77C81">
        <w:rPr>
          <w:rFonts w:ascii="Cambria" w:eastAsia="Times New Roman" w:hAnsi="Cambria" w:cs="Times New Roman"/>
          <w:i/>
          <w:color w:val="000000"/>
          <w:lang w:val="en-US" w:eastAsia="ru-RU"/>
        </w:rPr>
        <w:t>Marvan</w:t>
      </w:r>
      <w:proofErr w:type="spellEnd"/>
      <w:r w:rsidR="0031583B" w:rsidRPr="00A95BCD">
        <w:rPr>
          <w:rFonts w:ascii="Cambria" w:eastAsia="Times New Roman" w:hAnsi="Cambria" w:cs="Times New Roman"/>
          <w:color w:val="000000"/>
          <w:lang w:eastAsia="ru-RU"/>
        </w:rPr>
        <w:t>)</w:t>
      </w:r>
      <w:r w:rsidR="008F7555" w:rsidRPr="00A95BCD">
        <w:rPr>
          <w:rFonts w:ascii="Cambria" w:eastAsia="Times New Roman" w:hAnsi="Cambria" w:cs="Times New Roman"/>
          <w:color w:val="000000"/>
          <w:lang w:eastAsia="ru-RU"/>
        </w:rPr>
        <w:t xml:space="preserve"> [</w:t>
      </w:r>
      <w:r w:rsidR="0031583B" w:rsidRPr="00A95BCD">
        <w:rPr>
          <w:rFonts w:ascii="Cambria" w:eastAsia="Times New Roman" w:hAnsi="Cambria" w:cs="Times New Roman"/>
          <w:color w:val="000000"/>
          <w:lang w:eastAsia="ru-RU"/>
        </w:rPr>
        <w:t>50</w:t>
      </w:r>
      <w:r w:rsidR="008F7555" w:rsidRPr="00A95BCD">
        <w:rPr>
          <w:rFonts w:ascii="Cambria" w:eastAsia="Times New Roman" w:hAnsi="Cambria" w:cs="Times New Roman"/>
          <w:color w:val="000000"/>
          <w:lang w:eastAsia="ru-RU"/>
        </w:rPr>
        <w:t>])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. Данный метод учитывает относительну</w:t>
      </w:r>
      <w:r w:rsidR="0031583B" w:rsidRPr="00A95BCD">
        <w:rPr>
          <w:rFonts w:ascii="Cambria" w:eastAsia="Times New Roman" w:hAnsi="Cambria" w:cs="Times New Roman"/>
          <w:color w:val="000000"/>
          <w:lang w:eastAsia="ru-RU"/>
        </w:rPr>
        <w:t>ю частоту встречаемости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гидр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о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бионтов </w:t>
      </w:r>
      <w:proofErr w:type="spellStart"/>
      <w:r w:rsidRPr="00A95BCD">
        <w:rPr>
          <w:rFonts w:ascii="Cambria" w:eastAsia="Times New Roman" w:hAnsi="Cambria" w:cs="Times New Roman"/>
          <w:i/>
          <w:iCs/>
          <w:color w:val="000000"/>
          <w:lang w:eastAsia="ru-RU"/>
        </w:rPr>
        <w:t>h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и их индикаторную значимость </w:t>
      </w:r>
      <w:proofErr w:type="spellStart"/>
      <w:r w:rsidRPr="00A95BCD">
        <w:rPr>
          <w:rFonts w:ascii="Cambria" w:eastAsia="Times New Roman" w:hAnsi="Cambria" w:cs="Times New Roman"/>
          <w:i/>
          <w:iCs/>
          <w:color w:val="000000"/>
          <w:lang w:eastAsia="ru-RU"/>
        </w:rPr>
        <w:t>s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(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сапробную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в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а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лентность). Индикаторную значимость </w:t>
      </w:r>
      <w:proofErr w:type="spellStart"/>
      <w:r w:rsidRPr="00A95BCD">
        <w:rPr>
          <w:rFonts w:ascii="Cambria" w:eastAsia="Times New Roman" w:hAnsi="Cambria" w:cs="Times New Roman"/>
          <w:i/>
          <w:iCs/>
          <w:color w:val="000000"/>
          <w:lang w:eastAsia="ru-RU"/>
        </w:rPr>
        <w:t>s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и зону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сапробности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определяют для каждого вида по спискам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сапробных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орг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а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низмов.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Сапробность</w:t>
      </w:r>
      <w:proofErr w:type="spellEnd"/>
      <w:r w:rsidRPr="00A95BCD">
        <w:rPr>
          <w:rFonts w:ascii="Cambria" w:eastAsia="Times New Roman" w:hAnsi="Cambria" w:cs="Times New Roman"/>
          <w:color w:val="000000"/>
          <w:lang w:eastAsia="ru-RU"/>
        </w:rPr>
        <w:t xml:space="preserve"> определяется путем расчета индекса </w:t>
      </w:r>
      <w:proofErr w:type="spellStart"/>
      <w:r w:rsidRPr="00A95BCD">
        <w:rPr>
          <w:rFonts w:ascii="Cambria" w:eastAsia="Times New Roman" w:hAnsi="Cambria" w:cs="Times New Roman"/>
          <w:color w:val="000000"/>
          <w:lang w:eastAsia="ru-RU"/>
        </w:rPr>
        <w:t>сапробности</w:t>
      </w:r>
      <w:proofErr w:type="spellEnd"/>
      <w:r w:rsidR="007A6480" w:rsidRPr="00A95BCD">
        <w:rPr>
          <w:rFonts w:ascii="Cambria" w:eastAsia="Times New Roman" w:hAnsi="Cambria" w:cs="Times New Roman"/>
          <w:color w:val="000000"/>
          <w:lang w:eastAsia="ru-RU"/>
        </w:rPr>
        <w:t xml:space="preserve"> (с точностью до сотых)</w:t>
      </w:r>
      <w:r w:rsidRPr="00A95BCD">
        <w:rPr>
          <w:rFonts w:ascii="Cambria" w:eastAsia="Times New Roman" w:hAnsi="Cambria" w:cs="Times New Roman"/>
          <w:color w:val="000000"/>
          <w:lang w:eastAsia="ru-RU"/>
        </w:rPr>
        <w:t>.</w:t>
      </w:r>
    </w:p>
    <w:p w:rsidR="004F14B4" w:rsidRPr="00A77C81" w:rsidRDefault="004F14B4" w:rsidP="00A77C81">
      <w:pPr>
        <w:shd w:val="clear" w:color="auto" w:fill="FFFFFF"/>
        <w:spacing w:after="0"/>
        <w:jc w:val="center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A77C81">
        <w:rPr>
          <w:rFonts w:ascii="Cambria" w:eastAsia="Times New Roman" w:hAnsi="Cambria" w:cs="Times New Roman"/>
          <w:color w:val="000000"/>
          <w:sz w:val="24"/>
          <w:szCs w:val="24"/>
          <w:lang w:val="en-US" w:eastAsia="ru-RU"/>
        </w:rPr>
        <w:t>S</w:t>
      </w:r>
      <w:r w:rsidRPr="00A77C81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val="en-US" w:eastAsia="ru-RU"/>
              </w:rPr>
              <m:t>Σ</m:t>
            </m:r>
            <m:r>
              <w:rPr>
                <w:rFonts w:ascii="Cambria Math" w:eastAsia="Times New Roman" w:hAnsi="Cambria" w:cs="Times New Roman"/>
                <w:color w:val="000000"/>
                <w:sz w:val="24"/>
                <w:szCs w:val="24"/>
                <w:lang w:eastAsia="ru-RU"/>
              </w:rPr>
              <m:t xml:space="preserve"> (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s</m:t>
            </m:r>
            <m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h</m:t>
            </m:r>
            <m:r>
              <w:rPr>
                <w:rFonts w:ascii="Cambria Math" w:eastAsia="Times New Roman" w:hAnsi="Cambria" w:cs="Times New Roman"/>
                <w:color w:val="000000"/>
                <w:sz w:val="24"/>
                <w:szCs w:val="24"/>
                <w:lang w:eastAsia="ru-RU"/>
              </w:rPr>
              <m:t>)</m:t>
            </m:r>
          </m:num>
          <m:den>
            <m:r>
              <m:rPr>
                <m:sty m:val="p"/>
              </m:rP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val="en-US" w:eastAsia="ru-RU"/>
              </w:rPr>
              <m:t>Σ</m:t>
            </m:r>
            <m:r>
              <w:rPr>
                <w:rFonts w:ascii="Cambria Math" w:eastAsia="Times New Roman" w:hAnsi="Cambria" w:cs="Times New Roman"/>
                <w:color w:val="000000"/>
                <w:sz w:val="24"/>
                <w:szCs w:val="24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h</m:t>
            </m:r>
          </m:den>
        </m:f>
      </m:oMath>
    </w:p>
    <w:p w:rsidR="004F14B4" w:rsidRPr="00A95BCD" w:rsidRDefault="004F14B4" w:rsidP="00A77C81">
      <w:pPr>
        <w:spacing w:after="0" w:line="264" w:lineRule="auto"/>
        <w:ind w:firstLine="567"/>
        <w:jc w:val="both"/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</w:pP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Для статистической достоверности результатов и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с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следования необходимо, чтобы в пробе содержалось не м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е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нее 12 индикаторных видов с общей суммой частоты встр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е</w:t>
      </w:r>
      <w:r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 xml:space="preserve">чаемости (обилия) </w:t>
      </w:r>
      <w:r w:rsidRPr="00A77C81">
        <w:rPr>
          <w:rFonts w:ascii="Cambria" w:eastAsia="Times New Roman" w:hAnsi="Cambria" w:cs="Times New Roman"/>
          <w:noProof/>
          <w:position w:val="-6"/>
          <w:lang w:eastAsia="ru-RU"/>
        </w:rPr>
        <w:drawing>
          <wp:inline distT="0" distB="0" distL="0" distR="0">
            <wp:extent cx="219075" cy="171450"/>
            <wp:effectExtent l="19050" t="0" r="9525" b="0"/>
            <wp:docPr id="16" name="Рисунок 2" descr="Sigm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ma h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83B" w:rsidRPr="00A95BCD">
        <w:rPr>
          <w:rFonts w:ascii="Cambria" w:eastAsia="Times New Roman" w:hAnsi="Cambria" w:cs="Times New Roman"/>
          <w:color w:val="000000"/>
          <w:shd w:val="clear" w:color="auto" w:fill="FFFFFF"/>
          <w:lang w:eastAsia="ru-RU"/>
        </w:rPr>
        <w:t>, равной 30 [36].</w:t>
      </w:r>
    </w:p>
    <w:p w:rsidR="004F14B4" w:rsidRPr="00A95BCD" w:rsidRDefault="007E735F" w:rsidP="00A77C81">
      <w:pPr>
        <w:spacing w:after="0" w:line="264" w:lineRule="auto"/>
        <w:ind w:firstLine="567"/>
        <w:jc w:val="both"/>
        <w:rPr>
          <w:rFonts w:ascii="Cambria" w:hAnsi="Cambria" w:cs="Times New Roman"/>
          <w:shd w:val="clear" w:color="auto" w:fill="FFFFFF"/>
        </w:rPr>
      </w:pPr>
      <w:r w:rsidRPr="00A95BCD">
        <w:rPr>
          <w:rFonts w:ascii="Cambria" w:hAnsi="Cambria" w:cs="Times New Roman"/>
        </w:rPr>
        <w:t>Концентрацию хлорофилла «а» изучают как весьма вариативный показатель степени зарастания и «цветения» водоема. Это фотосинтезирующий зеленый пигмент, осно</w:t>
      </w:r>
      <w:r w:rsidRPr="00A95BCD">
        <w:rPr>
          <w:rFonts w:ascii="Cambria" w:hAnsi="Cambria" w:cs="Times New Roman"/>
        </w:rPr>
        <w:t>в</w:t>
      </w:r>
      <w:r w:rsidRPr="00A95BCD">
        <w:rPr>
          <w:rFonts w:ascii="Cambria" w:hAnsi="Cambria" w:cs="Times New Roman"/>
        </w:rPr>
        <w:t>ная форма хлорофилла, отвечает за синтез органических веще</w:t>
      </w:r>
      <w:proofErr w:type="gramStart"/>
      <w:r w:rsidRPr="00A95BCD">
        <w:rPr>
          <w:rFonts w:ascii="Cambria" w:hAnsi="Cambria" w:cs="Times New Roman"/>
        </w:rPr>
        <w:t>ств пр</w:t>
      </w:r>
      <w:proofErr w:type="gramEnd"/>
      <w:r w:rsidRPr="00A95BCD">
        <w:rPr>
          <w:rFonts w:ascii="Cambria" w:hAnsi="Cambria" w:cs="Times New Roman"/>
        </w:rPr>
        <w:t xml:space="preserve">и длине </w:t>
      </w:r>
      <w:r w:rsidRPr="00A95BCD">
        <w:rPr>
          <w:rFonts w:ascii="Cambria" w:hAnsi="Cambria" w:cs="Times New Roman"/>
          <w:shd w:val="clear" w:color="auto" w:fill="FFFFFF"/>
        </w:rPr>
        <w:t>волн 429</w:t>
      </w:r>
      <w:r w:rsidR="00A77C81">
        <w:rPr>
          <w:rFonts w:ascii="Cambria" w:hAnsi="Cambria" w:cs="Times New Roman"/>
          <w:shd w:val="clear" w:color="auto" w:fill="FFFFFF"/>
        </w:rPr>
        <w:t> </w:t>
      </w:r>
      <w:r w:rsidRPr="00A95BCD">
        <w:rPr>
          <w:rFonts w:ascii="Cambria" w:hAnsi="Cambria" w:cs="Times New Roman"/>
          <w:shd w:val="clear" w:color="auto" w:fill="FFFFFF"/>
        </w:rPr>
        <w:t>нм и 659</w:t>
      </w:r>
      <w:r w:rsidR="00A77C81">
        <w:rPr>
          <w:rFonts w:ascii="Cambria" w:hAnsi="Cambria" w:cs="Times New Roman"/>
          <w:shd w:val="clear" w:color="auto" w:fill="FFFFFF"/>
        </w:rPr>
        <w:t> </w:t>
      </w:r>
      <w:r w:rsidRPr="00A95BCD">
        <w:rPr>
          <w:rFonts w:ascii="Cambria" w:hAnsi="Cambria" w:cs="Times New Roman"/>
          <w:shd w:val="clear" w:color="auto" w:fill="FFFFFF"/>
        </w:rPr>
        <w:t>нм. Содержание хл</w:t>
      </w:r>
      <w:r w:rsidRPr="00A95BCD">
        <w:rPr>
          <w:rFonts w:ascii="Cambria" w:hAnsi="Cambria" w:cs="Times New Roman"/>
          <w:shd w:val="clear" w:color="auto" w:fill="FFFFFF"/>
        </w:rPr>
        <w:t>о</w:t>
      </w:r>
      <w:r w:rsidRPr="00A95BCD">
        <w:rPr>
          <w:rFonts w:ascii="Cambria" w:hAnsi="Cambria" w:cs="Times New Roman"/>
          <w:shd w:val="clear" w:color="auto" w:fill="FFFFFF"/>
        </w:rPr>
        <w:t xml:space="preserve">рофилла «а» указывает на обилие фитопланктона (особенно </w:t>
      </w:r>
      <w:proofErr w:type="spellStart"/>
      <w:r w:rsidRPr="00A95BCD">
        <w:rPr>
          <w:rFonts w:ascii="Cambria" w:hAnsi="Cambria" w:cs="Times New Roman"/>
          <w:shd w:val="clear" w:color="auto" w:fill="FFFFFF"/>
        </w:rPr>
        <w:t>цианобактерий</w:t>
      </w:r>
      <w:proofErr w:type="spellEnd"/>
      <w:r w:rsidRPr="00A95BCD">
        <w:rPr>
          <w:rFonts w:ascii="Cambria" w:hAnsi="Cambria" w:cs="Times New Roman"/>
          <w:shd w:val="clear" w:color="auto" w:fill="FFFFFF"/>
        </w:rPr>
        <w:t>); косвенно связано с концентрацией би</w:t>
      </w:r>
      <w:r w:rsidRPr="00A95BCD">
        <w:rPr>
          <w:rFonts w:ascii="Cambria" w:hAnsi="Cambria" w:cs="Times New Roman"/>
          <w:shd w:val="clear" w:color="auto" w:fill="FFFFFF"/>
        </w:rPr>
        <w:t>о</w:t>
      </w:r>
      <w:r w:rsidRPr="00A95BCD">
        <w:rPr>
          <w:rFonts w:ascii="Cambria" w:hAnsi="Cambria" w:cs="Times New Roman"/>
          <w:shd w:val="clear" w:color="auto" w:fill="FFFFFF"/>
        </w:rPr>
        <w:t>генных веществ.</w:t>
      </w:r>
    </w:p>
    <w:p w:rsidR="00411EBE" w:rsidRPr="00A95BCD" w:rsidRDefault="004F14B4" w:rsidP="00A77C81">
      <w:pPr>
        <w:spacing w:after="0" w:line="264" w:lineRule="auto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  <w:shd w:val="clear" w:color="auto" w:fill="FFFFFF"/>
        </w:rPr>
        <w:t>В</w:t>
      </w:r>
      <w:r w:rsidR="007E735F" w:rsidRPr="00A95BCD">
        <w:rPr>
          <w:rFonts w:ascii="Cambria" w:hAnsi="Cambria" w:cs="Times New Roman"/>
          <w:shd w:val="clear" w:color="auto" w:fill="FFFFFF"/>
        </w:rPr>
        <w:t xml:space="preserve"> качестве показателей санитарного состояния вод</w:t>
      </w:r>
      <w:r w:rsidR="007E735F" w:rsidRPr="00A95BCD">
        <w:rPr>
          <w:rFonts w:ascii="Cambria" w:hAnsi="Cambria" w:cs="Times New Roman"/>
          <w:shd w:val="clear" w:color="auto" w:fill="FFFFFF"/>
        </w:rPr>
        <w:t>о</w:t>
      </w:r>
      <w:r w:rsidR="007E735F" w:rsidRPr="00A95BCD">
        <w:rPr>
          <w:rFonts w:ascii="Cambria" w:hAnsi="Cambria" w:cs="Times New Roman"/>
          <w:shd w:val="clear" w:color="auto" w:fill="FFFFFF"/>
        </w:rPr>
        <w:t xml:space="preserve">ема рассматривают </w:t>
      </w:r>
      <w:r w:rsidR="00AD6D6E" w:rsidRPr="00A95BCD">
        <w:rPr>
          <w:rFonts w:ascii="Cambria" w:hAnsi="Cambria" w:cs="Times New Roman"/>
          <w:shd w:val="clear" w:color="auto" w:fill="FFFFFF"/>
        </w:rPr>
        <w:t>ОМЧ (общее микробное число</w:t>
      </w:r>
      <w:r w:rsidR="00F65094" w:rsidRPr="00A95BCD">
        <w:rPr>
          <w:rFonts w:ascii="Cambria" w:hAnsi="Cambria" w:cs="Times New Roman"/>
          <w:shd w:val="clear" w:color="auto" w:fill="FFFFFF"/>
        </w:rPr>
        <w:t>)</w:t>
      </w:r>
      <w:r w:rsidR="00AD6D6E" w:rsidRPr="00A95BCD">
        <w:rPr>
          <w:rFonts w:ascii="Cambria" w:hAnsi="Cambria" w:cs="Times New Roman"/>
          <w:shd w:val="clear" w:color="auto" w:fill="FFFFFF"/>
        </w:rPr>
        <w:t xml:space="preserve">, а также </w:t>
      </w:r>
      <w:r w:rsidRPr="00A95BCD">
        <w:rPr>
          <w:rFonts w:ascii="Cambria" w:hAnsi="Cambria" w:cs="Times New Roman"/>
          <w:shd w:val="clear" w:color="auto" w:fill="FFFFFF"/>
        </w:rPr>
        <w:t>количество</w:t>
      </w:r>
      <w:r w:rsidR="007745CC" w:rsidRPr="00A95BCD">
        <w:rPr>
          <w:rFonts w:ascii="Cambria" w:hAnsi="Cambria" w:cs="Times New Roman"/>
          <w:shd w:val="clear" w:color="auto" w:fill="FFFFFF"/>
        </w:rPr>
        <w:t xml:space="preserve"> </w:t>
      </w:r>
      <w:proofErr w:type="spellStart"/>
      <w:r w:rsidR="007745CC" w:rsidRPr="00A95BCD">
        <w:rPr>
          <w:rFonts w:ascii="Cambria" w:hAnsi="Cambria" w:cs="Times New Roman"/>
          <w:shd w:val="clear" w:color="auto" w:fill="FFFFFF"/>
        </w:rPr>
        <w:t>колиморфных</w:t>
      </w:r>
      <w:proofErr w:type="spellEnd"/>
      <w:r w:rsidR="007745CC" w:rsidRPr="00A95BCD">
        <w:rPr>
          <w:rFonts w:ascii="Cambria" w:hAnsi="Cambria" w:cs="Times New Roman"/>
          <w:shd w:val="clear" w:color="auto" w:fill="FFFFFF"/>
        </w:rPr>
        <w:t xml:space="preserve"> бактерий</w:t>
      </w:r>
      <w:r w:rsidR="007E735F" w:rsidRPr="00A95BCD">
        <w:rPr>
          <w:rFonts w:ascii="Cambria" w:hAnsi="Cambria" w:cs="Times New Roman"/>
          <w:shd w:val="clear" w:color="auto" w:fill="FFFFFF"/>
        </w:rPr>
        <w:t xml:space="preserve"> (на примере условно патогенной бактерии кишечной палочки </w:t>
      </w:r>
      <w:proofErr w:type="spellStart"/>
      <w:r w:rsidR="003635A9" w:rsidRPr="00A95BCD">
        <w:rPr>
          <w:rFonts w:ascii="Cambria" w:hAnsi="Cambria" w:cs="Times New Roman"/>
          <w:i/>
          <w:shd w:val="clear" w:color="auto" w:fill="FFFFFF"/>
        </w:rPr>
        <w:t>Escherichia</w:t>
      </w:r>
      <w:proofErr w:type="spellEnd"/>
      <w:r w:rsidR="007E735F" w:rsidRPr="00A95BCD">
        <w:rPr>
          <w:rFonts w:ascii="Cambria" w:hAnsi="Cambria" w:cs="Times New Roman"/>
          <w:i/>
          <w:shd w:val="clear" w:color="auto" w:fill="FFFFFF"/>
        </w:rPr>
        <w:t xml:space="preserve"> </w:t>
      </w:r>
      <w:r w:rsidR="007E735F" w:rsidRPr="00A95BCD">
        <w:rPr>
          <w:rFonts w:ascii="Cambria" w:hAnsi="Cambria" w:cs="Times New Roman"/>
          <w:i/>
          <w:shd w:val="clear" w:color="auto" w:fill="FFFFFF"/>
          <w:lang w:val="en-US"/>
        </w:rPr>
        <w:t>coli</w:t>
      </w:r>
      <w:r w:rsidR="007E735F" w:rsidRPr="00A95BCD">
        <w:rPr>
          <w:rFonts w:ascii="Cambria" w:hAnsi="Cambria" w:cs="Times New Roman"/>
          <w:shd w:val="clear" w:color="auto" w:fill="FFFFFF"/>
        </w:rPr>
        <w:t>). Данные бактерии присутствуют на сырой органике и на свежей органике, прошедшей через кишечник, также встр</w:t>
      </w:r>
      <w:r w:rsidR="007E735F" w:rsidRPr="00A95BCD">
        <w:rPr>
          <w:rFonts w:ascii="Cambria" w:hAnsi="Cambria" w:cs="Times New Roman"/>
          <w:shd w:val="clear" w:color="auto" w:fill="FFFFFF"/>
        </w:rPr>
        <w:t>е</w:t>
      </w:r>
      <w:r w:rsidR="007E735F" w:rsidRPr="00A95BCD">
        <w:rPr>
          <w:rFonts w:ascii="Cambria" w:hAnsi="Cambria" w:cs="Times New Roman"/>
          <w:shd w:val="clear" w:color="auto" w:fill="FFFFFF"/>
        </w:rPr>
        <w:t xml:space="preserve">чаются в воде и почвах. Присутствие </w:t>
      </w:r>
      <w:r w:rsidR="003635A9" w:rsidRPr="00A95BCD">
        <w:rPr>
          <w:rFonts w:ascii="Cambria" w:hAnsi="Cambria" w:cs="Times New Roman"/>
          <w:i/>
          <w:shd w:val="clear" w:color="auto" w:fill="FFFFFF"/>
        </w:rPr>
        <w:t>E.</w:t>
      </w:r>
      <w:r w:rsidR="007E735F" w:rsidRPr="00A95BCD">
        <w:rPr>
          <w:rFonts w:ascii="Cambria" w:hAnsi="Cambria" w:cs="Times New Roman"/>
          <w:i/>
          <w:shd w:val="clear" w:color="auto" w:fill="FFFFFF"/>
        </w:rPr>
        <w:t xml:space="preserve"> </w:t>
      </w:r>
      <w:proofErr w:type="spellStart"/>
      <w:r w:rsidR="007E735F" w:rsidRPr="00A95BCD">
        <w:rPr>
          <w:rFonts w:ascii="Cambria" w:hAnsi="Cambria" w:cs="Times New Roman"/>
          <w:i/>
          <w:shd w:val="clear" w:color="auto" w:fill="FFFFFF"/>
        </w:rPr>
        <w:t>coli</w:t>
      </w:r>
      <w:proofErr w:type="spellEnd"/>
      <w:r w:rsidR="007E735F" w:rsidRPr="00A95BCD">
        <w:rPr>
          <w:rFonts w:ascii="Cambria" w:hAnsi="Cambria" w:cs="Times New Roman"/>
          <w:shd w:val="clear" w:color="auto" w:fill="FFFFFF"/>
        </w:rPr>
        <w:t xml:space="preserve"> обычно указыв</w:t>
      </w:r>
      <w:r w:rsidR="007E735F" w:rsidRPr="00A95BCD">
        <w:rPr>
          <w:rFonts w:ascii="Cambria" w:hAnsi="Cambria" w:cs="Times New Roman"/>
          <w:shd w:val="clear" w:color="auto" w:fill="FFFFFF"/>
        </w:rPr>
        <w:t>а</w:t>
      </w:r>
      <w:r w:rsidR="007E735F" w:rsidRPr="00A95BCD">
        <w:rPr>
          <w:rFonts w:ascii="Cambria" w:hAnsi="Cambria" w:cs="Times New Roman"/>
          <w:shd w:val="clear" w:color="auto" w:fill="FFFFFF"/>
        </w:rPr>
        <w:t xml:space="preserve">ет на прямое или косвенное заражение водной среды </w:t>
      </w:r>
      <w:r w:rsidR="00A77C81">
        <w:rPr>
          <w:rFonts w:ascii="Cambria" w:hAnsi="Cambria" w:cs="Times New Roman"/>
          <w:shd w:val="clear" w:color="auto" w:fill="FFFFFF"/>
        </w:rPr>
        <w:br/>
      </w:r>
      <w:r w:rsidR="007E735F" w:rsidRPr="00A95BCD">
        <w:rPr>
          <w:rFonts w:ascii="Cambria" w:hAnsi="Cambria" w:cs="Times New Roman"/>
          <w:shd w:val="clear" w:color="auto" w:fill="FFFFFF"/>
        </w:rPr>
        <w:t>фекалиями</w:t>
      </w:r>
      <w:r w:rsidR="007E735F" w:rsidRPr="00A95BCD">
        <w:rPr>
          <w:rFonts w:ascii="Cambria" w:hAnsi="Cambria" w:cs="Arial"/>
          <w:color w:val="313131"/>
          <w:shd w:val="clear" w:color="auto" w:fill="FFFFFF"/>
        </w:rPr>
        <w:t>.</w:t>
      </w:r>
    </w:p>
    <w:p w:rsidR="004F14B4" w:rsidRPr="00A95BCD" w:rsidRDefault="001E7DBA" w:rsidP="00A77C81">
      <w:pPr>
        <w:spacing w:after="0"/>
        <w:ind w:firstLine="567"/>
        <w:jc w:val="both"/>
        <w:rPr>
          <w:rFonts w:ascii="Cambria" w:hAnsi="Cambria"/>
        </w:rPr>
      </w:pPr>
      <w:r w:rsidRPr="00A95BCD">
        <w:rPr>
          <w:rFonts w:ascii="Cambria" w:hAnsi="Cambria"/>
        </w:rPr>
        <w:t>Помимо определения и ранжирования показателей по классам и определения суммарного качества воды возник</w:t>
      </w:r>
      <w:r w:rsidRPr="00A95BCD">
        <w:rPr>
          <w:rFonts w:ascii="Cambria" w:hAnsi="Cambria"/>
        </w:rPr>
        <w:t>а</w:t>
      </w:r>
      <w:r w:rsidRPr="00A95BCD">
        <w:rPr>
          <w:rFonts w:ascii="Cambria" w:hAnsi="Cambria"/>
        </w:rPr>
        <w:t xml:space="preserve">ет вопрос </w:t>
      </w:r>
      <w:r w:rsidR="00AA399E" w:rsidRPr="00A95BCD">
        <w:rPr>
          <w:rFonts w:ascii="Cambria" w:hAnsi="Cambria"/>
        </w:rPr>
        <w:t xml:space="preserve">рационального использования </w:t>
      </w:r>
      <w:r w:rsidR="008F65D7" w:rsidRPr="00A95BCD">
        <w:rPr>
          <w:rFonts w:ascii="Cambria" w:hAnsi="Cambria"/>
        </w:rPr>
        <w:t>водоемов и вод</w:t>
      </w:r>
      <w:r w:rsidR="008F65D7" w:rsidRPr="00A95BCD">
        <w:rPr>
          <w:rFonts w:ascii="Cambria" w:hAnsi="Cambria"/>
        </w:rPr>
        <w:t>о</w:t>
      </w:r>
      <w:r w:rsidR="008F65D7" w:rsidRPr="00A95BCD">
        <w:rPr>
          <w:rFonts w:ascii="Cambria" w:hAnsi="Cambria"/>
        </w:rPr>
        <w:t>токов</w:t>
      </w:r>
      <w:r w:rsidR="00AA399E" w:rsidRPr="00A95BCD">
        <w:rPr>
          <w:rFonts w:ascii="Cambria" w:hAnsi="Cambria"/>
        </w:rPr>
        <w:t xml:space="preserve"> в зависимости от качества их вод</w:t>
      </w:r>
      <w:r w:rsidR="008F65D7" w:rsidRPr="00A95BCD">
        <w:rPr>
          <w:rFonts w:ascii="Cambria" w:hAnsi="Cambria"/>
        </w:rPr>
        <w:t xml:space="preserve">. Примеры таких классификаций тоже есть. </w:t>
      </w:r>
    </w:p>
    <w:p w:rsidR="004F14B4" w:rsidRPr="00A95BCD" w:rsidRDefault="004F14B4" w:rsidP="00A77C81">
      <w:pPr>
        <w:spacing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/>
        </w:rPr>
        <w:t>В Дании оценивается особая ценность водоема для ч</w:t>
      </w:r>
      <w:r w:rsidRPr="00A95BCD">
        <w:rPr>
          <w:rFonts w:ascii="Cambria" w:hAnsi="Cambria"/>
        </w:rPr>
        <w:t>е</w:t>
      </w:r>
      <w:r w:rsidRPr="00A95BCD">
        <w:rPr>
          <w:rFonts w:ascii="Cambria" w:hAnsi="Cambria"/>
        </w:rPr>
        <w:t>ловека (группа</w:t>
      </w:r>
      <w:proofErr w:type="gramStart"/>
      <w:r w:rsidRPr="00A95BCD">
        <w:rPr>
          <w:rFonts w:ascii="Cambria" w:hAnsi="Cambria"/>
        </w:rPr>
        <w:t xml:space="preserve"> А</w:t>
      </w:r>
      <w:proofErr w:type="gramEnd"/>
      <w:r w:rsidRPr="00A95BCD">
        <w:rPr>
          <w:rFonts w:ascii="Cambria" w:hAnsi="Cambria"/>
        </w:rPr>
        <w:t>:  А1 – зоны особого интереса и охраны; А</w:t>
      </w:r>
      <w:proofErr w:type="gramStart"/>
      <w:r w:rsidRPr="00A95BCD">
        <w:rPr>
          <w:rFonts w:ascii="Cambria" w:hAnsi="Cambria"/>
        </w:rPr>
        <w:t>2</w:t>
      </w:r>
      <w:proofErr w:type="gramEnd"/>
      <w:r w:rsidRPr="00A95BCD">
        <w:rPr>
          <w:rFonts w:ascii="Cambria" w:hAnsi="Cambria"/>
        </w:rPr>
        <w:t xml:space="preserve"> – воды для питьевых нужд и купания), ценность естественной экосистемы (группа </w:t>
      </w:r>
      <w:r w:rsidRPr="00A95BCD">
        <w:rPr>
          <w:rFonts w:ascii="Cambria" w:hAnsi="Cambria"/>
          <w:lang w:val="en-US"/>
        </w:rPr>
        <w:t>B</w:t>
      </w:r>
      <w:r w:rsidRPr="00A95BCD">
        <w:rPr>
          <w:rFonts w:ascii="Cambria" w:hAnsi="Cambria"/>
        </w:rPr>
        <w:t xml:space="preserve">: подгруппы В1, В2, В3 выделяются по ценности ихтиофауны, от лососевых до карповых), водные экосистемы, нарушенные сточными и дренажными водами (группа </w:t>
      </w:r>
      <w:r w:rsidRPr="00A95BCD">
        <w:rPr>
          <w:rFonts w:ascii="Cambria" w:hAnsi="Cambria"/>
          <w:lang w:val="en-US"/>
        </w:rPr>
        <w:t>C</w:t>
      </w:r>
      <w:r w:rsidRPr="00A95BCD">
        <w:rPr>
          <w:rFonts w:ascii="Cambria" w:hAnsi="Cambria"/>
        </w:rPr>
        <w:t>), водные экосистемы с деградирующей экосист</w:t>
      </w:r>
      <w:r w:rsidRPr="00A95BCD">
        <w:rPr>
          <w:rFonts w:ascii="Cambria" w:hAnsi="Cambria"/>
        </w:rPr>
        <w:t>е</w:t>
      </w:r>
      <w:r w:rsidRPr="00A95BCD">
        <w:rPr>
          <w:rFonts w:ascii="Cambria" w:hAnsi="Cambria"/>
        </w:rPr>
        <w:t xml:space="preserve">мой, не относящиеся к </w:t>
      </w:r>
      <w:proofErr w:type="spellStart"/>
      <w:r w:rsidRPr="00A95BCD">
        <w:rPr>
          <w:rFonts w:ascii="Cambria" w:hAnsi="Cambria"/>
        </w:rPr>
        <w:t>рыбохозяйственным</w:t>
      </w:r>
      <w:proofErr w:type="spellEnd"/>
      <w:r w:rsidRPr="00A95BCD">
        <w:rPr>
          <w:rFonts w:ascii="Cambria" w:hAnsi="Cambria"/>
        </w:rPr>
        <w:t xml:space="preserve"> водоемам (группа </w:t>
      </w:r>
      <w:r w:rsidRPr="00A95BCD">
        <w:rPr>
          <w:rFonts w:ascii="Cambria" w:hAnsi="Cambria"/>
          <w:lang w:val="en-US"/>
        </w:rPr>
        <w:t>D</w:t>
      </w:r>
      <w:r w:rsidRPr="00A95BCD">
        <w:rPr>
          <w:rFonts w:ascii="Cambria" w:hAnsi="Cambria"/>
        </w:rPr>
        <w:t>)</w:t>
      </w:r>
      <w:r w:rsidR="0031583B" w:rsidRPr="00A95BCD">
        <w:rPr>
          <w:rFonts w:ascii="Cambria" w:hAnsi="Cambria"/>
        </w:rPr>
        <w:t xml:space="preserve"> (</w:t>
      </w:r>
      <w:proofErr w:type="spellStart"/>
      <w:r w:rsidR="0031583B" w:rsidRPr="00A95BCD">
        <w:rPr>
          <w:rFonts w:ascii="Cambria" w:hAnsi="Cambria"/>
        </w:rPr>
        <w:t>цит</w:t>
      </w:r>
      <w:proofErr w:type="spellEnd"/>
      <w:r w:rsidRPr="00A95BCD">
        <w:rPr>
          <w:rFonts w:ascii="Cambria" w:hAnsi="Cambria"/>
        </w:rPr>
        <w:t>.</w:t>
      </w:r>
      <w:r w:rsidR="0031583B" w:rsidRPr="00A95BCD">
        <w:rPr>
          <w:rFonts w:ascii="Cambria" w:hAnsi="Cambria"/>
        </w:rPr>
        <w:t xml:space="preserve"> по [37]).</w:t>
      </w:r>
    </w:p>
    <w:p w:rsidR="008F65D7" w:rsidRPr="00A95BCD" w:rsidRDefault="000430A5" w:rsidP="00A77C81">
      <w:pPr>
        <w:spacing w:after="0"/>
        <w:ind w:firstLine="567"/>
        <w:jc w:val="both"/>
        <w:rPr>
          <w:rFonts w:ascii="Cambria" w:hAnsi="Cambria"/>
        </w:rPr>
      </w:pPr>
      <w:r w:rsidRPr="00A95BCD">
        <w:rPr>
          <w:rFonts w:ascii="Cambria" w:hAnsi="Cambria"/>
        </w:rPr>
        <w:t>В</w:t>
      </w:r>
      <w:r w:rsidR="00846977" w:rsidRPr="00A95BCD">
        <w:rPr>
          <w:rFonts w:ascii="Cambria" w:hAnsi="Cambria"/>
        </w:rPr>
        <w:t xml:space="preserve"> Советском Союзе применялась следующая класс</w:t>
      </w:r>
      <w:r w:rsidR="00846977" w:rsidRPr="00A95BCD">
        <w:rPr>
          <w:rFonts w:ascii="Cambria" w:hAnsi="Cambria"/>
        </w:rPr>
        <w:t>и</w:t>
      </w:r>
      <w:r w:rsidR="00846977" w:rsidRPr="00A95BCD">
        <w:rPr>
          <w:rFonts w:ascii="Cambria" w:hAnsi="Cambria"/>
        </w:rPr>
        <w:t>фикация пригодности</w:t>
      </w:r>
      <w:r w:rsidRPr="00A95BCD">
        <w:rPr>
          <w:rFonts w:ascii="Cambria" w:hAnsi="Cambria"/>
        </w:rPr>
        <w:t xml:space="preserve"> воды в зависимости от ее качества (табл.</w:t>
      </w:r>
      <w:r w:rsidR="00344752" w:rsidRPr="00A95BCD">
        <w:rPr>
          <w:rFonts w:ascii="Cambria" w:hAnsi="Cambria"/>
        </w:rPr>
        <w:t xml:space="preserve"> 21</w:t>
      </w:r>
      <w:r w:rsidRPr="00A95BCD">
        <w:rPr>
          <w:rFonts w:ascii="Cambria" w:hAnsi="Cambria"/>
        </w:rPr>
        <w:t>)</w:t>
      </w:r>
    </w:p>
    <w:p w:rsidR="000430A5" w:rsidRPr="00A77C81" w:rsidRDefault="000430A5" w:rsidP="00A77C81">
      <w:pPr>
        <w:keepNext/>
        <w:spacing w:after="60" w:line="240" w:lineRule="auto"/>
        <w:jc w:val="right"/>
        <w:rPr>
          <w:rFonts w:ascii="Cambria" w:hAnsi="Cambria" w:cs="Times New Roman"/>
          <w:sz w:val="21"/>
          <w:szCs w:val="21"/>
        </w:rPr>
      </w:pPr>
      <w:r w:rsidRPr="00A77C81">
        <w:rPr>
          <w:rFonts w:ascii="Cambria" w:hAnsi="Cambria" w:cs="Times New Roman"/>
          <w:sz w:val="21"/>
          <w:szCs w:val="21"/>
        </w:rPr>
        <w:t>Таблица</w:t>
      </w:r>
      <w:r w:rsidR="00344752" w:rsidRPr="00A77C81">
        <w:rPr>
          <w:rFonts w:ascii="Cambria" w:hAnsi="Cambria" w:cs="Times New Roman"/>
          <w:sz w:val="21"/>
          <w:szCs w:val="21"/>
        </w:rPr>
        <w:t xml:space="preserve"> 21</w:t>
      </w:r>
    </w:p>
    <w:p w:rsidR="000430A5" w:rsidRPr="00A77C81" w:rsidRDefault="000430A5" w:rsidP="00A77C81">
      <w:pPr>
        <w:keepNext/>
        <w:spacing w:after="60" w:line="240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A77C81">
        <w:rPr>
          <w:rFonts w:ascii="Cambria" w:hAnsi="Cambria" w:cs="Times New Roman"/>
          <w:b/>
          <w:sz w:val="21"/>
          <w:szCs w:val="21"/>
        </w:rPr>
        <w:t xml:space="preserve">Возможности использования воды </w:t>
      </w:r>
      <w:r w:rsidR="00A77C81">
        <w:rPr>
          <w:rFonts w:ascii="Cambria" w:hAnsi="Cambria" w:cs="Times New Roman"/>
          <w:b/>
          <w:sz w:val="21"/>
          <w:szCs w:val="21"/>
        </w:rPr>
        <w:br/>
      </w:r>
      <w:r w:rsidRPr="00A77C81">
        <w:rPr>
          <w:rFonts w:ascii="Cambria" w:hAnsi="Cambria" w:cs="Times New Roman"/>
          <w:b/>
          <w:sz w:val="21"/>
          <w:szCs w:val="21"/>
        </w:rPr>
        <w:t xml:space="preserve">в зависимости от ее качества </w:t>
      </w:r>
    </w:p>
    <w:tbl>
      <w:tblPr>
        <w:tblStyle w:val="a3"/>
        <w:tblW w:w="629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78"/>
        <w:gridCol w:w="1063"/>
        <w:gridCol w:w="1063"/>
        <w:gridCol w:w="1063"/>
        <w:gridCol w:w="1063"/>
        <w:gridCol w:w="1064"/>
      </w:tblGrid>
      <w:tr w:rsidR="002B4829" w:rsidRPr="00A77C81" w:rsidTr="00A77C81">
        <w:tc>
          <w:tcPr>
            <w:tcW w:w="978" w:type="dxa"/>
            <w:vMerge w:val="restart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Качество воды</w:t>
            </w:r>
          </w:p>
        </w:tc>
        <w:tc>
          <w:tcPr>
            <w:tcW w:w="5316" w:type="dxa"/>
            <w:gridSpan w:val="5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Виды водопользования</w:t>
            </w:r>
          </w:p>
        </w:tc>
      </w:tr>
      <w:tr w:rsidR="002B4829" w:rsidRPr="00A77C81" w:rsidTr="00A77C81">
        <w:tc>
          <w:tcPr>
            <w:tcW w:w="978" w:type="dxa"/>
            <w:vMerge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Хозяйс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т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венно-питьевое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Промы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ш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ленность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Рыбное хозяйство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Купание, спорт</w:t>
            </w:r>
          </w:p>
        </w:tc>
        <w:tc>
          <w:tcPr>
            <w:tcW w:w="1064" w:type="dxa"/>
            <w:shd w:val="clear" w:color="auto" w:fill="D9D9D9" w:themeFill="background1" w:themeFillShade="D9"/>
            <w:vAlign w:val="center"/>
          </w:tcPr>
          <w:p w:rsidR="000430A5" w:rsidRPr="00A77C81" w:rsidRDefault="000430A5" w:rsidP="00A77C81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Тран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с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порт</w:t>
            </w:r>
          </w:p>
        </w:tc>
      </w:tr>
      <w:tr w:rsidR="00A77C81" w:rsidRPr="00A77C81" w:rsidTr="00A77C81">
        <w:tc>
          <w:tcPr>
            <w:tcW w:w="978" w:type="dxa"/>
            <w:vAlign w:val="center"/>
          </w:tcPr>
          <w:p w:rsidR="00A77C81" w:rsidRPr="00A77C81" w:rsidRDefault="00A77C81" w:rsidP="00A77C81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A77C81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A77C81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A77C81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A77C81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1064" w:type="dxa"/>
            <w:vAlign w:val="center"/>
          </w:tcPr>
          <w:p w:rsidR="00A77C81" w:rsidRPr="00A77C81" w:rsidRDefault="00A77C81" w:rsidP="00A77C81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6</w:t>
            </w:r>
          </w:p>
        </w:tc>
      </w:tr>
      <w:tr w:rsidR="002B4829" w:rsidRPr="00A77C81" w:rsidTr="00A77C81">
        <w:tc>
          <w:tcPr>
            <w:tcW w:w="978" w:type="dxa"/>
            <w:vAlign w:val="center"/>
          </w:tcPr>
          <w:p w:rsidR="000430A5" w:rsidRPr="00A77C81" w:rsidRDefault="003B4D4F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О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чень чистая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ind w:right="-57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вполне пригодна</w:t>
            </w:r>
            <w:r w:rsidR="00151098" w:rsidRPr="00A77C81">
              <w:rPr>
                <w:rFonts w:ascii="Cambria" w:hAnsi="Cambria" w:cs="Times New Roman"/>
                <w:sz w:val="20"/>
                <w:szCs w:val="20"/>
              </w:rPr>
              <w:t>*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ind w:right="-57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вполне пригодна</w:t>
            </w:r>
            <w:r w:rsidR="003B4D4F" w:rsidRPr="00A77C81">
              <w:rPr>
                <w:rFonts w:ascii="Cambria" w:hAnsi="Cambria" w:cs="Times New Roman"/>
                <w:sz w:val="20"/>
                <w:szCs w:val="20"/>
              </w:rPr>
              <w:t>*</w:t>
            </w:r>
          </w:p>
        </w:tc>
        <w:tc>
          <w:tcPr>
            <w:tcW w:w="1064" w:type="dxa"/>
            <w:vAlign w:val="center"/>
          </w:tcPr>
          <w:p w:rsidR="000430A5" w:rsidRPr="00A77C81" w:rsidRDefault="000430A5" w:rsidP="00A77C81">
            <w:pPr>
              <w:ind w:right="-57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вполне пригодна</w:t>
            </w:r>
            <w:r w:rsidR="003B4D4F" w:rsidRPr="00A77C81">
              <w:rPr>
                <w:rFonts w:ascii="Cambria" w:hAnsi="Cambria" w:cs="Times New Roman"/>
                <w:sz w:val="20"/>
                <w:szCs w:val="20"/>
              </w:rPr>
              <w:t>*</w:t>
            </w:r>
          </w:p>
        </w:tc>
      </w:tr>
      <w:tr w:rsidR="002B4829" w:rsidRPr="00A77C81" w:rsidTr="00A77C81">
        <w:tc>
          <w:tcPr>
            <w:tcW w:w="978" w:type="dxa"/>
            <w:vAlign w:val="center"/>
          </w:tcPr>
          <w:p w:rsidR="000430A5" w:rsidRPr="00A77C81" w:rsidRDefault="003B4D4F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Ч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истая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ригодна</w:t>
            </w:r>
            <w:proofErr w:type="gramEnd"/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 xml:space="preserve"> с хлор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рованием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ригодна</w:t>
            </w:r>
            <w:proofErr w:type="gramEnd"/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 xml:space="preserve"> с хлор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="000430A5" w:rsidRPr="00A77C81">
              <w:rPr>
                <w:rFonts w:ascii="Cambria" w:hAnsi="Cambria" w:cs="Times New Roman"/>
                <w:sz w:val="20"/>
                <w:szCs w:val="20"/>
              </w:rPr>
              <w:t>рованием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  <w:tc>
          <w:tcPr>
            <w:tcW w:w="1063" w:type="dxa"/>
            <w:vAlign w:val="center"/>
          </w:tcPr>
          <w:p w:rsidR="000430A5" w:rsidRPr="00A77C81" w:rsidRDefault="000430A5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  <w:tc>
          <w:tcPr>
            <w:tcW w:w="1064" w:type="dxa"/>
            <w:vAlign w:val="center"/>
          </w:tcPr>
          <w:p w:rsidR="000430A5" w:rsidRPr="00A77C81" w:rsidRDefault="000430A5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</w:tr>
      <w:tr w:rsidR="002B4829" w:rsidRPr="00A77C81" w:rsidTr="00A77C81">
        <w:tc>
          <w:tcPr>
            <w:tcW w:w="978" w:type="dxa"/>
            <w:vAlign w:val="center"/>
          </w:tcPr>
          <w:p w:rsidR="000430A5" w:rsidRPr="00A77C81" w:rsidRDefault="003B4D4F" w:rsidP="00A77C81">
            <w:pPr>
              <w:ind w:right="-57"/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У</w:t>
            </w:r>
            <w:r w:rsidR="002B4829" w:rsidRPr="00A77C81">
              <w:rPr>
                <w:rFonts w:ascii="Cambria" w:hAnsi="Cambria" w:cs="Times New Roman"/>
                <w:sz w:val="20"/>
                <w:szCs w:val="20"/>
              </w:rPr>
              <w:t xml:space="preserve">меренно </w:t>
            </w:r>
            <w:r w:rsidR="009064F9" w:rsidRPr="00A77C81">
              <w:rPr>
                <w:rFonts w:ascii="Cambria" w:hAnsi="Cambria" w:cs="Times New Roman"/>
                <w:sz w:val="20"/>
                <w:szCs w:val="20"/>
              </w:rPr>
              <w:t>чистая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со ста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н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дартной очисткой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со ста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н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дартной очисткой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пригодна 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  <w:tc>
          <w:tcPr>
            <w:tcW w:w="1064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</w:tr>
    </w:tbl>
    <w:p w:rsidR="00A77C81" w:rsidRPr="00A77C81" w:rsidRDefault="00A77C81" w:rsidP="00A77C81">
      <w:pPr>
        <w:keepNext/>
        <w:spacing w:after="60" w:line="240" w:lineRule="auto"/>
        <w:jc w:val="right"/>
        <w:rPr>
          <w:rFonts w:ascii="Cambria" w:hAnsi="Cambria" w:cs="Times New Roman"/>
          <w:sz w:val="21"/>
          <w:szCs w:val="21"/>
        </w:rPr>
      </w:pPr>
      <w:r>
        <w:rPr>
          <w:rFonts w:ascii="Cambria" w:hAnsi="Cambria" w:cs="Times New Roman"/>
          <w:sz w:val="21"/>
          <w:szCs w:val="21"/>
        </w:rPr>
        <w:t xml:space="preserve">Окончание </w:t>
      </w:r>
      <w:r w:rsidRPr="00A77C81">
        <w:rPr>
          <w:rFonts w:ascii="Cambria" w:hAnsi="Cambria" w:cs="Times New Roman"/>
          <w:sz w:val="21"/>
          <w:szCs w:val="21"/>
        </w:rPr>
        <w:t>табл</w:t>
      </w:r>
      <w:r>
        <w:rPr>
          <w:rFonts w:ascii="Cambria" w:hAnsi="Cambria" w:cs="Times New Roman"/>
          <w:sz w:val="21"/>
          <w:szCs w:val="21"/>
        </w:rPr>
        <w:t>.</w:t>
      </w:r>
      <w:r w:rsidRPr="00A77C81">
        <w:rPr>
          <w:rFonts w:ascii="Cambria" w:hAnsi="Cambria" w:cs="Times New Roman"/>
          <w:sz w:val="21"/>
          <w:szCs w:val="21"/>
        </w:rPr>
        <w:t xml:space="preserve"> 21</w:t>
      </w:r>
    </w:p>
    <w:tbl>
      <w:tblPr>
        <w:tblStyle w:val="a3"/>
        <w:tblW w:w="629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78"/>
        <w:gridCol w:w="1063"/>
        <w:gridCol w:w="1063"/>
        <w:gridCol w:w="1063"/>
        <w:gridCol w:w="1063"/>
        <w:gridCol w:w="1064"/>
      </w:tblGrid>
      <w:tr w:rsidR="00A77C81" w:rsidRPr="00A77C81" w:rsidTr="004D4D1A">
        <w:tc>
          <w:tcPr>
            <w:tcW w:w="978" w:type="dxa"/>
            <w:vAlign w:val="center"/>
          </w:tcPr>
          <w:p w:rsidR="00A77C81" w:rsidRPr="00A77C81" w:rsidRDefault="00A77C81" w:rsidP="004D4D1A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4D4D1A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4D4D1A">
            <w:pPr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4D4D1A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1063" w:type="dxa"/>
            <w:vAlign w:val="center"/>
          </w:tcPr>
          <w:p w:rsidR="00A77C81" w:rsidRPr="00A77C81" w:rsidRDefault="00A77C81" w:rsidP="004D4D1A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1064" w:type="dxa"/>
            <w:vAlign w:val="center"/>
          </w:tcPr>
          <w:p w:rsidR="00A77C81" w:rsidRPr="00A77C81" w:rsidRDefault="00A77C81" w:rsidP="004D4D1A">
            <w:pPr>
              <w:ind w:right="-57"/>
              <w:jc w:val="center"/>
              <w:rPr>
                <w:rFonts w:ascii="Cambria" w:hAnsi="Cambria" w:cs="Times New Roman"/>
                <w:i/>
                <w:sz w:val="18"/>
                <w:szCs w:val="18"/>
              </w:rPr>
            </w:pPr>
            <w:r>
              <w:rPr>
                <w:rFonts w:ascii="Cambria" w:hAnsi="Cambria" w:cs="Times New Roman"/>
                <w:i/>
                <w:sz w:val="18"/>
                <w:szCs w:val="18"/>
              </w:rPr>
              <w:t>6</w:t>
            </w:r>
          </w:p>
        </w:tc>
      </w:tr>
      <w:tr w:rsidR="002B4829" w:rsidRPr="00A77C81" w:rsidTr="00A77C81">
        <w:tc>
          <w:tcPr>
            <w:tcW w:w="978" w:type="dxa"/>
            <w:vAlign w:val="center"/>
          </w:tcPr>
          <w:p w:rsidR="000430A5" w:rsidRPr="00A77C81" w:rsidRDefault="003B4D4F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З</w:t>
            </w:r>
            <w:r w:rsidR="002B4829" w:rsidRPr="00A77C81">
              <w:rPr>
                <w:rFonts w:ascii="Cambria" w:hAnsi="Cambria" w:cs="Times New Roman"/>
                <w:sz w:val="20"/>
                <w:szCs w:val="20"/>
              </w:rPr>
              <w:t>агря</w:t>
            </w:r>
            <w:r w:rsidR="002B4829" w:rsidRPr="00A77C81">
              <w:rPr>
                <w:rFonts w:ascii="Cambria" w:hAnsi="Cambria" w:cs="Times New Roman"/>
                <w:sz w:val="20"/>
                <w:szCs w:val="20"/>
              </w:rPr>
              <w:t>з</w:t>
            </w:r>
            <w:r w:rsidR="002B4829" w:rsidRPr="00A77C81">
              <w:rPr>
                <w:rFonts w:ascii="Cambria" w:hAnsi="Cambria" w:cs="Times New Roman"/>
                <w:sz w:val="20"/>
                <w:szCs w:val="20"/>
              </w:rPr>
              <w:t>ненная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только со спец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альной очисткой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только со спец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альной очисткой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кроме ценных видов рыб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использ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о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вание </w:t>
            </w:r>
            <w:r w:rsidR="000745F7">
              <w:rPr>
                <w:rFonts w:ascii="Cambria" w:hAnsi="Cambria" w:cs="Times New Roman"/>
                <w:sz w:val="20"/>
                <w:szCs w:val="20"/>
              </w:rPr>
              <w:br/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сомн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тельно</w:t>
            </w:r>
          </w:p>
        </w:tc>
        <w:tc>
          <w:tcPr>
            <w:tcW w:w="1064" w:type="dxa"/>
            <w:vAlign w:val="center"/>
          </w:tcPr>
          <w:p w:rsidR="000430A5" w:rsidRPr="00A77C81" w:rsidRDefault="009064F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</w:p>
        </w:tc>
      </w:tr>
      <w:tr w:rsidR="002B4829" w:rsidRPr="00A77C81" w:rsidTr="00A77C81">
        <w:tc>
          <w:tcPr>
            <w:tcW w:w="978" w:type="dxa"/>
            <w:vAlign w:val="center"/>
          </w:tcPr>
          <w:p w:rsidR="000430A5" w:rsidRPr="00A77C81" w:rsidRDefault="003B4D4F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Г</w:t>
            </w:r>
            <w:r w:rsidR="002B4829" w:rsidRPr="00A77C81">
              <w:rPr>
                <w:rFonts w:ascii="Cambria" w:hAnsi="Cambria" w:cs="Times New Roman"/>
                <w:sz w:val="20"/>
                <w:szCs w:val="20"/>
              </w:rPr>
              <w:t xml:space="preserve">рязная 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непр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годна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gramStart"/>
            <w:r w:rsidRPr="00A77C81">
              <w:rPr>
                <w:rFonts w:ascii="Cambria" w:hAnsi="Cambria" w:cs="Times New Roman"/>
                <w:sz w:val="20"/>
                <w:szCs w:val="20"/>
              </w:rPr>
              <w:t>пригодна</w:t>
            </w:r>
            <w:proofErr w:type="gramEnd"/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 только </w:t>
            </w:r>
            <w:r w:rsidR="00A77C81">
              <w:rPr>
                <w:rFonts w:ascii="Cambria" w:hAnsi="Cambria" w:cs="Times New Roman"/>
                <w:sz w:val="20"/>
                <w:szCs w:val="20"/>
              </w:rPr>
              <w:br/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со спец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альной очисткой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непр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годна</w:t>
            </w:r>
          </w:p>
        </w:tc>
        <w:tc>
          <w:tcPr>
            <w:tcW w:w="1063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непр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годна</w:t>
            </w:r>
          </w:p>
        </w:tc>
        <w:tc>
          <w:tcPr>
            <w:tcW w:w="1064" w:type="dxa"/>
            <w:vAlign w:val="center"/>
          </w:tcPr>
          <w:p w:rsidR="000430A5" w:rsidRPr="00A77C81" w:rsidRDefault="002B4829" w:rsidP="00A77C81">
            <w:pPr>
              <w:rPr>
                <w:rFonts w:ascii="Cambria" w:hAnsi="Cambria" w:cs="Times New Roman"/>
                <w:sz w:val="20"/>
                <w:szCs w:val="20"/>
              </w:rPr>
            </w:pPr>
            <w:r w:rsidRPr="00A77C81">
              <w:rPr>
                <w:rFonts w:ascii="Cambria" w:hAnsi="Cambria" w:cs="Times New Roman"/>
                <w:sz w:val="20"/>
                <w:szCs w:val="20"/>
              </w:rPr>
              <w:t>использ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о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 xml:space="preserve">вание </w:t>
            </w:r>
            <w:r w:rsidR="000745F7">
              <w:rPr>
                <w:rFonts w:ascii="Cambria" w:hAnsi="Cambria" w:cs="Times New Roman"/>
                <w:sz w:val="20"/>
                <w:szCs w:val="20"/>
              </w:rPr>
              <w:br/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нежел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а</w:t>
            </w:r>
            <w:r w:rsidRPr="00A77C81">
              <w:rPr>
                <w:rFonts w:ascii="Cambria" w:hAnsi="Cambria" w:cs="Times New Roman"/>
                <w:sz w:val="20"/>
                <w:szCs w:val="20"/>
              </w:rPr>
              <w:t>тельно</w:t>
            </w:r>
          </w:p>
        </w:tc>
      </w:tr>
    </w:tbl>
    <w:p w:rsidR="000430A5" w:rsidRPr="00A77C81" w:rsidRDefault="003B4D4F" w:rsidP="00A77C81">
      <w:pPr>
        <w:spacing w:before="40" w:after="0" w:line="240" w:lineRule="auto"/>
        <w:rPr>
          <w:rFonts w:ascii="Cambria" w:hAnsi="Cambria" w:cs="Times New Roman"/>
          <w:sz w:val="20"/>
          <w:szCs w:val="20"/>
        </w:rPr>
      </w:pPr>
      <w:proofErr w:type="gramStart"/>
      <w:r w:rsidRPr="00A95BCD">
        <w:rPr>
          <w:rFonts w:ascii="Cambria" w:hAnsi="Cambria" w:cs="Times New Roman"/>
        </w:rPr>
        <w:t>*</w:t>
      </w:r>
      <w:r w:rsidR="00FF74F6" w:rsidRPr="00A95BCD">
        <w:rPr>
          <w:rFonts w:ascii="Cambria" w:hAnsi="Cambria" w:cs="Times New Roman"/>
        </w:rPr>
        <w:t>–</w:t>
      </w:r>
      <w:r w:rsidR="00AA399E" w:rsidRPr="00A95BCD">
        <w:rPr>
          <w:rFonts w:ascii="Cambria" w:hAnsi="Cambria" w:cs="Times New Roman"/>
        </w:rPr>
        <w:t xml:space="preserve"> </w:t>
      </w:r>
      <w:r w:rsidR="000430A5" w:rsidRPr="00A95BCD">
        <w:rPr>
          <w:rFonts w:ascii="Cambria" w:hAnsi="Cambria" w:cs="Times New Roman"/>
        </w:rPr>
        <w:t xml:space="preserve"> </w:t>
      </w:r>
      <w:r w:rsidR="000430A5" w:rsidRPr="00A77C81">
        <w:rPr>
          <w:rFonts w:ascii="Cambria" w:hAnsi="Cambria" w:cs="Times New Roman"/>
          <w:sz w:val="20"/>
          <w:szCs w:val="20"/>
        </w:rPr>
        <w:t xml:space="preserve">выражение «вполне пригодна» </w:t>
      </w:r>
      <w:r w:rsidR="00AA399E" w:rsidRPr="00A77C81">
        <w:rPr>
          <w:rFonts w:ascii="Cambria" w:hAnsi="Cambria" w:cs="Times New Roman"/>
          <w:sz w:val="20"/>
          <w:szCs w:val="20"/>
        </w:rPr>
        <w:t xml:space="preserve">(за исключением форелевых хозяйств) </w:t>
      </w:r>
      <w:r w:rsidR="000430A5" w:rsidRPr="00A77C81">
        <w:rPr>
          <w:rFonts w:ascii="Cambria" w:hAnsi="Cambria" w:cs="Times New Roman"/>
          <w:sz w:val="20"/>
          <w:szCs w:val="20"/>
        </w:rPr>
        <w:t>вернее понимать как «избыточно»</w:t>
      </w:r>
      <w:r w:rsidRPr="00A77C81">
        <w:rPr>
          <w:rFonts w:ascii="Cambria" w:hAnsi="Cambria" w:cs="Times New Roman"/>
          <w:sz w:val="20"/>
          <w:szCs w:val="20"/>
        </w:rPr>
        <w:t>, «с запасом»</w:t>
      </w:r>
      <w:r w:rsidR="00AA399E" w:rsidRPr="00A77C81">
        <w:rPr>
          <w:rFonts w:ascii="Cambria" w:hAnsi="Cambria" w:cs="Times New Roman"/>
          <w:sz w:val="20"/>
          <w:szCs w:val="20"/>
        </w:rPr>
        <w:t xml:space="preserve"> (прим. авт.)</w:t>
      </w:r>
      <w:r w:rsidRPr="00A77C81">
        <w:rPr>
          <w:rFonts w:ascii="Cambria" w:hAnsi="Cambria" w:cs="Times New Roman"/>
          <w:sz w:val="20"/>
          <w:szCs w:val="20"/>
        </w:rPr>
        <w:t>.</w:t>
      </w:r>
      <w:proofErr w:type="gramEnd"/>
    </w:p>
    <w:p w:rsidR="001F1E46" w:rsidRPr="00A95BCD" w:rsidRDefault="009064F9" w:rsidP="000745F7">
      <w:pPr>
        <w:spacing w:before="120" w:after="0"/>
        <w:ind w:firstLine="567"/>
        <w:jc w:val="both"/>
        <w:rPr>
          <w:rFonts w:ascii="Cambria" w:hAnsi="Cambria" w:cs="Times New Roman"/>
        </w:rPr>
      </w:pPr>
      <w:r w:rsidRPr="00A95BCD">
        <w:rPr>
          <w:rFonts w:ascii="Cambria" w:hAnsi="Cambria" w:cs="Times New Roman"/>
        </w:rPr>
        <w:t>Для рек</w:t>
      </w:r>
      <w:r w:rsidR="00AA399E" w:rsidRPr="00A95BCD">
        <w:rPr>
          <w:rFonts w:ascii="Cambria" w:hAnsi="Cambria" w:cs="Times New Roman"/>
        </w:rPr>
        <w:t>, помимо оценки качества воды на конкретном створе,</w:t>
      </w:r>
      <w:r w:rsidRPr="00A95BCD">
        <w:rPr>
          <w:rFonts w:ascii="Cambria" w:hAnsi="Cambria" w:cs="Times New Roman"/>
        </w:rPr>
        <w:t xml:space="preserve"> также может оцениваться удельная доля загрязне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>ного участка с качеством воды 4</w:t>
      </w:r>
      <w:r w:rsidR="00701D72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(загрязненная) и 5</w:t>
      </w:r>
      <w:r w:rsidR="00701D72" w:rsidRPr="00A95BCD">
        <w:rPr>
          <w:rFonts w:ascii="Cambria" w:hAnsi="Cambria" w:cs="Times New Roman"/>
        </w:rPr>
        <w:t> </w:t>
      </w:r>
      <w:r w:rsidRPr="00A95BCD">
        <w:rPr>
          <w:rFonts w:ascii="Cambria" w:hAnsi="Cambria" w:cs="Times New Roman"/>
        </w:rPr>
        <w:t>(гряз</w:t>
      </w:r>
      <w:r w:rsidR="000745F7">
        <w:rPr>
          <w:rFonts w:ascii="Cambria" w:hAnsi="Cambria" w:cs="Times New Roman"/>
        </w:rPr>
        <w:softHyphen/>
      </w:r>
      <w:r w:rsidRPr="00A95BCD">
        <w:rPr>
          <w:rFonts w:ascii="Cambria" w:hAnsi="Cambria" w:cs="Times New Roman"/>
        </w:rPr>
        <w:t>ная). Так, в США отношение длины загрязненных участков к общей длине реки производится в следующей градации: сильнозагрязненные – более 50</w:t>
      </w:r>
      <w:r w:rsidR="00701D72" w:rsidRPr="000745F7">
        <w:rPr>
          <w:rFonts w:ascii="Cambria" w:hAnsi="Cambria" w:cs="Times New Roman"/>
          <w:sz w:val="16"/>
          <w:szCs w:val="16"/>
        </w:rPr>
        <w:t> </w:t>
      </w:r>
      <w:r w:rsidRPr="00A95BCD">
        <w:rPr>
          <w:rFonts w:ascii="Cambria" w:hAnsi="Cambria" w:cs="Times New Roman"/>
        </w:rPr>
        <w:t>%; существенно загрязне</w:t>
      </w:r>
      <w:r w:rsidRPr="00A95BCD">
        <w:rPr>
          <w:rFonts w:ascii="Cambria" w:hAnsi="Cambria" w:cs="Times New Roman"/>
        </w:rPr>
        <w:t>н</w:t>
      </w:r>
      <w:r w:rsidRPr="00A95BCD">
        <w:rPr>
          <w:rFonts w:ascii="Cambria" w:hAnsi="Cambria" w:cs="Times New Roman"/>
        </w:rPr>
        <w:t>ные – от 20 до 50</w:t>
      </w:r>
      <w:r w:rsidR="00701D72" w:rsidRPr="000745F7">
        <w:rPr>
          <w:rFonts w:ascii="Cambria" w:hAnsi="Cambria" w:cs="Times New Roman"/>
          <w:sz w:val="16"/>
          <w:szCs w:val="16"/>
        </w:rPr>
        <w:t> </w:t>
      </w:r>
      <w:r w:rsidRPr="00A95BCD">
        <w:rPr>
          <w:rFonts w:ascii="Cambria" w:hAnsi="Cambria" w:cs="Times New Roman"/>
        </w:rPr>
        <w:t>%; локально загрязненные</w:t>
      </w:r>
      <w:r w:rsidR="00AA399E" w:rsidRPr="00A95BCD">
        <w:rPr>
          <w:rFonts w:ascii="Cambria" w:hAnsi="Cambria" w:cs="Times New Roman"/>
        </w:rPr>
        <w:t xml:space="preserve"> – от 10 до 20</w:t>
      </w:r>
      <w:r w:rsidR="00701D72" w:rsidRPr="000745F7">
        <w:rPr>
          <w:rFonts w:ascii="Cambria" w:hAnsi="Cambria" w:cs="Times New Roman"/>
          <w:sz w:val="16"/>
          <w:szCs w:val="16"/>
        </w:rPr>
        <w:t> </w:t>
      </w:r>
      <w:r w:rsidR="00AA399E" w:rsidRPr="00A95BCD">
        <w:rPr>
          <w:rFonts w:ascii="Cambria" w:hAnsi="Cambria" w:cs="Times New Roman"/>
        </w:rPr>
        <w:t>%; слабозагрязненные – менее 10</w:t>
      </w:r>
      <w:r w:rsidR="00701D72" w:rsidRPr="000745F7">
        <w:rPr>
          <w:rFonts w:ascii="Cambria" w:hAnsi="Cambria" w:cs="Times New Roman"/>
          <w:sz w:val="16"/>
          <w:szCs w:val="16"/>
        </w:rPr>
        <w:t> </w:t>
      </w:r>
      <w:r w:rsidR="00AA399E" w:rsidRPr="00A95BCD">
        <w:rPr>
          <w:rFonts w:ascii="Cambria" w:hAnsi="Cambria" w:cs="Times New Roman"/>
        </w:rPr>
        <w:t>%.</w:t>
      </w:r>
    </w:p>
    <w:p w:rsidR="001F1E46" w:rsidRPr="00A95BCD" w:rsidRDefault="00B02650" w:rsidP="000745F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озерах</w:t>
      </w:r>
      <w:r w:rsidR="003A3BBB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наряду с к</w:t>
      </w:r>
      <w:r w:rsidR="001F1E46" w:rsidRPr="00A95BCD">
        <w:rPr>
          <w:rFonts w:ascii="Cambria" w:hAnsi="Cambria"/>
          <w:sz w:val="22"/>
          <w:szCs w:val="22"/>
        </w:rPr>
        <w:t>ачество</w:t>
      </w:r>
      <w:r w:rsidRPr="00A95BCD">
        <w:rPr>
          <w:rFonts w:ascii="Cambria" w:hAnsi="Cambria"/>
          <w:sz w:val="22"/>
          <w:szCs w:val="22"/>
        </w:rPr>
        <w:t>м</w:t>
      </w:r>
      <w:r w:rsidR="001F1E46" w:rsidRPr="00A95BCD">
        <w:rPr>
          <w:rFonts w:ascii="Cambria" w:hAnsi="Cambria"/>
          <w:sz w:val="22"/>
          <w:szCs w:val="22"/>
        </w:rPr>
        <w:t xml:space="preserve"> во</w:t>
      </w:r>
      <w:r w:rsidR="00857383" w:rsidRPr="00A95BCD">
        <w:rPr>
          <w:rFonts w:ascii="Cambria" w:hAnsi="Cambria"/>
          <w:sz w:val="22"/>
          <w:szCs w:val="22"/>
        </w:rPr>
        <w:t>ды</w:t>
      </w:r>
      <w:r w:rsidRPr="00A95BCD">
        <w:rPr>
          <w:rFonts w:ascii="Cambria" w:hAnsi="Cambria"/>
          <w:sz w:val="22"/>
          <w:szCs w:val="22"/>
        </w:rPr>
        <w:t xml:space="preserve">, важна оценка </w:t>
      </w:r>
      <w:r w:rsidR="00857383" w:rsidRPr="00A95BCD">
        <w:rPr>
          <w:rFonts w:ascii="Cambria" w:hAnsi="Cambria"/>
          <w:sz w:val="22"/>
          <w:szCs w:val="22"/>
        </w:rPr>
        <w:t>тр</w:t>
      </w:r>
      <w:r w:rsidR="00857383" w:rsidRPr="00A95BCD">
        <w:rPr>
          <w:rFonts w:ascii="Cambria" w:hAnsi="Cambria"/>
          <w:sz w:val="22"/>
          <w:szCs w:val="22"/>
        </w:rPr>
        <w:t>о</w:t>
      </w:r>
      <w:r w:rsidR="00857383" w:rsidRPr="00A95BCD">
        <w:rPr>
          <w:rFonts w:ascii="Cambria" w:hAnsi="Cambria"/>
          <w:sz w:val="22"/>
          <w:szCs w:val="22"/>
        </w:rPr>
        <w:t>фического типа</w:t>
      </w:r>
      <w:r w:rsidR="007A6480" w:rsidRPr="00A95BCD">
        <w:rPr>
          <w:rFonts w:ascii="Cambria" w:hAnsi="Cambria"/>
          <w:sz w:val="22"/>
          <w:szCs w:val="22"/>
        </w:rPr>
        <w:t xml:space="preserve"> водной экосистемы</w:t>
      </w:r>
      <w:r w:rsidR="001F1E46" w:rsidRPr="00A95BCD">
        <w:rPr>
          <w:rFonts w:ascii="Cambria" w:hAnsi="Cambria"/>
          <w:sz w:val="22"/>
          <w:szCs w:val="22"/>
        </w:rPr>
        <w:t>.</w:t>
      </w:r>
      <w:r w:rsidR="00FF7500" w:rsidRPr="00A95BCD">
        <w:rPr>
          <w:rFonts w:ascii="Cambria" w:hAnsi="Cambria"/>
          <w:sz w:val="22"/>
          <w:szCs w:val="22"/>
        </w:rPr>
        <w:t xml:space="preserve"> Эти величины </w:t>
      </w:r>
      <w:r w:rsidR="007A6480" w:rsidRPr="00A95BCD">
        <w:rPr>
          <w:rFonts w:ascii="Cambria" w:hAnsi="Cambria"/>
          <w:sz w:val="22"/>
          <w:szCs w:val="22"/>
        </w:rPr>
        <w:t>(качес</w:t>
      </w:r>
      <w:r w:rsidR="007A6480" w:rsidRPr="00A95BCD">
        <w:rPr>
          <w:rFonts w:ascii="Cambria" w:hAnsi="Cambria"/>
          <w:sz w:val="22"/>
          <w:szCs w:val="22"/>
        </w:rPr>
        <w:t>т</w:t>
      </w:r>
      <w:r w:rsidR="007A6480" w:rsidRPr="00A95BCD">
        <w:rPr>
          <w:rFonts w:ascii="Cambria" w:hAnsi="Cambria"/>
          <w:sz w:val="22"/>
          <w:szCs w:val="22"/>
        </w:rPr>
        <w:t xml:space="preserve">во вод и </w:t>
      </w:r>
      <w:proofErr w:type="spellStart"/>
      <w:r w:rsidR="007A6480" w:rsidRPr="00A95BCD">
        <w:rPr>
          <w:rFonts w:ascii="Cambria" w:hAnsi="Cambria"/>
          <w:sz w:val="22"/>
          <w:szCs w:val="22"/>
        </w:rPr>
        <w:t>трофность</w:t>
      </w:r>
      <w:proofErr w:type="spellEnd"/>
      <w:r w:rsidR="007A6480" w:rsidRPr="00A95BCD">
        <w:rPr>
          <w:rFonts w:ascii="Cambria" w:hAnsi="Cambria"/>
          <w:sz w:val="22"/>
          <w:szCs w:val="22"/>
        </w:rPr>
        <w:t xml:space="preserve">) </w:t>
      </w:r>
      <w:r w:rsidR="00FF7500" w:rsidRPr="00A95BCD">
        <w:rPr>
          <w:rFonts w:ascii="Cambria" w:hAnsi="Cambria"/>
          <w:sz w:val="22"/>
          <w:szCs w:val="22"/>
        </w:rPr>
        <w:t>тесно связаны между собой по показ</w:t>
      </w:r>
      <w:r w:rsidR="00FF7500" w:rsidRPr="00A95BCD">
        <w:rPr>
          <w:rFonts w:ascii="Cambria" w:hAnsi="Cambria"/>
          <w:sz w:val="22"/>
          <w:szCs w:val="22"/>
        </w:rPr>
        <w:t>а</w:t>
      </w:r>
      <w:r w:rsidR="00FF7500" w:rsidRPr="00A95BCD">
        <w:rPr>
          <w:rFonts w:ascii="Cambria" w:hAnsi="Cambria"/>
          <w:sz w:val="22"/>
          <w:szCs w:val="22"/>
        </w:rPr>
        <w:t>телям прозрачности, содержания кислорода, биологических индикаторов качества (в частности</w:t>
      </w:r>
      <w:r w:rsidR="00AD6D6E" w:rsidRPr="00A95BCD">
        <w:rPr>
          <w:rFonts w:ascii="Cambria" w:hAnsi="Cambria"/>
          <w:sz w:val="22"/>
          <w:szCs w:val="22"/>
        </w:rPr>
        <w:t xml:space="preserve"> – степени «цветения» водоемов). Сведения по трофическому статусу водоемов,</w:t>
      </w:r>
      <w:r w:rsidR="00776140" w:rsidRPr="00A95BCD">
        <w:rPr>
          <w:rFonts w:ascii="Cambria" w:hAnsi="Cambria"/>
          <w:sz w:val="22"/>
          <w:szCs w:val="22"/>
        </w:rPr>
        <w:t xml:space="preserve"> представленные ниже, синтезированы из многих источн</w:t>
      </w:r>
      <w:r w:rsidR="00776140" w:rsidRPr="00A95BCD">
        <w:rPr>
          <w:rFonts w:ascii="Cambria" w:hAnsi="Cambria"/>
          <w:sz w:val="22"/>
          <w:szCs w:val="22"/>
        </w:rPr>
        <w:t>и</w:t>
      </w:r>
      <w:r w:rsidR="00776140" w:rsidRPr="00A95BCD">
        <w:rPr>
          <w:rFonts w:ascii="Cambria" w:hAnsi="Cambria"/>
          <w:sz w:val="22"/>
          <w:szCs w:val="22"/>
        </w:rPr>
        <w:t xml:space="preserve">ков, с учетом </w:t>
      </w:r>
      <w:r w:rsidR="00AD6D6E" w:rsidRPr="00A95BCD">
        <w:rPr>
          <w:rFonts w:ascii="Cambria" w:hAnsi="Cambria"/>
          <w:sz w:val="22"/>
          <w:szCs w:val="22"/>
        </w:rPr>
        <w:t xml:space="preserve">изучения </w:t>
      </w:r>
      <w:proofErr w:type="spellStart"/>
      <w:r w:rsidR="00AD6D6E" w:rsidRPr="00A95BCD">
        <w:rPr>
          <w:rFonts w:ascii="Cambria" w:hAnsi="Cambria"/>
          <w:sz w:val="22"/>
          <w:szCs w:val="22"/>
        </w:rPr>
        <w:t>южноуральских</w:t>
      </w:r>
      <w:proofErr w:type="spellEnd"/>
      <w:r w:rsidR="00AD6D6E" w:rsidRPr="00A95BCD">
        <w:rPr>
          <w:rFonts w:ascii="Cambria" w:hAnsi="Cambria"/>
          <w:sz w:val="22"/>
          <w:szCs w:val="22"/>
        </w:rPr>
        <w:t xml:space="preserve"> озер </w:t>
      </w:r>
      <w:r w:rsidR="0031583B" w:rsidRPr="00A95BCD">
        <w:rPr>
          <w:rFonts w:ascii="Cambria" w:hAnsi="Cambria"/>
          <w:sz w:val="22"/>
          <w:szCs w:val="22"/>
        </w:rPr>
        <w:t xml:space="preserve">[18] </w:t>
      </w:r>
      <w:r w:rsidR="00776140" w:rsidRPr="00A95BCD">
        <w:rPr>
          <w:rFonts w:ascii="Cambria" w:hAnsi="Cambria"/>
          <w:sz w:val="22"/>
          <w:szCs w:val="22"/>
        </w:rPr>
        <w:t xml:space="preserve">и </w:t>
      </w:r>
      <w:r w:rsidR="00AD6D6E" w:rsidRPr="00A95BCD">
        <w:rPr>
          <w:rFonts w:ascii="Cambria" w:hAnsi="Cambria"/>
          <w:sz w:val="22"/>
          <w:szCs w:val="22"/>
        </w:rPr>
        <w:t>с допо</w:t>
      </w:r>
      <w:r w:rsidR="00AD6D6E" w:rsidRPr="00A95BCD">
        <w:rPr>
          <w:rFonts w:ascii="Cambria" w:hAnsi="Cambria"/>
          <w:sz w:val="22"/>
          <w:szCs w:val="22"/>
        </w:rPr>
        <w:t>л</w:t>
      </w:r>
      <w:r w:rsidR="00AD6D6E" w:rsidRPr="00A95BCD">
        <w:rPr>
          <w:rFonts w:ascii="Cambria" w:hAnsi="Cambria"/>
          <w:sz w:val="22"/>
          <w:szCs w:val="22"/>
        </w:rPr>
        <w:t>не</w:t>
      </w:r>
      <w:r w:rsidR="003B6AF1" w:rsidRPr="00A95BCD">
        <w:rPr>
          <w:rFonts w:ascii="Cambria" w:hAnsi="Cambria"/>
          <w:sz w:val="22"/>
          <w:szCs w:val="22"/>
        </w:rPr>
        <w:t>нием по [34]</w:t>
      </w:r>
      <w:r w:rsidR="00AD6D6E" w:rsidRPr="00A95BCD">
        <w:rPr>
          <w:rFonts w:ascii="Cambria" w:hAnsi="Cambria"/>
          <w:sz w:val="22"/>
          <w:szCs w:val="22"/>
        </w:rPr>
        <w:t>.</w:t>
      </w:r>
    </w:p>
    <w:p w:rsidR="001F1E46" w:rsidRPr="00A95BCD" w:rsidRDefault="001F1E46" w:rsidP="000745F7">
      <w:pPr>
        <w:pStyle w:val="a4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Олиготрофные</w:t>
      </w:r>
      <w:proofErr w:type="spellEnd"/>
      <w:r w:rsidRPr="00A95BCD">
        <w:rPr>
          <w:rFonts w:ascii="Cambria" w:hAnsi="Cambria"/>
          <w:b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 xml:space="preserve"> – глубокие, с чистой, холодной в</w:t>
      </w:r>
      <w:r w:rsidRPr="00A95BCD">
        <w:rPr>
          <w:rFonts w:ascii="Cambria" w:hAnsi="Cambria"/>
          <w:sz w:val="22"/>
          <w:szCs w:val="22"/>
        </w:rPr>
        <w:t>о</w:t>
      </w:r>
      <w:r w:rsidR="00061767" w:rsidRPr="00A95BCD">
        <w:rPr>
          <w:rFonts w:ascii="Cambria" w:hAnsi="Cambria"/>
          <w:sz w:val="22"/>
          <w:szCs w:val="22"/>
        </w:rPr>
        <w:t>дой, прозрачность по белому диску</w:t>
      </w:r>
      <w:r w:rsidRPr="00A95BCD">
        <w:rPr>
          <w:rFonts w:ascii="Cambria" w:hAnsi="Cambria"/>
          <w:sz w:val="22"/>
          <w:szCs w:val="22"/>
        </w:rPr>
        <w:t xml:space="preserve"> свыше 6</w:t>
      </w:r>
      <w:r w:rsidR="00701D7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 (в летнее время), величина биогенной продукции (П) меньше дес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 xml:space="preserve">рукции (Д). Содержание кислорода близко к </w:t>
      </w:r>
      <w:r w:rsidR="000164C8" w:rsidRPr="00A95BCD">
        <w:rPr>
          <w:rFonts w:ascii="Cambria" w:hAnsi="Cambria"/>
          <w:sz w:val="22"/>
          <w:szCs w:val="22"/>
        </w:rPr>
        <w:t>80</w:t>
      </w:r>
      <w:r w:rsidR="003B4D4F" w:rsidRPr="00A95BCD">
        <w:rPr>
          <w:rFonts w:ascii="Cambria" w:hAnsi="Cambria"/>
          <w:sz w:val="22"/>
          <w:szCs w:val="22"/>
        </w:rPr>
        <w:t>–</w:t>
      </w:r>
      <w:r w:rsidR="003A3BBB" w:rsidRPr="00A95BCD">
        <w:rPr>
          <w:rFonts w:ascii="Cambria" w:hAnsi="Cambria"/>
          <w:sz w:val="22"/>
          <w:szCs w:val="22"/>
        </w:rPr>
        <w:t>100</w:t>
      </w:r>
      <w:r w:rsidR="00701D72" w:rsidRPr="000745F7">
        <w:rPr>
          <w:rFonts w:ascii="Cambria" w:hAnsi="Cambria"/>
          <w:sz w:val="16"/>
          <w:szCs w:val="16"/>
        </w:rPr>
        <w:t> </w:t>
      </w:r>
      <w:r w:rsidR="003A3BBB" w:rsidRPr="00A95BCD">
        <w:rPr>
          <w:rFonts w:ascii="Cambria" w:hAnsi="Cambria"/>
          <w:sz w:val="22"/>
          <w:szCs w:val="22"/>
        </w:rPr>
        <w:t xml:space="preserve">% 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сыщению на всех глубинах</w:t>
      </w:r>
      <w:r w:rsidR="000164C8" w:rsidRPr="00A95BCD">
        <w:rPr>
          <w:rFonts w:ascii="Cambria" w:hAnsi="Cambria"/>
          <w:sz w:val="22"/>
          <w:szCs w:val="22"/>
        </w:rPr>
        <w:t xml:space="preserve"> во все сезоны года</w:t>
      </w:r>
      <w:r w:rsidRPr="00A95BCD">
        <w:rPr>
          <w:rFonts w:ascii="Cambria" w:hAnsi="Cambria"/>
          <w:sz w:val="22"/>
          <w:szCs w:val="22"/>
        </w:rPr>
        <w:t>.</w:t>
      </w:r>
      <w:r w:rsidR="00AD6D6E" w:rsidRPr="00A95BCD">
        <w:rPr>
          <w:rFonts w:ascii="Cambria" w:hAnsi="Cambria"/>
          <w:sz w:val="22"/>
          <w:szCs w:val="22"/>
        </w:rPr>
        <w:t xml:space="preserve"> Биомасса ф</w:t>
      </w:r>
      <w:r w:rsidR="00AD6D6E" w:rsidRPr="00A95BCD">
        <w:rPr>
          <w:rFonts w:ascii="Cambria" w:hAnsi="Cambria"/>
          <w:sz w:val="22"/>
          <w:szCs w:val="22"/>
        </w:rPr>
        <w:t>и</w:t>
      </w:r>
      <w:r w:rsidR="00AD6D6E" w:rsidRPr="00A95BCD">
        <w:rPr>
          <w:rFonts w:ascii="Cambria" w:hAnsi="Cambria"/>
          <w:sz w:val="22"/>
          <w:szCs w:val="22"/>
        </w:rPr>
        <w:t>топланктона менее 1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AD6D6E" w:rsidRPr="00A95BCD">
        <w:rPr>
          <w:rFonts w:ascii="Cambria" w:hAnsi="Cambria"/>
          <w:sz w:val="22"/>
          <w:szCs w:val="22"/>
        </w:rPr>
        <w:t>мг/л, концентрация хлорофилла «а» менее 1,5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AD6D6E" w:rsidRPr="00A95BCD">
        <w:rPr>
          <w:rFonts w:ascii="Cambria" w:hAnsi="Cambria"/>
          <w:sz w:val="22"/>
          <w:szCs w:val="22"/>
        </w:rPr>
        <w:t>мг/м</w:t>
      </w:r>
      <w:r w:rsidR="00AD6D6E" w:rsidRPr="00A95BCD">
        <w:rPr>
          <w:rFonts w:ascii="Cambria" w:hAnsi="Cambria"/>
          <w:sz w:val="22"/>
          <w:szCs w:val="22"/>
          <w:vertAlign w:val="superscript"/>
        </w:rPr>
        <w:t>3</w:t>
      </w:r>
      <w:r w:rsidR="00AD6D6E" w:rsidRPr="00A95BCD">
        <w:rPr>
          <w:rFonts w:ascii="Cambria" w:hAnsi="Cambria"/>
          <w:sz w:val="22"/>
          <w:szCs w:val="22"/>
        </w:rPr>
        <w:t>.</w:t>
      </w:r>
    </w:p>
    <w:p w:rsidR="001F1E46" w:rsidRPr="00A95BCD" w:rsidRDefault="001F1E46" w:rsidP="00DB175B">
      <w:pPr>
        <w:pStyle w:val="a4"/>
        <w:numPr>
          <w:ilvl w:val="0"/>
          <w:numId w:val="23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Мезотрофные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имеют средние питательные</w:t>
      </w:r>
      <w:r w:rsidR="00AD6D6E" w:rsidRPr="00A95BCD">
        <w:rPr>
          <w:rFonts w:ascii="Cambria" w:hAnsi="Cambria"/>
          <w:sz w:val="22"/>
          <w:szCs w:val="22"/>
        </w:rPr>
        <w:t xml:space="preserve"> усл</w:t>
      </w:r>
      <w:r w:rsidR="00AD6D6E" w:rsidRPr="00A95BCD">
        <w:rPr>
          <w:rFonts w:ascii="Cambria" w:hAnsi="Cambria"/>
          <w:sz w:val="22"/>
          <w:szCs w:val="22"/>
        </w:rPr>
        <w:t>о</w:t>
      </w:r>
      <w:r w:rsidR="00AD6D6E" w:rsidRPr="00A95BCD">
        <w:rPr>
          <w:rFonts w:ascii="Cambria" w:hAnsi="Cambria"/>
          <w:sz w:val="22"/>
          <w:szCs w:val="22"/>
        </w:rPr>
        <w:t>вия, прозрачность воды 2,5</w:t>
      </w:r>
      <w:r w:rsidR="003B4D4F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4,5</w:t>
      </w:r>
      <w:r w:rsidR="00701D7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м. П примерно равно</w:t>
      </w:r>
      <w:proofErr w:type="gramStart"/>
      <w:r w:rsidRPr="00A95BCD">
        <w:rPr>
          <w:rFonts w:ascii="Cambria" w:hAnsi="Cambria"/>
          <w:sz w:val="22"/>
          <w:szCs w:val="22"/>
        </w:rPr>
        <w:t xml:space="preserve"> Д</w:t>
      </w:r>
      <w:proofErr w:type="gramEnd"/>
      <w:r w:rsidRPr="00A95BCD">
        <w:rPr>
          <w:rFonts w:ascii="Cambria" w:hAnsi="Cambria"/>
          <w:sz w:val="22"/>
          <w:szCs w:val="22"/>
        </w:rPr>
        <w:t>, с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держание кислорода в придонных слоях заметно уменьш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ется в летний период.</w:t>
      </w:r>
      <w:r w:rsidR="00AD6D6E" w:rsidRPr="00A95BCD">
        <w:rPr>
          <w:rFonts w:ascii="Cambria" w:hAnsi="Cambria"/>
          <w:sz w:val="22"/>
          <w:szCs w:val="22"/>
        </w:rPr>
        <w:t xml:space="preserve"> Биомасса фитопланктона около 1–3 мг/л, </w:t>
      </w:r>
      <w:r w:rsidR="003B4D4F" w:rsidRPr="00A95BCD">
        <w:rPr>
          <w:rFonts w:ascii="Cambria" w:hAnsi="Cambria"/>
          <w:sz w:val="22"/>
          <w:szCs w:val="22"/>
        </w:rPr>
        <w:t>концентрация хлорофилла «а» 1,5–</w:t>
      </w:r>
      <w:r w:rsidR="00AD6D6E" w:rsidRPr="00A95BCD">
        <w:rPr>
          <w:rFonts w:ascii="Cambria" w:hAnsi="Cambria"/>
          <w:sz w:val="22"/>
          <w:szCs w:val="22"/>
        </w:rPr>
        <w:t>10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AD6D6E" w:rsidRPr="00A95BCD">
        <w:rPr>
          <w:rFonts w:ascii="Cambria" w:hAnsi="Cambria"/>
          <w:sz w:val="22"/>
          <w:szCs w:val="22"/>
        </w:rPr>
        <w:t>мг/м</w:t>
      </w:r>
      <w:r w:rsidR="00AD6D6E" w:rsidRPr="00A95BCD">
        <w:rPr>
          <w:rFonts w:ascii="Cambria" w:hAnsi="Cambria"/>
          <w:sz w:val="22"/>
          <w:szCs w:val="22"/>
          <w:vertAlign w:val="superscript"/>
        </w:rPr>
        <w:t>3</w:t>
      </w:r>
      <w:r w:rsidR="00AD6D6E" w:rsidRPr="00A95BCD">
        <w:rPr>
          <w:rFonts w:ascii="Cambria" w:hAnsi="Cambria"/>
          <w:sz w:val="22"/>
          <w:szCs w:val="22"/>
        </w:rPr>
        <w:t>.</w:t>
      </w:r>
    </w:p>
    <w:p w:rsidR="001F1E46" w:rsidRPr="00A95BCD" w:rsidRDefault="001F1E46" w:rsidP="00DB175B">
      <w:pPr>
        <w:pStyle w:val="a4"/>
        <w:numPr>
          <w:ilvl w:val="0"/>
          <w:numId w:val="23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Эвтрофные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богатые биогенными </w:t>
      </w:r>
      <w:r w:rsidR="00AD6D6E" w:rsidRPr="00A95BCD">
        <w:rPr>
          <w:rFonts w:ascii="Cambria" w:hAnsi="Cambria"/>
          <w:sz w:val="22"/>
          <w:szCs w:val="22"/>
        </w:rPr>
        <w:t>элементами, прозрачность воды 1</w:t>
      </w:r>
      <w:r w:rsidR="003B4D4F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2</w:t>
      </w:r>
      <w:r w:rsidR="00701D7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м, </w:t>
      </w:r>
      <w:proofErr w:type="gramStart"/>
      <w:r w:rsidRPr="00A95BCD">
        <w:rPr>
          <w:rFonts w:ascii="Cambria" w:hAnsi="Cambria"/>
          <w:sz w:val="22"/>
          <w:szCs w:val="22"/>
        </w:rPr>
        <w:t>П</w:t>
      </w:r>
      <w:proofErr w:type="gramEnd"/>
      <w:r w:rsidRPr="00A95BCD">
        <w:rPr>
          <w:rFonts w:ascii="Cambria" w:hAnsi="Cambria"/>
          <w:sz w:val="22"/>
          <w:szCs w:val="22"/>
        </w:rPr>
        <w:t xml:space="preserve">&gt;Д, содержание кислорода </w:t>
      </w:r>
      <w:r w:rsidR="003B4D4F" w:rsidRPr="00A95BCD">
        <w:rPr>
          <w:rFonts w:ascii="Cambria" w:hAnsi="Cambria"/>
          <w:sz w:val="22"/>
          <w:szCs w:val="22"/>
        </w:rPr>
        <w:t>в п</w:t>
      </w:r>
      <w:r w:rsidR="003B4D4F" w:rsidRPr="00A95BCD">
        <w:rPr>
          <w:rFonts w:ascii="Cambria" w:hAnsi="Cambria"/>
          <w:sz w:val="22"/>
          <w:szCs w:val="22"/>
        </w:rPr>
        <w:t>о</w:t>
      </w:r>
      <w:r w:rsidR="003B4D4F" w:rsidRPr="00A95BCD">
        <w:rPr>
          <w:rFonts w:ascii="Cambria" w:hAnsi="Cambria"/>
          <w:sz w:val="22"/>
          <w:szCs w:val="22"/>
        </w:rPr>
        <w:t>верхностных слоях свыше 100</w:t>
      </w:r>
      <w:r w:rsidR="00FF74F6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</w:rPr>
        <w:t>120</w:t>
      </w:r>
      <w:r w:rsidR="000745F7" w:rsidRPr="000745F7">
        <w:rPr>
          <w:rFonts w:ascii="Cambria" w:hAnsi="Cambria"/>
          <w:sz w:val="16"/>
          <w:szCs w:val="16"/>
        </w:rPr>
        <w:t> </w:t>
      </w:r>
      <w:r w:rsidRPr="00A95BCD">
        <w:rPr>
          <w:rFonts w:ascii="Cambria" w:hAnsi="Cambria"/>
          <w:sz w:val="22"/>
          <w:szCs w:val="22"/>
        </w:rPr>
        <w:t>% насыщени</w:t>
      </w:r>
      <w:r w:rsidR="00845357" w:rsidRPr="00A95BCD">
        <w:rPr>
          <w:rFonts w:ascii="Cambria" w:hAnsi="Cambria"/>
          <w:sz w:val="22"/>
          <w:szCs w:val="22"/>
        </w:rPr>
        <w:t>я, дефицит кислорода в глубинных</w:t>
      </w:r>
      <w:r w:rsidRPr="00A95BCD">
        <w:rPr>
          <w:rFonts w:ascii="Cambria" w:hAnsi="Cambria"/>
          <w:sz w:val="22"/>
          <w:szCs w:val="22"/>
        </w:rPr>
        <w:t xml:space="preserve"> горизонтах</w:t>
      </w:r>
      <w:r w:rsidR="00AD6D6E" w:rsidRPr="00A95BCD">
        <w:rPr>
          <w:rFonts w:ascii="Cambria" w:hAnsi="Cambria"/>
          <w:sz w:val="22"/>
          <w:szCs w:val="22"/>
        </w:rPr>
        <w:t>, в придонных вплоть до исчезновения</w:t>
      </w:r>
      <w:r w:rsidRPr="00A95BCD">
        <w:rPr>
          <w:rFonts w:ascii="Cambria" w:hAnsi="Cambria"/>
          <w:sz w:val="22"/>
          <w:szCs w:val="22"/>
        </w:rPr>
        <w:t xml:space="preserve">. Наблюдается «цветение» </w:t>
      </w:r>
      <w:proofErr w:type="spellStart"/>
      <w:r w:rsidRPr="00A95BCD">
        <w:rPr>
          <w:rFonts w:ascii="Cambria" w:hAnsi="Cambria"/>
          <w:sz w:val="22"/>
          <w:szCs w:val="22"/>
        </w:rPr>
        <w:t>синезеленых</w:t>
      </w:r>
      <w:proofErr w:type="spellEnd"/>
      <w:r w:rsidRPr="00A95BCD">
        <w:rPr>
          <w:rFonts w:ascii="Cambria" w:hAnsi="Cambria"/>
          <w:sz w:val="22"/>
          <w:szCs w:val="22"/>
        </w:rPr>
        <w:t xml:space="preserve"> </w:t>
      </w:r>
      <w:r w:rsidR="00A652DF" w:rsidRPr="00A95BCD">
        <w:rPr>
          <w:rFonts w:ascii="Cambria" w:hAnsi="Cambria"/>
          <w:sz w:val="22"/>
          <w:szCs w:val="22"/>
        </w:rPr>
        <w:t>вод</w:t>
      </w:r>
      <w:r w:rsidR="00A652DF" w:rsidRPr="00A95BCD">
        <w:rPr>
          <w:rFonts w:ascii="Cambria" w:hAnsi="Cambria"/>
          <w:sz w:val="22"/>
          <w:szCs w:val="22"/>
        </w:rPr>
        <w:t>о</w:t>
      </w:r>
      <w:r w:rsidR="00A652DF" w:rsidRPr="00A95BCD">
        <w:rPr>
          <w:rFonts w:ascii="Cambria" w:hAnsi="Cambria"/>
          <w:sz w:val="22"/>
          <w:szCs w:val="22"/>
        </w:rPr>
        <w:t xml:space="preserve">рослей </w:t>
      </w:r>
      <w:r w:rsidRPr="00A95BCD">
        <w:rPr>
          <w:rFonts w:ascii="Cambria" w:hAnsi="Cambria"/>
          <w:sz w:val="22"/>
          <w:szCs w:val="22"/>
          <w:lang w:val="en-US"/>
        </w:rPr>
        <w:t>II</w:t>
      </w:r>
      <w:r w:rsidR="00701D72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  <w:lang w:val="en-US"/>
        </w:rPr>
        <w:t>III</w:t>
      </w:r>
      <w:r w:rsidR="00AD6D6E" w:rsidRPr="00A95BCD">
        <w:rPr>
          <w:rFonts w:ascii="Cambria" w:hAnsi="Cambria"/>
          <w:sz w:val="22"/>
          <w:szCs w:val="22"/>
        </w:rPr>
        <w:t xml:space="preserve"> степени, биомасса планктона от 3 до 10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AD6D6E" w:rsidRPr="00A95BCD">
        <w:rPr>
          <w:rFonts w:ascii="Cambria" w:hAnsi="Cambria"/>
          <w:sz w:val="22"/>
          <w:szCs w:val="22"/>
        </w:rPr>
        <w:t>мг/л.</w:t>
      </w:r>
      <w:r w:rsidR="003B4D4F" w:rsidRPr="00A95BCD">
        <w:rPr>
          <w:rFonts w:ascii="Cambria" w:hAnsi="Cambria"/>
          <w:sz w:val="22"/>
          <w:szCs w:val="22"/>
        </w:rPr>
        <w:t xml:space="preserve"> Концентрация хлорофилла «а» 10</w:t>
      </w:r>
      <w:r w:rsidR="00AD6D6E" w:rsidRPr="00A95BCD">
        <w:rPr>
          <w:rFonts w:ascii="Cambria" w:hAnsi="Cambria"/>
          <w:sz w:val="22"/>
          <w:szCs w:val="22"/>
        </w:rPr>
        <w:t>–50 мг/м</w:t>
      </w:r>
      <w:r w:rsidR="00AD6D6E" w:rsidRPr="00A95BCD">
        <w:rPr>
          <w:rFonts w:ascii="Cambria" w:hAnsi="Cambria"/>
          <w:sz w:val="22"/>
          <w:szCs w:val="22"/>
          <w:vertAlign w:val="superscript"/>
        </w:rPr>
        <w:t>3</w:t>
      </w:r>
      <w:r w:rsidR="00AD6D6E" w:rsidRPr="00A95BCD">
        <w:rPr>
          <w:rFonts w:ascii="Cambria" w:hAnsi="Cambria"/>
          <w:sz w:val="22"/>
          <w:szCs w:val="22"/>
        </w:rPr>
        <w:t>.</w:t>
      </w:r>
    </w:p>
    <w:p w:rsidR="001F1E46" w:rsidRPr="00A95BCD" w:rsidRDefault="001F1E46" w:rsidP="00DB175B">
      <w:pPr>
        <w:pStyle w:val="a4"/>
        <w:numPr>
          <w:ilvl w:val="0"/>
          <w:numId w:val="23"/>
        </w:numPr>
        <w:tabs>
          <w:tab w:val="left" w:pos="851"/>
        </w:tabs>
        <w:spacing w:line="288" w:lineRule="auto"/>
        <w:ind w:left="0"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b/>
          <w:sz w:val="22"/>
          <w:szCs w:val="22"/>
        </w:rPr>
        <w:t>Гипертрофные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в результате доминирования </w:t>
      </w:r>
      <w:proofErr w:type="spellStart"/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незеленых</w:t>
      </w:r>
      <w:proofErr w:type="spellEnd"/>
      <w:r w:rsidRPr="00A95BCD">
        <w:rPr>
          <w:rFonts w:ascii="Cambria" w:hAnsi="Cambria"/>
          <w:sz w:val="22"/>
          <w:szCs w:val="22"/>
        </w:rPr>
        <w:t xml:space="preserve"> водорослей (</w:t>
      </w:r>
      <w:r w:rsidRPr="00A95BCD">
        <w:rPr>
          <w:rFonts w:ascii="Cambria" w:hAnsi="Cambria"/>
          <w:sz w:val="22"/>
          <w:szCs w:val="22"/>
          <w:lang w:val="en-US"/>
        </w:rPr>
        <w:t>IV</w:t>
      </w:r>
      <w:r w:rsidR="00701D72" w:rsidRPr="00A95BCD">
        <w:rPr>
          <w:rFonts w:ascii="Cambria" w:hAnsi="Cambria"/>
          <w:sz w:val="22"/>
          <w:szCs w:val="22"/>
        </w:rPr>
        <w:t>–</w:t>
      </w:r>
      <w:r w:rsidRPr="00A95BCD">
        <w:rPr>
          <w:rFonts w:ascii="Cambria" w:hAnsi="Cambria"/>
          <w:sz w:val="22"/>
          <w:szCs w:val="22"/>
          <w:lang w:val="en-US"/>
        </w:rPr>
        <w:t>V</w:t>
      </w:r>
      <w:r w:rsidRPr="00A95BCD">
        <w:rPr>
          <w:rFonts w:ascii="Cambria" w:hAnsi="Cambria"/>
          <w:sz w:val="22"/>
          <w:szCs w:val="22"/>
        </w:rPr>
        <w:t xml:space="preserve"> степень «цветения») начинае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 xml:space="preserve">ся значительное сокращение численности остальных видов планктона. </w:t>
      </w:r>
      <w:proofErr w:type="gramStart"/>
      <w:r w:rsidRPr="00A95BCD">
        <w:rPr>
          <w:rFonts w:ascii="Cambria" w:hAnsi="Cambria"/>
          <w:sz w:val="22"/>
          <w:szCs w:val="22"/>
        </w:rPr>
        <w:t>П</w:t>
      </w:r>
      <w:proofErr w:type="gramEnd"/>
      <w:r w:rsidRPr="00A95BCD">
        <w:rPr>
          <w:rFonts w:ascii="Cambria" w:hAnsi="Cambria"/>
          <w:sz w:val="22"/>
          <w:szCs w:val="22"/>
        </w:rPr>
        <w:t xml:space="preserve">&gt;&gt;Д, прозрачность воды </w:t>
      </w:r>
      <w:r w:rsidR="00061767" w:rsidRPr="00A95BCD">
        <w:rPr>
          <w:rFonts w:ascii="Cambria" w:hAnsi="Cambria"/>
          <w:sz w:val="22"/>
          <w:szCs w:val="22"/>
        </w:rPr>
        <w:t xml:space="preserve">по белому диску </w:t>
      </w:r>
      <w:r w:rsidRPr="00A95BCD">
        <w:rPr>
          <w:rFonts w:ascii="Cambria" w:hAnsi="Cambria"/>
          <w:sz w:val="22"/>
          <w:szCs w:val="22"/>
        </w:rPr>
        <w:t>менее</w:t>
      </w:r>
      <w:r w:rsidR="0006480D" w:rsidRPr="00A95BCD">
        <w:rPr>
          <w:rFonts w:ascii="Cambria" w:hAnsi="Cambria"/>
          <w:sz w:val="22"/>
          <w:szCs w:val="22"/>
        </w:rPr>
        <w:t xml:space="preserve"> 30</w:t>
      </w:r>
      <w:r w:rsidR="00701D7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см. Содержание кислорода в </w:t>
      </w:r>
      <w:r w:rsidR="00845357" w:rsidRPr="00A95BCD">
        <w:rPr>
          <w:rFonts w:ascii="Cambria" w:hAnsi="Cambria"/>
          <w:sz w:val="22"/>
          <w:szCs w:val="22"/>
        </w:rPr>
        <w:t>поверхностных слоях свыше 13</w:t>
      </w:r>
      <w:r w:rsidR="003B4D4F" w:rsidRPr="00A95BCD">
        <w:rPr>
          <w:rFonts w:ascii="Cambria" w:hAnsi="Cambria"/>
          <w:sz w:val="22"/>
          <w:szCs w:val="22"/>
        </w:rPr>
        <w:t>0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86070E" w:rsidRPr="00A95BCD">
        <w:rPr>
          <w:rFonts w:ascii="Cambria" w:hAnsi="Cambria"/>
          <w:sz w:val="22"/>
          <w:szCs w:val="22"/>
        </w:rPr>
        <w:t>200</w:t>
      </w:r>
      <w:r w:rsidR="00701D72" w:rsidRPr="000745F7">
        <w:rPr>
          <w:rFonts w:ascii="Cambria" w:hAnsi="Cambria"/>
          <w:sz w:val="16"/>
          <w:szCs w:val="16"/>
        </w:rPr>
        <w:t> </w:t>
      </w:r>
      <w:r w:rsidR="0086070E" w:rsidRPr="00A95BCD">
        <w:rPr>
          <w:rFonts w:ascii="Cambria" w:hAnsi="Cambria"/>
          <w:sz w:val="22"/>
          <w:szCs w:val="22"/>
        </w:rPr>
        <w:t>% насыщения и более</w:t>
      </w:r>
      <w:r w:rsidR="00C06DAD" w:rsidRPr="00A95BCD">
        <w:rPr>
          <w:rFonts w:ascii="Cambria" w:hAnsi="Cambria"/>
          <w:sz w:val="22"/>
          <w:szCs w:val="22"/>
        </w:rPr>
        <w:t xml:space="preserve">, в глубинных и </w:t>
      </w:r>
      <w:r w:rsidRPr="00A95BCD">
        <w:rPr>
          <w:rFonts w:ascii="Cambria" w:hAnsi="Cambria"/>
          <w:sz w:val="22"/>
          <w:szCs w:val="22"/>
        </w:rPr>
        <w:t>придонных</w:t>
      </w:r>
      <w:r w:rsidR="00845357" w:rsidRPr="00A95BCD">
        <w:rPr>
          <w:rFonts w:ascii="Cambria" w:hAnsi="Cambria"/>
          <w:sz w:val="22"/>
          <w:szCs w:val="22"/>
        </w:rPr>
        <w:t xml:space="preserve"> слоях</w:t>
      </w:r>
      <w:r w:rsidRPr="00A95BCD">
        <w:rPr>
          <w:rFonts w:ascii="Cambria" w:hAnsi="Cambria"/>
          <w:sz w:val="22"/>
          <w:szCs w:val="22"/>
        </w:rPr>
        <w:t xml:space="preserve"> –</w:t>
      </w:r>
      <w:r w:rsidR="00845357" w:rsidRPr="00A95BCD">
        <w:rPr>
          <w:rFonts w:ascii="Cambria" w:hAnsi="Cambria"/>
          <w:sz w:val="22"/>
          <w:szCs w:val="22"/>
        </w:rPr>
        <w:t xml:space="preserve"> анаэр</w:t>
      </w:r>
      <w:r w:rsidR="0086070E" w:rsidRPr="00A95BCD">
        <w:rPr>
          <w:rFonts w:ascii="Cambria" w:hAnsi="Cambria"/>
          <w:sz w:val="22"/>
          <w:szCs w:val="22"/>
        </w:rPr>
        <w:t>обные условия</w:t>
      </w:r>
      <w:r w:rsidRPr="00A95BCD">
        <w:rPr>
          <w:rFonts w:ascii="Cambria" w:hAnsi="Cambria"/>
          <w:sz w:val="22"/>
          <w:szCs w:val="22"/>
        </w:rPr>
        <w:t>.</w:t>
      </w:r>
      <w:r w:rsidR="00413515" w:rsidRPr="00A95BCD">
        <w:rPr>
          <w:rFonts w:ascii="Cambria" w:hAnsi="Cambria"/>
          <w:sz w:val="22"/>
          <w:szCs w:val="22"/>
        </w:rPr>
        <w:t xml:space="preserve"> Биомасса планктона более 10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413515" w:rsidRPr="00A95BCD">
        <w:rPr>
          <w:rFonts w:ascii="Cambria" w:hAnsi="Cambria"/>
          <w:sz w:val="22"/>
          <w:szCs w:val="22"/>
        </w:rPr>
        <w:t>мг/л, концентрация хлорофилла «а» более 50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413515" w:rsidRPr="00A95BCD">
        <w:rPr>
          <w:rFonts w:ascii="Cambria" w:hAnsi="Cambria"/>
          <w:sz w:val="22"/>
          <w:szCs w:val="22"/>
        </w:rPr>
        <w:t>мг/м</w:t>
      </w:r>
      <w:r w:rsidR="00413515" w:rsidRPr="00A95BCD">
        <w:rPr>
          <w:rFonts w:ascii="Cambria" w:hAnsi="Cambria"/>
          <w:sz w:val="22"/>
          <w:szCs w:val="22"/>
          <w:vertAlign w:val="superscript"/>
        </w:rPr>
        <w:t>3</w:t>
      </w:r>
      <w:r w:rsidR="00413515" w:rsidRPr="00A95BCD">
        <w:rPr>
          <w:rFonts w:ascii="Cambria" w:hAnsi="Cambria"/>
          <w:sz w:val="22"/>
          <w:szCs w:val="22"/>
        </w:rPr>
        <w:t>.</w:t>
      </w:r>
    </w:p>
    <w:p w:rsidR="00A652DF" w:rsidRPr="00A95BCD" w:rsidRDefault="000C31B2" w:rsidP="00DB175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Существуют </w:t>
      </w:r>
      <w:r w:rsidR="001F1E46" w:rsidRPr="00A95BCD">
        <w:rPr>
          <w:rFonts w:ascii="Cambria" w:hAnsi="Cambria"/>
          <w:sz w:val="22"/>
          <w:szCs w:val="22"/>
        </w:rPr>
        <w:t xml:space="preserve">переходные типы – </w:t>
      </w:r>
      <w:proofErr w:type="spellStart"/>
      <w:r w:rsidR="001F1E46" w:rsidRPr="00A95BCD">
        <w:rPr>
          <w:rFonts w:ascii="Cambria" w:hAnsi="Cambria"/>
          <w:sz w:val="22"/>
          <w:szCs w:val="22"/>
        </w:rPr>
        <w:t>олигомезотрофный</w:t>
      </w:r>
      <w:proofErr w:type="spellEnd"/>
      <w:r w:rsidR="001F1E46" w:rsidRPr="00A95BCD">
        <w:rPr>
          <w:rFonts w:ascii="Cambria" w:hAnsi="Cambria"/>
          <w:sz w:val="22"/>
          <w:szCs w:val="22"/>
        </w:rPr>
        <w:t xml:space="preserve">, </w:t>
      </w:r>
      <w:proofErr w:type="spellStart"/>
      <w:r w:rsidR="001F1E46" w:rsidRPr="00A95BCD">
        <w:rPr>
          <w:rFonts w:ascii="Cambria" w:hAnsi="Cambria"/>
          <w:sz w:val="22"/>
          <w:szCs w:val="22"/>
        </w:rPr>
        <w:t>мезоэвтрофный</w:t>
      </w:r>
      <w:proofErr w:type="spellEnd"/>
      <w:r w:rsidR="001F1E46" w:rsidRPr="00A95BCD">
        <w:rPr>
          <w:rFonts w:ascii="Cambria" w:hAnsi="Cambria"/>
          <w:sz w:val="22"/>
          <w:szCs w:val="22"/>
        </w:rPr>
        <w:t xml:space="preserve">. Внутри </w:t>
      </w:r>
      <w:proofErr w:type="spellStart"/>
      <w:r w:rsidR="001F1E46" w:rsidRPr="00A95BCD">
        <w:rPr>
          <w:rFonts w:ascii="Cambria" w:hAnsi="Cambria"/>
          <w:sz w:val="22"/>
          <w:szCs w:val="22"/>
        </w:rPr>
        <w:t>эвтрофного</w:t>
      </w:r>
      <w:proofErr w:type="spellEnd"/>
      <w:r w:rsidR="001F1E46" w:rsidRPr="00A95BCD">
        <w:rPr>
          <w:rFonts w:ascii="Cambria" w:hAnsi="Cambria"/>
          <w:sz w:val="22"/>
          <w:szCs w:val="22"/>
        </w:rPr>
        <w:t xml:space="preserve"> выделяют также </w:t>
      </w:r>
      <w:proofErr w:type="spellStart"/>
      <w:r w:rsidR="001F1E46" w:rsidRPr="00A95BCD">
        <w:rPr>
          <w:rFonts w:ascii="Cambria" w:hAnsi="Cambria"/>
          <w:sz w:val="22"/>
          <w:szCs w:val="22"/>
        </w:rPr>
        <w:t>сл</w:t>
      </w:r>
      <w:r w:rsidR="001F1E46" w:rsidRPr="00A95BCD">
        <w:rPr>
          <w:rFonts w:ascii="Cambria" w:hAnsi="Cambria"/>
          <w:sz w:val="22"/>
          <w:szCs w:val="22"/>
        </w:rPr>
        <w:t>а</w:t>
      </w:r>
      <w:r w:rsidR="001F1E46" w:rsidRPr="00A95BCD">
        <w:rPr>
          <w:rFonts w:ascii="Cambria" w:hAnsi="Cambria"/>
          <w:sz w:val="22"/>
          <w:szCs w:val="22"/>
        </w:rPr>
        <w:t>боэвтрофный</w:t>
      </w:r>
      <w:proofErr w:type="spellEnd"/>
      <w:r w:rsidR="001F1E46" w:rsidRPr="00A95BCD">
        <w:rPr>
          <w:rFonts w:ascii="Cambria" w:hAnsi="Cambria"/>
          <w:sz w:val="22"/>
          <w:szCs w:val="22"/>
        </w:rPr>
        <w:t xml:space="preserve"> и </w:t>
      </w:r>
      <w:proofErr w:type="spellStart"/>
      <w:r w:rsidR="001F1E46" w:rsidRPr="00A95BCD">
        <w:rPr>
          <w:rFonts w:ascii="Cambria" w:hAnsi="Cambria"/>
          <w:sz w:val="22"/>
          <w:szCs w:val="22"/>
        </w:rPr>
        <w:t>полиэвтрофный</w:t>
      </w:r>
      <w:proofErr w:type="spellEnd"/>
      <w:r w:rsidR="001F1E46" w:rsidRPr="00A95BCD">
        <w:rPr>
          <w:rFonts w:ascii="Cambria" w:hAnsi="Cambria"/>
          <w:sz w:val="22"/>
          <w:szCs w:val="22"/>
        </w:rPr>
        <w:t xml:space="preserve"> типы. </w:t>
      </w:r>
    </w:p>
    <w:p w:rsidR="00C322EF" w:rsidRPr="00A95BCD" w:rsidRDefault="00C322EF" w:rsidP="00DB175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Озера различного трофического статуса отличаются </w:t>
      </w:r>
      <w:r w:rsidR="007745CC" w:rsidRPr="00A95BCD">
        <w:rPr>
          <w:rFonts w:ascii="Cambria" w:hAnsi="Cambria"/>
          <w:sz w:val="22"/>
          <w:szCs w:val="22"/>
        </w:rPr>
        <w:t>не только прозрачностью, особым режимом выделения и поглощения кислорода, биомассой планктонных водоро</w:t>
      </w:r>
      <w:r w:rsidR="007745CC" w:rsidRPr="00A95BCD">
        <w:rPr>
          <w:rFonts w:ascii="Cambria" w:hAnsi="Cambria"/>
          <w:sz w:val="22"/>
          <w:szCs w:val="22"/>
        </w:rPr>
        <w:t>с</w:t>
      </w:r>
      <w:r w:rsidR="007745CC" w:rsidRPr="00A95BCD">
        <w:rPr>
          <w:rFonts w:ascii="Cambria" w:hAnsi="Cambria"/>
          <w:sz w:val="22"/>
          <w:szCs w:val="22"/>
        </w:rPr>
        <w:t xml:space="preserve">лей, но еще и </w:t>
      </w:r>
      <w:r w:rsidRPr="00A95BCD">
        <w:rPr>
          <w:rFonts w:ascii="Cambria" w:hAnsi="Cambria"/>
          <w:sz w:val="22"/>
          <w:szCs w:val="22"/>
        </w:rPr>
        <w:t>концентрацией био</w:t>
      </w:r>
      <w:r w:rsidR="007745CC" w:rsidRPr="00A95BCD">
        <w:rPr>
          <w:rFonts w:ascii="Cambria" w:hAnsi="Cambria"/>
          <w:sz w:val="22"/>
          <w:szCs w:val="22"/>
        </w:rPr>
        <w:t>генных веществ, особенно фосфора общего</w:t>
      </w:r>
      <w:r w:rsidRPr="00A95BCD">
        <w:rPr>
          <w:rFonts w:ascii="Cambria" w:hAnsi="Cambria"/>
          <w:sz w:val="22"/>
          <w:szCs w:val="22"/>
        </w:rPr>
        <w:t xml:space="preserve"> (табл.</w:t>
      </w:r>
      <w:r w:rsidR="00701D7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2</w:t>
      </w:r>
      <w:r w:rsidR="00344752" w:rsidRPr="00A95BCD">
        <w:rPr>
          <w:rFonts w:ascii="Cambria" w:hAnsi="Cambria"/>
          <w:sz w:val="22"/>
          <w:szCs w:val="22"/>
        </w:rPr>
        <w:t>2</w:t>
      </w:r>
      <w:r w:rsidRPr="00A95BCD">
        <w:rPr>
          <w:rFonts w:ascii="Cambria" w:hAnsi="Cambria"/>
          <w:sz w:val="22"/>
          <w:szCs w:val="22"/>
        </w:rPr>
        <w:t>)</w:t>
      </w:r>
      <w:r w:rsidR="00747E81" w:rsidRPr="00A95BCD">
        <w:rPr>
          <w:rFonts w:ascii="Cambria" w:hAnsi="Cambria"/>
          <w:sz w:val="22"/>
          <w:szCs w:val="22"/>
        </w:rPr>
        <w:t>.</w:t>
      </w:r>
    </w:p>
    <w:p w:rsidR="00C322EF" w:rsidRPr="00DB175B" w:rsidRDefault="00344752" w:rsidP="00DD09C2">
      <w:pPr>
        <w:keepNext/>
        <w:spacing w:after="0"/>
        <w:jc w:val="right"/>
        <w:rPr>
          <w:rFonts w:ascii="Cambria" w:hAnsi="Cambria" w:cs="Times New Roman"/>
          <w:sz w:val="21"/>
          <w:szCs w:val="21"/>
        </w:rPr>
      </w:pPr>
      <w:r w:rsidRPr="00DB175B">
        <w:rPr>
          <w:rFonts w:ascii="Cambria" w:hAnsi="Cambria" w:cs="Times New Roman"/>
          <w:sz w:val="21"/>
          <w:szCs w:val="21"/>
        </w:rPr>
        <w:t>Таблица 22</w:t>
      </w:r>
    </w:p>
    <w:p w:rsidR="00C322EF" w:rsidRPr="00DB175B" w:rsidRDefault="00C322EF" w:rsidP="00DD09C2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DB175B">
        <w:rPr>
          <w:rFonts w:ascii="Cambria" w:hAnsi="Cambria" w:cs="Times New Roman"/>
          <w:b/>
          <w:sz w:val="21"/>
          <w:szCs w:val="21"/>
        </w:rPr>
        <w:t xml:space="preserve">Некоторые характеристики озер </w:t>
      </w:r>
      <w:r w:rsidR="00DB175B">
        <w:rPr>
          <w:rFonts w:ascii="Cambria" w:hAnsi="Cambria" w:cs="Times New Roman"/>
          <w:b/>
          <w:sz w:val="21"/>
          <w:szCs w:val="21"/>
        </w:rPr>
        <w:br/>
      </w:r>
      <w:r w:rsidRPr="00DB175B">
        <w:rPr>
          <w:rFonts w:ascii="Cambria" w:hAnsi="Cambria" w:cs="Times New Roman"/>
          <w:b/>
          <w:sz w:val="21"/>
          <w:szCs w:val="21"/>
        </w:rPr>
        <w:t>разного тр</w:t>
      </w:r>
      <w:r w:rsidR="00776140" w:rsidRPr="00DB175B">
        <w:rPr>
          <w:rFonts w:ascii="Cambria" w:hAnsi="Cambria" w:cs="Times New Roman"/>
          <w:b/>
          <w:sz w:val="21"/>
          <w:szCs w:val="21"/>
        </w:rPr>
        <w:t>офического уровня [49</w:t>
      </w:r>
      <w:r w:rsidRPr="00DB175B">
        <w:rPr>
          <w:rFonts w:ascii="Cambria" w:hAnsi="Cambria" w:cs="Times New Roman"/>
          <w:b/>
          <w:sz w:val="21"/>
          <w:szCs w:val="21"/>
        </w:rPr>
        <w:t>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617"/>
        <w:gridCol w:w="1275"/>
        <w:gridCol w:w="993"/>
        <w:gridCol w:w="1209"/>
        <w:gridCol w:w="1030"/>
      </w:tblGrid>
      <w:tr w:rsidR="00C322EF" w:rsidRPr="00A95BCD" w:rsidTr="001F0DC4">
        <w:tc>
          <w:tcPr>
            <w:tcW w:w="1617" w:type="dxa"/>
            <w:vMerge w:val="restart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Трофический уровень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 xml:space="preserve">Первичная продукция, </w:t>
            </w: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мгС</w:t>
            </w:r>
            <w:proofErr w:type="spellEnd"/>
            <w:r w:rsidRPr="00DB175B">
              <w:rPr>
                <w:rFonts w:ascii="Cambria" w:hAnsi="Cambria"/>
                <w:sz w:val="21"/>
                <w:szCs w:val="21"/>
              </w:rPr>
              <w:t xml:space="preserve"> (м</w:t>
            </w:r>
            <w:proofErr w:type="gramStart"/>
            <w:r w:rsidRPr="00DB175B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  <w:proofErr w:type="gramEnd"/>
            <w:r w:rsidRPr="00DB175B">
              <w:rPr>
                <w:rFonts w:ascii="Cambria" w:hAnsi="Cambria"/>
                <w:sz w:val="21"/>
                <w:szCs w:val="21"/>
              </w:rPr>
              <w:t>·</w:t>
            </w: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сут</w:t>
            </w:r>
            <w:proofErr w:type="spellEnd"/>
            <w:r w:rsidRPr="00DB175B">
              <w:rPr>
                <w:rFonts w:ascii="Cambria" w:hAnsi="Cambria"/>
                <w:sz w:val="21"/>
                <w:szCs w:val="21"/>
              </w:rPr>
              <w:t>)</w:t>
            </w:r>
          </w:p>
        </w:tc>
        <w:tc>
          <w:tcPr>
            <w:tcW w:w="3232" w:type="dxa"/>
            <w:gridSpan w:val="3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Концентрация, мкг/</w:t>
            </w:r>
            <w:proofErr w:type="gramStart"/>
            <w:r w:rsidRPr="00DB175B">
              <w:rPr>
                <w:rFonts w:ascii="Cambria" w:hAnsi="Cambria"/>
                <w:sz w:val="21"/>
                <w:szCs w:val="21"/>
              </w:rPr>
              <w:t>л</w:t>
            </w:r>
            <w:proofErr w:type="gramEnd"/>
          </w:p>
        </w:tc>
      </w:tr>
      <w:tr w:rsidR="00C322EF" w:rsidRPr="00A95BCD" w:rsidTr="001F0DC4">
        <w:tc>
          <w:tcPr>
            <w:tcW w:w="1617" w:type="dxa"/>
            <w:vMerge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Фосфор общий</w:t>
            </w:r>
            <w:r w:rsidR="005537B6" w:rsidRPr="00DB175B">
              <w:rPr>
                <w:rFonts w:ascii="Cambria" w:hAnsi="Cambria"/>
                <w:sz w:val="21"/>
                <w:szCs w:val="21"/>
              </w:rPr>
              <w:t>*</w:t>
            </w:r>
          </w:p>
        </w:tc>
        <w:tc>
          <w:tcPr>
            <w:tcW w:w="1209" w:type="dxa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 xml:space="preserve">Азот </w:t>
            </w:r>
            <w:r w:rsidR="00DB175B" w:rsidRPr="00DB175B">
              <w:rPr>
                <w:rFonts w:ascii="Cambria" w:hAnsi="Cambria"/>
                <w:sz w:val="21"/>
                <w:szCs w:val="21"/>
              </w:rPr>
              <w:br/>
            </w:r>
            <w:r w:rsidRPr="00DB175B">
              <w:rPr>
                <w:rFonts w:ascii="Cambria" w:hAnsi="Cambria"/>
                <w:sz w:val="21"/>
                <w:szCs w:val="21"/>
              </w:rPr>
              <w:t>общий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Хлор</w:t>
            </w:r>
            <w:r w:rsidRPr="00DB175B">
              <w:rPr>
                <w:rFonts w:ascii="Cambria" w:hAnsi="Cambria"/>
                <w:sz w:val="21"/>
                <w:szCs w:val="21"/>
              </w:rPr>
              <w:t>о</w:t>
            </w:r>
            <w:r w:rsidRPr="00DB175B">
              <w:rPr>
                <w:rFonts w:ascii="Cambria" w:hAnsi="Cambria"/>
                <w:sz w:val="21"/>
                <w:szCs w:val="21"/>
              </w:rPr>
              <w:t>филл «а»</w:t>
            </w:r>
          </w:p>
        </w:tc>
      </w:tr>
      <w:tr w:rsidR="00C322EF" w:rsidRPr="00A95BCD" w:rsidTr="00DB175B">
        <w:tc>
          <w:tcPr>
            <w:tcW w:w="1617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 xml:space="preserve">Ультра </w:t>
            </w: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олиг</w:t>
            </w:r>
            <w:r w:rsidRPr="00DB175B">
              <w:rPr>
                <w:rFonts w:ascii="Cambria" w:hAnsi="Cambria"/>
                <w:sz w:val="21"/>
                <w:szCs w:val="21"/>
              </w:rPr>
              <w:t>о</w:t>
            </w:r>
            <w:r w:rsidRPr="00DB175B">
              <w:rPr>
                <w:rFonts w:ascii="Cambria" w:hAnsi="Cambria"/>
                <w:sz w:val="21"/>
                <w:szCs w:val="21"/>
              </w:rPr>
              <w:t>трофный</w:t>
            </w:r>
            <w:proofErr w:type="spellEnd"/>
          </w:p>
        </w:tc>
        <w:tc>
          <w:tcPr>
            <w:tcW w:w="1275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&lt;50</w:t>
            </w:r>
          </w:p>
        </w:tc>
        <w:tc>
          <w:tcPr>
            <w:tcW w:w="993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&lt;</w:t>
            </w:r>
            <w:r w:rsidR="00C867A9" w:rsidRPr="00DB175B">
              <w:rPr>
                <w:rFonts w:ascii="Cambria" w:hAnsi="Cambria"/>
                <w:sz w:val="21"/>
                <w:szCs w:val="21"/>
              </w:rPr>
              <w:t>4</w:t>
            </w:r>
          </w:p>
        </w:tc>
        <w:tc>
          <w:tcPr>
            <w:tcW w:w="1209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&lt;250</w:t>
            </w:r>
          </w:p>
        </w:tc>
        <w:tc>
          <w:tcPr>
            <w:tcW w:w="1030" w:type="dxa"/>
            <w:vAlign w:val="center"/>
          </w:tcPr>
          <w:p w:rsidR="00C322EF" w:rsidRPr="00DB175B" w:rsidRDefault="005736A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&lt;0,5</w:t>
            </w:r>
          </w:p>
        </w:tc>
      </w:tr>
      <w:tr w:rsidR="00C322EF" w:rsidRPr="00A95BCD" w:rsidTr="00DB175B">
        <w:tc>
          <w:tcPr>
            <w:tcW w:w="1617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Олиготрофный</w:t>
            </w:r>
            <w:proofErr w:type="spellEnd"/>
          </w:p>
        </w:tc>
        <w:tc>
          <w:tcPr>
            <w:tcW w:w="1275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20–</w:t>
            </w:r>
            <w:r w:rsidR="005736A9" w:rsidRPr="00DB175B">
              <w:rPr>
                <w:rFonts w:ascii="Cambria" w:hAnsi="Cambria"/>
                <w:sz w:val="21"/>
                <w:szCs w:val="21"/>
                <w:lang w:val="en-US"/>
              </w:rPr>
              <w:t>100</w:t>
            </w:r>
          </w:p>
        </w:tc>
        <w:tc>
          <w:tcPr>
            <w:tcW w:w="993" w:type="dxa"/>
            <w:vAlign w:val="center"/>
          </w:tcPr>
          <w:p w:rsidR="00C322EF" w:rsidRPr="00DB175B" w:rsidRDefault="00430F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5</w:t>
            </w:r>
            <w:r w:rsidR="001534AC" w:rsidRPr="00DB175B">
              <w:rPr>
                <w:rFonts w:ascii="Cambria" w:hAnsi="Cambria"/>
                <w:sz w:val="21"/>
                <w:szCs w:val="21"/>
              </w:rPr>
              <w:t>–</w:t>
            </w:r>
            <w:r w:rsidR="005736A9" w:rsidRPr="00DB175B">
              <w:rPr>
                <w:rFonts w:ascii="Cambria" w:hAnsi="Cambria"/>
                <w:sz w:val="21"/>
                <w:szCs w:val="21"/>
                <w:lang w:val="en-US"/>
              </w:rPr>
              <w:t>10</w:t>
            </w:r>
          </w:p>
        </w:tc>
        <w:tc>
          <w:tcPr>
            <w:tcW w:w="1209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250–</w:t>
            </w:r>
            <w:r w:rsidR="005736A9" w:rsidRPr="00DB175B">
              <w:rPr>
                <w:rFonts w:ascii="Cambria" w:hAnsi="Cambria"/>
                <w:sz w:val="21"/>
                <w:szCs w:val="21"/>
                <w:lang w:val="en-US"/>
              </w:rPr>
              <w:t>700</w:t>
            </w:r>
          </w:p>
        </w:tc>
        <w:tc>
          <w:tcPr>
            <w:tcW w:w="1030" w:type="dxa"/>
            <w:vAlign w:val="center"/>
          </w:tcPr>
          <w:p w:rsidR="00C322EF" w:rsidRPr="00DB175B" w:rsidRDefault="005736A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0</w:t>
            </w:r>
            <w:r w:rsidR="001534AC" w:rsidRPr="00DB175B">
              <w:rPr>
                <w:rFonts w:ascii="Cambria" w:hAnsi="Cambria"/>
                <w:sz w:val="21"/>
                <w:szCs w:val="21"/>
                <w:lang w:val="en-US"/>
              </w:rPr>
              <w:t>,3–</w:t>
            </w: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3,0</w:t>
            </w:r>
          </w:p>
        </w:tc>
      </w:tr>
      <w:tr w:rsidR="00C322EF" w:rsidRPr="00A95BCD" w:rsidTr="00DB175B">
        <w:tc>
          <w:tcPr>
            <w:tcW w:w="1617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Мезотрофный</w:t>
            </w:r>
            <w:proofErr w:type="spellEnd"/>
          </w:p>
        </w:tc>
        <w:tc>
          <w:tcPr>
            <w:tcW w:w="1275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100</w:t>
            </w:r>
            <w:r w:rsidR="00FF74F6" w:rsidRPr="00DB175B">
              <w:rPr>
                <w:rFonts w:ascii="Cambria" w:hAnsi="Cambria"/>
                <w:sz w:val="21"/>
                <w:szCs w:val="21"/>
              </w:rPr>
              <w:t>–</w:t>
            </w:r>
            <w:r w:rsidR="00A61880" w:rsidRPr="00DB175B">
              <w:rPr>
                <w:rFonts w:ascii="Cambria" w:hAnsi="Cambria"/>
                <w:sz w:val="21"/>
                <w:szCs w:val="21"/>
              </w:rPr>
              <w:t>300</w:t>
            </w:r>
          </w:p>
        </w:tc>
        <w:tc>
          <w:tcPr>
            <w:tcW w:w="993" w:type="dxa"/>
            <w:vAlign w:val="center"/>
          </w:tcPr>
          <w:p w:rsidR="00C322EF" w:rsidRPr="00DB175B" w:rsidRDefault="00430F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10</w:t>
            </w:r>
            <w:r w:rsidR="001534AC" w:rsidRPr="00DB175B">
              <w:rPr>
                <w:rFonts w:ascii="Cambria" w:hAnsi="Cambria"/>
                <w:sz w:val="21"/>
                <w:szCs w:val="21"/>
              </w:rPr>
              <w:t>–</w:t>
            </w:r>
            <w:r w:rsidR="009C1C19" w:rsidRPr="00DB175B">
              <w:rPr>
                <w:rFonts w:ascii="Cambria" w:hAnsi="Cambria"/>
                <w:sz w:val="21"/>
                <w:szCs w:val="21"/>
                <w:lang w:val="en-US"/>
              </w:rPr>
              <w:t>3</w:t>
            </w:r>
            <w:r w:rsidR="00C867A9" w:rsidRPr="00DB175B">
              <w:rPr>
                <w:rFonts w:ascii="Cambria" w:hAnsi="Cambria"/>
                <w:sz w:val="21"/>
                <w:szCs w:val="21"/>
              </w:rPr>
              <w:t>5</w:t>
            </w:r>
          </w:p>
        </w:tc>
        <w:tc>
          <w:tcPr>
            <w:tcW w:w="1209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500–</w:t>
            </w:r>
            <w:r w:rsidR="00430FEF" w:rsidRPr="00DB175B">
              <w:rPr>
                <w:rFonts w:ascii="Cambria" w:hAnsi="Cambria"/>
                <w:sz w:val="21"/>
                <w:szCs w:val="21"/>
              </w:rPr>
              <w:t>1000</w:t>
            </w:r>
          </w:p>
        </w:tc>
        <w:tc>
          <w:tcPr>
            <w:tcW w:w="1030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2</w:t>
            </w:r>
            <w:r w:rsidR="00FF74F6" w:rsidRPr="00DB175B">
              <w:rPr>
                <w:rFonts w:ascii="Cambria" w:hAnsi="Cambria"/>
                <w:sz w:val="21"/>
                <w:szCs w:val="21"/>
              </w:rPr>
              <w:t>–</w:t>
            </w:r>
            <w:r w:rsidR="00430FEF" w:rsidRPr="00DB175B">
              <w:rPr>
                <w:rFonts w:ascii="Cambria" w:hAnsi="Cambria"/>
                <w:sz w:val="21"/>
                <w:szCs w:val="21"/>
              </w:rPr>
              <w:t>15</w:t>
            </w:r>
          </w:p>
        </w:tc>
      </w:tr>
      <w:tr w:rsidR="00C322EF" w:rsidRPr="00A95BCD" w:rsidTr="00DB175B">
        <w:tc>
          <w:tcPr>
            <w:tcW w:w="1617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Эвтрофный</w:t>
            </w:r>
            <w:proofErr w:type="spellEnd"/>
          </w:p>
        </w:tc>
        <w:tc>
          <w:tcPr>
            <w:tcW w:w="1275" w:type="dxa"/>
            <w:vAlign w:val="center"/>
          </w:tcPr>
          <w:p w:rsidR="00C322EF" w:rsidRPr="00DB175B" w:rsidRDefault="009C1C1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&gt;300</w:t>
            </w:r>
          </w:p>
        </w:tc>
        <w:tc>
          <w:tcPr>
            <w:tcW w:w="993" w:type="dxa"/>
            <w:vAlign w:val="center"/>
          </w:tcPr>
          <w:p w:rsidR="00C322EF" w:rsidRPr="00DB175B" w:rsidRDefault="00C867A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35</w:t>
            </w:r>
            <w:r w:rsidR="001534AC" w:rsidRPr="00DB175B">
              <w:rPr>
                <w:rFonts w:ascii="Cambria" w:hAnsi="Cambria"/>
                <w:sz w:val="21"/>
                <w:szCs w:val="21"/>
              </w:rPr>
              <w:t>–</w:t>
            </w:r>
            <w:r w:rsidRPr="00DB175B">
              <w:rPr>
                <w:rFonts w:ascii="Cambria" w:hAnsi="Cambria"/>
                <w:sz w:val="21"/>
                <w:szCs w:val="21"/>
              </w:rPr>
              <w:t>100</w:t>
            </w:r>
          </w:p>
        </w:tc>
        <w:tc>
          <w:tcPr>
            <w:tcW w:w="1209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500–</w:t>
            </w:r>
            <w:r w:rsidR="00430FEF" w:rsidRPr="00DB175B">
              <w:rPr>
                <w:rFonts w:ascii="Cambria" w:hAnsi="Cambria"/>
                <w:sz w:val="21"/>
                <w:szCs w:val="21"/>
              </w:rPr>
              <w:t>2500</w:t>
            </w:r>
          </w:p>
        </w:tc>
        <w:tc>
          <w:tcPr>
            <w:tcW w:w="1030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10</w:t>
            </w:r>
            <w:r w:rsidR="00FF74F6" w:rsidRPr="00DB175B">
              <w:rPr>
                <w:rFonts w:ascii="Cambria" w:hAnsi="Cambria"/>
                <w:sz w:val="21"/>
                <w:szCs w:val="21"/>
              </w:rPr>
              <w:t>–</w:t>
            </w:r>
            <w:r w:rsidR="00430FEF" w:rsidRPr="00DB175B">
              <w:rPr>
                <w:rFonts w:ascii="Cambria" w:hAnsi="Cambria"/>
                <w:sz w:val="21"/>
                <w:szCs w:val="21"/>
              </w:rPr>
              <w:t>500</w:t>
            </w:r>
          </w:p>
        </w:tc>
      </w:tr>
      <w:tr w:rsidR="00C322EF" w:rsidRPr="00A95BCD" w:rsidTr="00DB175B">
        <w:tc>
          <w:tcPr>
            <w:tcW w:w="1617" w:type="dxa"/>
            <w:vAlign w:val="center"/>
          </w:tcPr>
          <w:p w:rsidR="00C322EF" w:rsidRPr="00DB175B" w:rsidRDefault="00C322EF" w:rsidP="00DD09C2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Гипертрофный</w:t>
            </w:r>
            <w:proofErr w:type="spellEnd"/>
          </w:p>
        </w:tc>
        <w:tc>
          <w:tcPr>
            <w:tcW w:w="1275" w:type="dxa"/>
            <w:vAlign w:val="center"/>
          </w:tcPr>
          <w:p w:rsidR="00C322EF" w:rsidRPr="00DB175B" w:rsidRDefault="009C1C1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&gt;1000</w:t>
            </w:r>
          </w:p>
        </w:tc>
        <w:tc>
          <w:tcPr>
            <w:tcW w:w="993" w:type="dxa"/>
            <w:vAlign w:val="center"/>
          </w:tcPr>
          <w:p w:rsidR="00C322EF" w:rsidRPr="00DB175B" w:rsidRDefault="00C867A9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&gt;100</w:t>
            </w:r>
          </w:p>
        </w:tc>
        <w:tc>
          <w:tcPr>
            <w:tcW w:w="1209" w:type="dxa"/>
            <w:vAlign w:val="center"/>
          </w:tcPr>
          <w:p w:rsidR="00C322EF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500</w:t>
            </w:r>
            <w:r w:rsidR="00430FEF" w:rsidRPr="00DB175B">
              <w:rPr>
                <w:rFonts w:ascii="Cambria" w:hAnsi="Cambria"/>
                <w:sz w:val="21"/>
                <w:szCs w:val="21"/>
              </w:rPr>
              <w:t>–15000</w:t>
            </w:r>
          </w:p>
        </w:tc>
        <w:tc>
          <w:tcPr>
            <w:tcW w:w="1030" w:type="dxa"/>
            <w:vAlign w:val="center"/>
          </w:tcPr>
          <w:p w:rsidR="00C322EF" w:rsidRPr="00DB175B" w:rsidRDefault="00430FEF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&gt;100</w:t>
            </w:r>
          </w:p>
        </w:tc>
      </w:tr>
    </w:tbl>
    <w:p w:rsidR="005736A9" w:rsidRPr="001F0DC4" w:rsidRDefault="00C322EF" w:rsidP="00DD09C2">
      <w:pPr>
        <w:pStyle w:val="a4"/>
        <w:spacing w:before="40" w:line="276" w:lineRule="auto"/>
        <w:ind w:firstLine="0"/>
        <w:rPr>
          <w:rFonts w:ascii="Cambria" w:hAnsi="Cambria"/>
          <w:sz w:val="20"/>
        </w:rPr>
      </w:pPr>
      <w:r w:rsidRPr="001F0DC4">
        <w:rPr>
          <w:rFonts w:ascii="Cambria" w:hAnsi="Cambria"/>
          <w:sz w:val="20"/>
        </w:rPr>
        <w:t xml:space="preserve">* </w:t>
      </w:r>
      <w:r w:rsidR="00FF74F6" w:rsidRPr="001F0DC4">
        <w:rPr>
          <w:rFonts w:ascii="Cambria" w:hAnsi="Cambria"/>
          <w:sz w:val="20"/>
        </w:rPr>
        <w:t>–</w:t>
      </w:r>
      <w:r w:rsidR="00C867A9" w:rsidRPr="001F0DC4">
        <w:rPr>
          <w:rFonts w:ascii="Cambria" w:hAnsi="Cambria"/>
          <w:sz w:val="20"/>
        </w:rPr>
        <w:t xml:space="preserve"> с уточнением фосфора по </w:t>
      </w:r>
      <w:r w:rsidR="005537B6" w:rsidRPr="001F0DC4">
        <w:rPr>
          <w:rFonts w:ascii="Cambria" w:hAnsi="Cambria"/>
          <w:sz w:val="20"/>
          <w:lang w:val="en-US"/>
        </w:rPr>
        <w:t>[</w:t>
      </w:r>
      <w:r w:rsidR="005537B6" w:rsidRPr="001F0DC4">
        <w:rPr>
          <w:rFonts w:ascii="Cambria" w:hAnsi="Cambria"/>
          <w:sz w:val="20"/>
        </w:rPr>
        <w:t>37</w:t>
      </w:r>
      <w:r w:rsidR="005537B6" w:rsidRPr="001F0DC4">
        <w:rPr>
          <w:rFonts w:ascii="Cambria" w:hAnsi="Cambria"/>
          <w:sz w:val="20"/>
          <w:lang w:val="en-US"/>
        </w:rPr>
        <w:t>]</w:t>
      </w:r>
      <w:r w:rsidR="00701D72" w:rsidRPr="001F0DC4">
        <w:rPr>
          <w:rFonts w:ascii="Cambria" w:hAnsi="Cambria"/>
          <w:sz w:val="20"/>
        </w:rPr>
        <w:t>.</w:t>
      </w:r>
    </w:p>
    <w:p w:rsidR="00747E81" w:rsidRDefault="00A652DF" w:rsidP="00DD09C2">
      <w:pPr>
        <w:pStyle w:val="a4"/>
        <w:spacing w:before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Наиболее простая, но весьма резуль</w:t>
      </w:r>
      <w:r w:rsidR="00236D7B" w:rsidRPr="00A95BCD">
        <w:rPr>
          <w:rFonts w:ascii="Cambria" w:hAnsi="Cambria"/>
          <w:sz w:val="22"/>
          <w:szCs w:val="22"/>
        </w:rPr>
        <w:t>тативная методика оценки</w:t>
      </w:r>
      <w:r w:rsidRPr="00A95BCD">
        <w:rPr>
          <w:rFonts w:ascii="Cambria" w:hAnsi="Cambria"/>
          <w:sz w:val="22"/>
          <w:szCs w:val="22"/>
        </w:rPr>
        <w:t xml:space="preserve"> трофического </w:t>
      </w:r>
      <w:r w:rsidR="00236D7B" w:rsidRPr="00A95BCD">
        <w:rPr>
          <w:rFonts w:ascii="Cambria" w:hAnsi="Cambria"/>
          <w:sz w:val="22"/>
          <w:szCs w:val="22"/>
        </w:rPr>
        <w:t>типа озера может быть выполнена</w:t>
      </w:r>
      <w:r w:rsidRPr="00A95BCD">
        <w:rPr>
          <w:rFonts w:ascii="Cambria" w:hAnsi="Cambria"/>
          <w:sz w:val="22"/>
          <w:szCs w:val="22"/>
        </w:rPr>
        <w:t xml:space="preserve"> по величине прозрачности</w:t>
      </w:r>
      <w:r w:rsidR="00102BD2" w:rsidRPr="00A95BCD">
        <w:rPr>
          <w:rFonts w:ascii="Cambria" w:hAnsi="Cambria"/>
          <w:sz w:val="22"/>
          <w:szCs w:val="22"/>
        </w:rPr>
        <w:t xml:space="preserve"> и концентрации фосфора общего </w:t>
      </w:r>
      <w:r w:rsidRPr="00A95BCD">
        <w:rPr>
          <w:rFonts w:ascii="Cambria" w:hAnsi="Cambria"/>
          <w:sz w:val="22"/>
          <w:szCs w:val="22"/>
        </w:rPr>
        <w:t>(для озер с невысокой цветностью и мутностью вод). Тр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фический статус водоема (</w:t>
      </w:r>
      <w:proofErr w:type="spellStart"/>
      <w:r w:rsidRPr="00DB175B">
        <w:rPr>
          <w:rFonts w:ascii="Cambria" w:hAnsi="Cambria"/>
          <w:i/>
          <w:sz w:val="22"/>
          <w:szCs w:val="22"/>
          <w:lang w:val="en-US"/>
        </w:rPr>
        <w:t>Trophic</w:t>
      </w:r>
      <w:proofErr w:type="spellEnd"/>
      <w:r w:rsidR="001F1E46" w:rsidRPr="00DB175B">
        <w:rPr>
          <w:rFonts w:ascii="Cambria" w:hAnsi="Cambria"/>
          <w:i/>
          <w:sz w:val="22"/>
          <w:szCs w:val="22"/>
        </w:rPr>
        <w:t xml:space="preserve"> </w:t>
      </w:r>
      <w:r w:rsidR="001F1E46" w:rsidRPr="00DB175B">
        <w:rPr>
          <w:rFonts w:ascii="Cambria" w:hAnsi="Cambria"/>
          <w:i/>
          <w:sz w:val="22"/>
          <w:szCs w:val="22"/>
          <w:lang w:val="en-US"/>
        </w:rPr>
        <w:t>State</w:t>
      </w:r>
      <w:r w:rsidR="001F1E46" w:rsidRPr="00DB175B">
        <w:rPr>
          <w:rFonts w:ascii="Cambria" w:hAnsi="Cambria"/>
          <w:i/>
          <w:sz w:val="22"/>
          <w:szCs w:val="22"/>
        </w:rPr>
        <w:t xml:space="preserve"> </w:t>
      </w:r>
      <w:r w:rsidR="001F1E46" w:rsidRPr="00DB175B">
        <w:rPr>
          <w:rFonts w:ascii="Cambria" w:hAnsi="Cambria"/>
          <w:i/>
          <w:sz w:val="22"/>
          <w:szCs w:val="22"/>
          <w:lang w:val="en-US"/>
        </w:rPr>
        <w:t>Index</w:t>
      </w:r>
      <w:r w:rsidR="001F1E46" w:rsidRPr="00A95BCD">
        <w:rPr>
          <w:rFonts w:ascii="Cambria" w:hAnsi="Cambria"/>
          <w:sz w:val="22"/>
          <w:szCs w:val="22"/>
        </w:rPr>
        <w:t xml:space="preserve"> (</w:t>
      </w:r>
      <w:r w:rsidR="001F1E46" w:rsidRPr="00A95BCD">
        <w:rPr>
          <w:rFonts w:ascii="Cambria" w:hAnsi="Cambria"/>
          <w:sz w:val="22"/>
          <w:szCs w:val="22"/>
          <w:lang w:val="en-US"/>
        </w:rPr>
        <w:t>TSI</w:t>
      </w:r>
      <w:r w:rsidR="001F1E46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 xml:space="preserve">) </w:t>
      </w:r>
      <w:r w:rsidR="001F1E46" w:rsidRPr="00A95BCD">
        <w:rPr>
          <w:rFonts w:ascii="Cambria" w:hAnsi="Cambria"/>
          <w:sz w:val="22"/>
          <w:szCs w:val="22"/>
        </w:rPr>
        <w:t xml:space="preserve">можно определить </w:t>
      </w:r>
      <w:r w:rsidR="00747E81" w:rsidRPr="00A95BCD">
        <w:rPr>
          <w:rFonts w:ascii="Cambria" w:hAnsi="Cambria"/>
          <w:sz w:val="22"/>
          <w:szCs w:val="22"/>
        </w:rPr>
        <w:t>из таблицы 23.</w:t>
      </w:r>
    </w:p>
    <w:p w:rsidR="00DD09C2" w:rsidRPr="00A95BCD" w:rsidRDefault="00DD09C2" w:rsidP="00DD09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 прозрачности воды более точно можно рассчитать значение </w:t>
      </w:r>
      <w:r w:rsidRPr="00A95BCD">
        <w:rPr>
          <w:rFonts w:ascii="Cambria" w:hAnsi="Cambria"/>
          <w:sz w:val="22"/>
          <w:szCs w:val="22"/>
          <w:lang w:val="en-US"/>
        </w:rPr>
        <w:t>TSI</w:t>
      </w:r>
      <w:r w:rsidRPr="00A95BCD">
        <w:rPr>
          <w:rFonts w:ascii="Cambria" w:hAnsi="Cambria"/>
          <w:sz w:val="22"/>
          <w:szCs w:val="22"/>
        </w:rPr>
        <w:t xml:space="preserve"> по формуле [48]:</w:t>
      </w:r>
    </w:p>
    <w:p w:rsidR="00DD09C2" w:rsidRPr="00A95BCD" w:rsidRDefault="00DD09C2" w:rsidP="00DD09C2">
      <w:pPr>
        <w:pStyle w:val="a4"/>
        <w:spacing w:before="60" w:after="60"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TSI</w:t>
      </w:r>
      <w:r w:rsidRPr="00A95BCD">
        <w:rPr>
          <w:rFonts w:ascii="Cambria" w:hAnsi="Cambria"/>
          <w:sz w:val="22"/>
          <w:szCs w:val="22"/>
        </w:rPr>
        <w:t xml:space="preserve"> = 10</w:t>
      </w:r>
      <w:proofErr w:type="gramStart"/>
      <w:r w:rsidRPr="00A95BCD">
        <w:rPr>
          <w:rFonts w:ascii="Cambria" w:hAnsi="Cambria"/>
          <w:sz w:val="22"/>
          <w:szCs w:val="22"/>
        </w:rPr>
        <w:t>·(</w:t>
      </w:r>
      <w:proofErr w:type="gramEnd"/>
      <w:r w:rsidRPr="00A95BCD">
        <w:rPr>
          <w:rFonts w:ascii="Cambria" w:hAnsi="Cambria"/>
          <w:sz w:val="22"/>
          <w:szCs w:val="22"/>
        </w:rPr>
        <w:t xml:space="preserve">6 – </w:t>
      </w:r>
      <w:r w:rsidRPr="00A95BCD">
        <w:rPr>
          <w:rFonts w:ascii="Cambria" w:hAnsi="Cambria"/>
          <w:sz w:val="22"/>
          <w:szCs w:val="22"/>
          <w:lang w:val="en-US"/>
        </w:rPr>
        <w:t>log</w:t>
      </w:r>
      <w:r w:rsidRPr="00A95BCD">
        <w:rPr>
          <w:rFonts w:ascii="Cambria" w:hAnsi="Cambria"/>
          <w:sz w:val="22"/>
          <w:szCs w:val="22"/>
          <w:vertAlign w:val="subscript"/>
        </w:rPr>
        <w:t>2</w:t>
      </w:r>
      <w:r w:rsidRPr="00A95BCD">
        <w:rPr>
          <w:rFonts w:ascii="Cambria" w:hAnsi="Cambria"/>
          <w:sz w:val="22"/>
          <w:szCs w:val="22"/>
          <w:lang w:val="en-US"/>
        </w:rPr>
        <w:t>SD</w:t>
      </w:r>
      <w:r w:rsidRPr="00A95BCD">
        <w:rPr>
          <w:rFonts w:ascii="Cambria" w:hAnsi="Cambria"/>
          <w:sz w:val="22"/>
          <w:szCs w:val="22"/>
        </w:rPr>
        <w:t>),</w:t>
      </w:r>
    </w:p>
    <w:p w:rsidR="00DD09C2" w:rsidRPr="00A95BCD" w:rsidRDefault="00DD09C2" w:rsidP="00DD09C2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где </w:t>
      </w:r>
      <w:r w:rsidRPr="00A95BCD">
        <w:rPr>
          <w:rFonts w:ascii="Cambria" w:hAnsi="Cambria"/>
          <w:sz w:val="22"/>
          <w:szCs w:val="22"/>
          <w:lang w:val="en-US"/>
        </w:rPr>
        <w:t>SD</w:t>
      </w:r>
      <w:r w:rsidRPr="00A95BCD">
        <w:rPr>
          <w:rFonts w:ascii="Cambria" w:hAnsi="Cambria"/>
          <w:sz w:val="22"/>
          <w:szCs w:val="22"/>
        </w:rPr>
        <w:t xml:space="preserve"> – прозрачность по диску </w:t>
      </w:r>
      <w:proofErr w:type="spellStart"/>
      <w:r w:rsidRPr="00A95BCD">
        <w:rPr>
          <w:rFonts w:ascii="Cambria" w:hAnsi="Cambria"/>
          <w:sz w:val="22"/>
          <w:szCs w:val="22"/>
        </w:rPr>
        <w:t>Секки</w:t>
      </w:r>
      <w:proofErr w:type="spellEnd"/>
      <w:r w:rsidRPr="00A95BCD">
        <w:rPr>
          <w:rFonts w:ascii="Cambria" w:hAnsi="Cambria"/>
          <w:sz w:val="22"/>
          <w:szCs w:val="22"/>
        </w:rPr>
        <w:t>, м.</w:t>
      </w:r>
    </w:p>
    <w:p w:rsidR="00DD09C2" w:rsidRPr="00A95BCD" w:rsidRDefault="00DD09C2" w:rsidP="00DD09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После расчета значения </w:t>
      </w:r>
      <w:r w:rsidRPr="00A95BCD">
        <w:rPr>
          <w:rFonts w:ascii="Cambria" w:hAnsi="Cambria"/>
          <w:sz w:val="22"/>
          <w:szCs w:val="22"/>
          <w:lang w:val="en-US"/>
        </w:rPr>
        <w:t>TSI</w:t>
      </w:r>
      <w:r w:rsidRPr="00A95BCD">
        <w:rPr>
          <w:rFonts w:ascii="Cambria" w:hAnsi="Cambria"/>
          <w:sz w:val="22"/>
          <w:szCs w:val="22"/>
        </w:rPr>
        <w:t xml:space="preserve"> по величине прозрачности, его сопоставляют с табличным значением  (табл. 23). </w:t>
      </w:r>
    </w:p>
    <w:p w:rsidR="00DD09C2" w:rsidRPr="00A95BCD" w:rsidRDefault="00DD09C2" w:rsidP="00DD09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Несколько иные, чем у </w:t>
      </w:r>
      <w:proofErr w:type="spellStart"/>
      <w:r w:rsidRPr="00A95BCD">
        <w:rPr>
          <w:rFonts w:ascii="Cambria" w:hAnsi="Cambria"/>
          <w:sz w:val="22"/>
          <w:szCs w:val="22"/>
        </w:rPr>
        <w:t>Карлсона</w:t>
      </w:r>
      <w:proofErr w:type="spellEnd"/>
      <w:r w:rsidRPr="00A95BCD">
        <w:rPr>
          <w:rFonts w:ascii="Cambria" w:hAnsi="Cambria"/>
          <w:sz w:val="22"/>
          <w:szCs w:val="22"/>
        </w:rPr>
        <w:t xml:space="preserve"> (табл.</w:t>
      </w:r>
      <w:r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23), значения прозрачности по белому диску приводятся в работе Б. </w:t>
      </w:r>
      <w:proofErr w:type="spellStart"/>
      <w:r w:rsidRPr="00A95BCD">
        <w:rPr>
          <w:rFonts w:ascii="Cambria" w:hAnsi="Cambria"/>
          <w:sz w:val="22"/>
          <w:szCs w:val="22"/>
        </w:rPr>
        <w:t>Хендерсона-Селлерса</w:t>
      </w:r>
      <w:proofErr w:type="spellEnd"/>
      <w:r w:rsidRPr="00A95BCD">
        <w:rPr>
          <w:rFonts w:ascii="Cambria" w:hAnsi="Cambria"/>
          <w:sz w:val="22"/>
          <w:szCs w:val="22"/>
        </w:rPr>
        <w:t xml:space="preserve"> [40]: </w:t>
      </w:r>
      <w:proofErr w:type="spellStart"/>
      <w:r w:rsidRPr="00A95BCD">
        <w:rPr>
          <w:rFonts w:ascii="Cambria" w:hAnsi="Cambria"/>
          <w:sz w:val="22"/>
          <w:szCs w:val="22"/>
        </w:rPr>
        <w:t>олиготрофные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более 6 м, </w:t>
      </w:r>
      <w:proofErr w:type="spellStart"/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зотрофные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3–6 м, </w:t>
      </w:r>
      <w:proofErr w:type="spellStart"/>
      <w:r w:rsidRPr="00A95BCD">
        <w:rPr>
          <w:rFonts w:ascii="Cambria" w:hAnsi="Cambria"/>
          <w:sz w:val="22"/>
          <w:szCs w:val="22"/>
        </w:rPr>
        <w:t>эвтрофные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менее 3 м.</w:t>
      </w:r>
    </w:p>
    <w:p w:rsidR="00747E81" w:rsidRPr="00DB175B" w:rsidRDefault="00747E81" w:rsidP="00DD09C2">
      <w:pPr>
        <w:keepNext/>
        <w:spacing w:after="60"/>
        <w:jc w:val="right"/>
        <w:rPr>
          <w:rFonts w:ascii="Cambria" w:hAnsi="Cambria" w:cs="Times New Roman"/>
          <w:sz w:val="21"/>
          <w:szCs w:val="21"/>
        </w:rPr>
      </w:pPr>
      <w:r w:rsidRPr="00DB175B">
        <w:rPr>
          <w:rFonts w:ascii="Cambria" w:hAnsi="Cambria" w:cs="Times New Roman"/>
          <w:sz w:val="21"/>
          <w:szCs w:val="21"/>
        </w:rPr>
        <w:t>Таблица 23</w:t>
      </w:r>
    </w:p>
    <w:p w:rsidR="00747E81" w:rsidRPr="00DB175B" w:rsidRDefault="00747E81" w:rsidP="00DD09C2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DB175B">
        <w:rPr>
          <w:rFonts w:ascii="Cambria" w:hAnsi="Cambria" w:cs="Times New Roman"/>
          <w:b/>
          <w:sz w:val="21"/>
          <w:szCs w:val="21"/>
        </w:rPr>
        <w:t>Трофический индекс TSI и связанные с ним параметры [48]</w:t>
      </w:r>
    </w:p>
    <w:tbl>
      <w:tblPr>
        <w:tblStyle w:val="a3"/>
        <w:tblW w:w="0" w:type="auto"/>
        <w:tblLook w:val="04A0"/>
      </w:tblPr>
      <w:tblGrid>
        <w:gridCol w:w="1809"/>
        <w:gridCol w:w="993"/>
        <w:gridCol w:w="1842"/>
        <w:gridCol w:w="1696"/>
      </w:tblGrid>
      <w:tr w:rsidR="00747E81" w:rsidRPr="00DB175B" w:rsidTr="00DB175B"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 xml:space="preserve">Тип </w:t>
            </w: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трофии</w:t>
            </w:r>
            <w:proofErr w:type="spellEnd"/>
            <w:r w:rsidRPr="00DB175B">
              <w:rPr>
                <w:rFonts w:ascii="Cambria" w:hAnsi="Cambria"/>
                <w:sz w:val="21"/>
                <w:szCs w:val="21"/>
              </w:rPr>
              <w:t xml:space="preserve"> </w:t>
            </w:r>
            <w:r w:rsidR="00DB175B">
              <w:rPr>
                <w:rFonts w:ascii="Cambria" w:hAnsi="Cambria"/>
                <w:sz w:val="21"/>
                <w:szCs w:val="21"/>
              </w:rPr>
              <w:br/>
            </w:r>
            <w:r w:rsidRPr="00DB175B">
              <w:rPr>
                <w:rFonts w:ascii="Cambria" w:hAnsi="Cambria"/>
                <w:sz w:val="21"/>
                <w:szCs w:val="21"/>
              </w:rPr>
              <w:t>водоема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  <w:lang w:val="en-US"/>
              </w:rPr>
              <w:t>TSI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 xml:space="preserve">Прозрачность, </w:t>
            </w:r>
            <w:proofErr w:type="gramStart"/>
            <w:r w:rsidRPr="00DB175B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gramStart"/>
            <w:r w:rsidRPr="00DB175B">
              <w:rPr>
                <w:rFonts w:ascii="Cambria" w:hAnsi="Cambria"/>
                <w:sz w:val="21"/>
                <w:szCs w:val="21"/>
              </w:rPr>
              <w:t>Р</w:t>
            </w:r>
            <w:proofErr w:type="gramEnd"/>
            <w:r w:rsidRPr="00DB175B">
              <w:rPr>
                <w:rFonts w:ascii="Cambria" w:hAnsi="Cambria"/>
                <w:sz w:val="21"/>
                <w:szCs w:val="21"/>
              </w:rPr>
              <w:t xml:space="preserve"> общ, мг/м</w:t>
            </w:r>
            <w:r w:rsidRPr="00DB175B">
              <w:rPr>
                <w:rFonts w:ascii="Cambria" w:hAnsi="Cambria"/>
                <w:sz w:val="21"/>
                <w:szCs w:val="21"/>
                <w:vertAlign w:val="superscript"/>
              </w:rPr>
              <w:t>3</w:t>
            </w:r>
            <w:r w:rsidRPr="00DB175B">
              <w:rPr>
                <w:rFonts w:ascii="Cambria" w:hAnsi="Cambria"/>
                <w:sz w:val="21"/>
                <w:szCs w:val="21"/>
              </w:rPr>
              <w:t>*</w:t>
            </w:r>
          </w:p>
        </w:tc>
      </w:tr>
      <w:tr w:rsidR="007367E5" w:rsidRPr="00A95BCD" w:rsidTr="007367E5">
        <w:tc>
          <w:tcPr>
            <w:tcW w:w="1809" w:type="dxa"/>
            <w:vMerge w:val="restart"/>
            <w:vAlign w:val="center"/>
          </w:tcPr>
          <w:p w:rsidR="007367E5" w:rsidRPr="00DB175B" w:rsidRDefault="007367E5" w:rsidP="007367E5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Олиготрофный</w:t>
            </w:r>
            <w:proofErr w:type="spellEnd"/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64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0,75</w:t>
            </w:r>
          </w:p>
        </w:tc>
      </w:tr>
      <w:tr w:rsidR="007367E5" w:rsidRPr="00A95BCD" w:rsidTr="00DB175B">
        <w:tc>
          <w:tcPr>
            <w:tcW w:w="1809" w:type="dxa"/>
            <w:vMerge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32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1,5</w:t>
            </w:r>
          </w:p>
        </w:tc>
      </w:tr>
      <w:tr w:rsidR="007367E5" w:rsidRPr="00A95BCD" w:rsidTr="00DB175B">
        <w:tc>
          <w:tcPr>
            <w:tcW w:w="1809" w:type="dxa"/>
            <w:vMerge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20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16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3</w:t>
            </w:r>
          </w:p>
        </w:tc>
      </w:tr>
      <w:tr w:rsidR="007367E5" w:rsidRPr="00A95BCD" w:rsidTr="00DB175B">
        <w:tc>
          <w:tcPr>
            <w:tcW w:w="1809" w:type="dxa"/>
            <w:vMerge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30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8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6</w:t>
            </w:r>
          </w:p>
        </w:tc>
      </w:tr>
      <w:tr w:rsidR="007367E5" w:rsidRPr="00A95BCD" w:rsidTr="007367E5">
        <w:tc>
          <w:tcPr>
            <w:tcW w:w="1809" w:type="dxa"/>
            <w:vMerge w:val="restart"/>
            <w:vAlign w:val="center"/>
          </w:tcPr>
          <w:p w:rsidR="007367E5" w:rsidRPr="00DB175B" w:rsidRDefault="007367E5" w:rsidP="007367E5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Мезотрофный</w:t>
            </w:r>
            <w:proofErr w:type="spellEnd"/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40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4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12</w:t>
            </w:r>
          </w:p>
        </w:tc>
      </w:tr>
      <w:tr w:rsidR="007367E5" w:rsidRPr="00A95BCD" w:rsidTr="00DB175B">
        <w:tc>
          <w:tcPr>
            <w:tcW w:w="1809" w:type="dxa"/>
            <w:vMerge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50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2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24</w:t>
            </w:r>
          </w:p>
        </w:tc>
      </w:tr>
      <w:tr w:rsidR="007367E5" w:rsidRPr="00A95BCD" w:rsidTr="007367E5">
        <w:tc>
          <w:tcPr>
            <w:tcW w:w="1809" w:type="dxa"/>
            <w:vMerge w:val="restart"/>
            <w:vAlign w:val="center"/>
          </w:tcPr>
          <w:p w:rsidR="007367E5" w:rsidRPr="00DB175B" w:rsidRDefault="007367E5" w:rsidP="007367E5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Эвтрофный</w:t>
            </w:r>
            <w:proofErr w:type="spellEnd"/>
            <w:r w:rsidRPr="00DB175B">
              <w:rPr>
                <w:rFonts w:ascii="Cambria" w:hAnsi="Cambria"/>
                <w:sz w:val="21"/>
                <w:szCs w:val="21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60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48</w:t>
            </w:r>
          </w:p>
        </w:tc>
      </w:tr>
      <w:tr w:rsidR="007367E5" w:rsidRPr="00A95BCD" w:rsidTr="007367E5">
        <w:tc>
          <w:tcPr>
            <w:tcW w:w="1809" w:type="dxa"/>
            <w:vMerge/>
            <w:vAlign w:val="center"/>
          </w:tcPr>
          <w:p w:rsidR="007367E5" w:rsidRPr="00DB175B" w:rsidRDefault="007367E5" w:rsidP="007367E5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70</w:t>
            </w:r>
          </w:p>
        </w:tc>
        <w:tc>
          <w:tcPr>
            <w:tcW w:w="1842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0,5</w:t>
            </w:r>
          </w:p>
        </w:tc>
        <w:tc>
          <w:tcPr>
            <w:tcW w:w="1696" w:type="dxa"/>
            <w:vAlign w:val="center"/>
          </w:tcPr>
          <w:p w:rsidR="007367E5" w:rsidRPr="00DB175B" w:rsidRDefault="007367E5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96</w:t>
            </w:r>
          </w:p>
        </w:tc>
      </w:tr>
      <w:tr w:rsidR="00747E81" w:rsidRPr="00A95BCD" w:rsidTr="00DB175B">
        <w:tc>
          <w:tcPr>
            <w:tcW w:w="1809" w:type="dxa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DB175B">
              <w:rPr>
                <w:rFonts w:ascii="Cambria" w:hAnsi="Cambria"/>
                <w:sz w:val="21"/>
                <w:szCs w:val="21"/>
              </w:rPr>
              <w:t>Гипертрофный</w:t>
            </w:r>
            <w:proofErr w:type="spellEnd"/>
          </w:p>
        </w:tc>
        <w:tc>
          <w:tcPr>
            <w:tcW w:w="993" w:type="dxa"/>
            <w:vAlign w:val="center"/>
          </w:tcPr>
          <w:p w:rsidR="00747E81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80–</w:t>
            </w:r>
            <w:r w:rsidR="00747E81" w:rsidRPr="00DB175B">
              <w:rPr>
                <w:rFonts w:ascii="Cambria" w:hAnsi="Cambria"/>
                <w:sz w:val="21"/>
                <w:szCs w:val="21"/>
              </w:rPr>
              <w:t>100</w:t>
            </w:r>
          </w:p>
        </w:tc>
        <w:tc>
          <w:tcPr>
            <w:tcW w:w="1842" w:type="dxa"/>
            <w:vAlign w:val="center"/>
          </w:tcPr>
          <w:p w:rsidR="00747E81" w:rsidRPr="00DB175B" w:rsidRDefault="00747E81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0,25 и менее</w:t>
            </w:r>
          </w:p>
        </w:tc>
        <w:tc>
          <w:tcPr>
            <w:tcW w:w="1696" w:type="dxa"/>
            <w:vAlign w:val="center"/>
          </w:tcPr>
          <w:p w:rsidR="00747E81" w:rsidRPr="00DB175B" w:rsidRDefault="001534AC" w:rsidP="00DD09C2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175B">
              <w:rPr>
                <w:rFonts w:ascii="Cambria" w:hAnsi="Cambria"/>
                <w:sz w:val="21"/>
                <w:szCs w:val="21"/>
              </w:rPr>
              <w:t>192–</w:t>
            </w:r>
            <w:r w:rsidR="00747E81" w:rsidRPr="00DB175B">
              <w:rPr>
                <w:rFonts w:ascii="Cambria" w:hAnsi="Cambria"/>
                <w:sz w:val="21"/>
                <w:szCs w:val="21"/>
              </w:rPr>
              <w:t>768</w:t>
            </w:r>
          </w:p>
        </w:tc>
      </w:tr>
    </w:tbl>
    <w:p w:rsidR="00747E81" w:rsidRPr="001F0DC4" w:rsidRDefault="00747E81" w:rsidP="00DD09C2">
      <w:pPr>
        <w:pStyle w:val="a4"/>
        <w:spacing w:before="40" w:line="276" w:lineRule="auto"/>
        <w:ind w:firstLine="0"/>
        <w:rPr>
          <w:rFonts w:ascii="Cambria" w:hAnsi="Cambria"/>
          <w:sz w:val="20"/>
        </w:rPr>
      </w:pPr>
      <w:r w:rsidRPr="001F0DC4">
        <w:rPr>
          <w:rFonts w:ascii="Cambria" w:hAnsi="Cambria"/>
          <w:sz w:val="20"/>
        </w:rPr>
        <w:t xml:space="preserve">* </w:t>
      </w:r>
      <w:r w:rsidR="00FF74F6" w:rsidRPr="001F0DC4">
        <w:rPr>
          <w:rFonts w:ascii="Cambria" w:hAnsi="Cambria"/>
          <w:sz w:val="20"/>
        </w:rPr>
        <w:t>–</w:t>
      </w:r>
      <w:r w:rsidRPr="001F0DC4">
        <w:rPr>
          <w:rFonts w:ascii="Cambria" w:hAnsi="Cambria"/>
          <w:sz w:val="20"/>
        </w:rPr>
        <w:t xml:space="preserve"> содержание фосфора общего в поверхностных водах</w:t>
      </w:r>
      <w:r w:rsidR="00701D72" w:rsidRPr="001F0DC4">
        <w:rPr>
          <w:rFonts w:ascii="Cambria" w:hAnsi="Cambria"/>
          <w:sz w:val="20"/>
        </w:rPr>
        <w:t>.</w:t>
      </w:r>
    </w:p>
    <w:p w:rsidR="002A4E4B" w:rsidRPr="00A95BCD" w:rsidRDefault="002A4E4B" w:rsidP="00DD09C2">
      <w:pPr>
        <w:pStyle w:val="a4"/>
        <w:spacing w:before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Для рек оценка трофического статуса по прозрачности не вполне подходит. Во-первых, само измерение белым ди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ком в реках затруднительно (диск сносит течением, </w:t>
      </w:r>
      <w:r w:rsidR="00A536FB" w:rsidRPr="00A95BCD">
        <w:rPr>
          <w:rFonts w:ascii="Cambria" w:hAnsi="Cambria"/>
          <w:sz w:val="22"/>
          <w:szCs w:val="22"/>
        </w:rPr>
        <w:t xml:space="preserve">из-за малых глубин </w:t>
      </w:r>
      <w:r w:rsidRPr="00A95BCD">
        <w:rPr>
          <w:rFonts w:ascii="Cambria" w:hAnsi="Cambria"/>
          <w:sz w:val="22"/>
          <w:szCs w:val="22"/>
        </w:rPr>
        <w:t xml:space="preserve">часто наблюдается прозрачность «до дна»). Во-вторых, в реках </w:t>
      </w:r>
      <w:r w:rsidR="00CD4817" w:rsidRPr="00A95BCD">
        <w:rPr>
          <w:rFonts w:ascii="Cambria" w:hAnsi="Cambria"/>
          <w:sz w:val="22"/>
          <w:szCs w:val="22"/>
        </w:rPr>
        <w:t>может быть низкая прозрачность, об</w:t>
      </w:r>
      <w:r w:rsidR="00CD4817" w:rsidRPr="00A95BCD">
        <w:rPr>
          <w:rFonts w:ascii="Cambria" w:hAnsi="Cambria"/>
          <w:sz w:val="22"/>
          <w:szCs w:val="22"/>
        </w:rPr>
        <w:t>у</w:t>
      </w:r>
      <w:r w:rsidR="00CD4817" w:rsidRPr="00A95BCD">
        <w:rPr>
          <w:rFonts w:ascii="Cambria" w:hAnsi="Cambria"/>
          <w:sz w:val="22"/>
          <w:szCs w:val="22"/>
        </w:rPr>
        <w:t xml:space="preserve">словленная переносимым минеральным взвешенным </w:t>
      </w:r>
      <w:r w:rsidR="00DD09C2">
        <w:rPr>
          <w:rFonts w:ascii="Cambria" w:hAnsi="Cambria"/>
          <w:sz w:val="22"/>
          <w:szCs w:val="22"/>
        </w:rPr>
        <w:br/>
      </w:r>
      <w:r w:rsidR="00CD4817" w:rsidRPr="00A95BCD">
        <w:rPr>
          <w:rFonts w:ascii="Cambria" w:hAnsi="Cambria"/>
          <w:sz w:val="22"/>
          <w:szCs w:val="22"/>
        </w:rPr>
        <w:t>веществом.</w:t>
      </w:r>
    </w:p>
    <w:p w:rsidR="009D489E" w:rsidRDefault="002A4E4B" w:rsidP="00DD09C2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Зато в реках много общепризнанных индикаторных организмов (как правило, </w:t>
      </w:r>
      <w:proofErr w:type="spellStart"/>
      <w:r w:rsidRPr="00A95BCD">
        <w:rPr>
          <w:rFonts w:ascii="Cambria" w:hAnsi="Cambria"/>
          <w:sz w:val="22"/>
          <w:szCs w:val="22"/>
        </w:rPr>
        <w:t>макробентосных</w:t>
      </w:r>
      <w:proofErr w:type="spellEnd"/>
      <w:r w:rsidRPr="00A95BCD">
        <w:rPr>
          <w:rFonts w:ascii="Cambria" w:hAnsi="Cambria"/>
          <w:sz w:val="22"/>
          <w:szCs w:val="22"/>
        </w:rPr>
        <w:t>). При оценке к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чества озерной воды помимо гидрохимических показателей и индексов (типа ИЗВ) широко применяют биологические классификации качества (например, биотический индекс </w:t>
      </w:r>
      <w:proofErr w:type="spellStart"/>
      <w:r w:rsidRPr="00A95BCD">
        <w:rPr>
          <w:rFonts w:ascii="Cambria" w:hAnsi="Cambria"/>
          <w:sz w:val="22"/>
          <w:szCs w:val="22"/>
        </w:rPr>
        <w:t>Вудивисса</w:t>
      </w:r>
      <w:proofErr w:type="spellEnd"/>
      <w:r w:rsidRPr="00A95BCD">
        <w:rPr>
          <w:rFonts w:ascii="Cambria" w:hAnsi="Cambria"/>
          <w:sz w:val="22"/>
          <w:szCs w:val="22"/>
        </w:rPr>
        <w:t xml:space="preserve"> или </w:t>
      </w:r>
      <w:proofErr w:type="spellStart"/>
      <w:r w:rsidRPr="00A95BCD">
        <w:rPr>
          <w:rFonts w:ascii="Cambria" w:hAnsi="Cambria"/>
          <w:sz w:val="22"/>
          <w:szCs w:val="22"/>
        </w:rPr>
        <w:t>олигохетный</w:t>
      </w:r>
      <w:proofErr w:type="spellEnd"/>
      <w:r w:rsidRPr="00A95BCD">
        <w:rPr>
          <w:rFonts w:ascii="Cambria" w:hAnsi="Cambria"/>
          <w:sz w:val="22"/>
          <w:szCs w:val="22"/>
        </w:rPr>
        <w:t xml:space="preserve"> индекс </w:t>
      </w:r>
      <w:proofErr w:type="spellStart"/>
      <w:r w:rsidRPr="00A95BCD">
        <w:rPr>
          <w:rFonts w:ascii="Cambria" w:hAnsi="Cambria"/>
          <w:sz w:val="22"/>
          <w:szCs w:val="22"/>
        </w:rPr>
        <w:t>Гуднайта</w:t>
      </w:r>
      <w:proofErr w:type="spellEnd"/>
      <w:r w:rsidR="00701D72" w:rsidRPr="00A95BCD">
        <w:rPr>
          <w:rFonts w:ascii="Cambria" w:hAnsi="Cambria"/>
          <w:sz w:val="22"/>
          <w:szCs w:val="22"/>
        </w:rPr>
        <w:t>–</w:t>
      </w:r>
      <w:proofErr w:type="spellStart"/>
      <w:r w:rsidRPr="00A95BCD">
        <w:rPr>
          <w:rFonts w:ascii="Cambria" w:hAnsi="Cambria"/>
          <w:sz w:val="22"/>
          <w:szCs w:val="22"/>
        </w:rPr>
        <w:t>Уотлея</w:t>
      </w:r>
      <w:proofErr w:type="spellEnd"/>
      <w:r w:rsidRPr="00A95BCD">
        <w:rPr>
          <w:rFonts w:ascii="Cambria" w:hAnsi="Cambria"/>
          <w:sz w:val="22"/>
          <w:szCs w:val="22"/>
        </w:rPr>
        <w:t>)</w:t>
      </w:r>
      <w:r w:rsidR="00A536FB" w:rsidRPr="00A95BCD">
        <w:rPr>
          <w:rFonts w:ascii="Cambria" w:hAnsi="Cambria"/>
          <w:sz w:val="22"/>
          <w:szCs w:val="22"/>
        </w:rPr>
        <w:t xml:space="preserve"> [36]</w:t>
      </w:r>
      <w:r w:rsidRPr="00A95BCD">
        <w:rPr>
          <w:rFonts w:ascii="Cambria" w:hAnsi="Cambria"/>
          <w:sz w:val="22"/>
          <w:szCs w:val="22"/>
        </w:rPr>
        <w:t xml:space="preserve">. </w:t>
      </w:r>
      <w:r w:rsidR="00F96BEA" w:rsidRPr="00A95BCD">
        <w:rPr>
          <w:rFonts w:ascii="Cambria" w:hAnsi="Cambria"/>
          <w:sz w:val="22"/>
          <w:szCs w:val="22"/>
        </w:rPr>
        <w:t>В данно</w:t>
      </w:r>
      <w:r w:rsidR="00102BD2" w:rsidRPr="00A95BCD">
        <w:rPr>
          <w:rFonts w:ascii="Cambria" w:hAnsi="Cambria"/>
          <w:sz w:val="22"/>
          <w:szCs w:val="22"/>
        </w:rPr>
        <w:t>м</w:t>
      </w:r>
      <w:r w:rsidR="00A536FB" w:rsidRPr="00A95BCD">
        <w:rPr>
          <w:rFonts w:ascii="Cambria" w:hAnsi="Cambria"/>
          <w:sz w:val="22"/>
          <w:szCs w:val="22"/>
        </w:rPr>
        <w:t xml:space="preserve"> учебном </w:t>
      </w:r>
      <w:r w:rsidR="00F96BEA" w:rsidRPr="00A95BCD">
        <w:rPr>
          <w:rFonts w:ascii="Cambria" w:hAnsi="Cambria"/>
          <w:sz w:val="22"/>
          <w:szCs w:val="22"/>
        </w:rPr>
        <w:t>пособи</w:t>
      </w:r>
      <w:r w:rsidR="00102BD2" w:rsidRPr="00A95BCD">
        <w:rPr>
          <w:rFonts w:ascii="Cambria" w:hAnsi="Cambria"/>
          <w:sz w:val="22"/>
          <w:szCs w:val="22"/>
        </w:rPr>
        <w:t>и расчет этих индексов не прив</w:t>
      </w:r>
      <w:r w:rsidR="00102BD2" w:rsidRPr="00A95BCD">
        <w:rPr>
          <w:rFonts w:ascii="Cambria" w:hAnsi="Cambria"/>
          <w:sz w:val="22"/>
          <w:szCs w:val="22"/>
        </w:rPr>
        <w:t>о</w:t>
      </w:r>
      <w:r w:rsidR="00102BD2" w:rsidRPr="00A95BCD">
        <w:rPr>
          <w:rFonts w:ascii="Cambria" w:hAnsi="Cambria"/>
          <w:sz w:val="22"/>
          <w:szCs w:val="22"/>
        </w:rPr>
        <w:t>ди</w:t>
      </w:r>
      <w:r w:rsidR="00075B7A" w:rsidRPr="00A95BCD">
        <w:rPr>
          <w:rFonts w:ascii="Cambria" w:hAnsi="Cambria"/>
          <w:sz w:val="22"/>
          <w:szCs w:val="22"/>
        </w:rPr>
        <w:t>тся, но качество воды с учето</w:t>
      </w:r>
      <w:r w:rsidR="00102BD2" w:rsidRPr="00A95BCD">
        <w:rPr>
          <w:rFonts w:ascii="Cambria" w:hAnsi="Cambria"/>
          <w:sz w:val="22"/>
          <w:szCs w:val="22"/>
        </w:rPr>
        <w:t>м биотических индексов и классификационных категорий качества воды дается</w:t>
      </w:r>
      <w:r w:rsidR="00075B7A" w:rsidRPr="00A95BCD">
        <w:rPr>
          <w:rFonts w:ascii="Cambria" w:hAnsi="Cambria"/>
          <w:sz w:val="22"/>
          <w:szCs w:val="22"/>
        </w:rPr>
        <w:t xml:space="preserve"> в пр</w:t>
      </w:r>
      <w:r w:rsidR="00075B7A" w:rsidRPr="00A95BCD">
        <w:rPr>
          <w:rFonts w:ascii="Cambria" w:hAnsi="Cambria"/>
          <w:sz w:val="22"/>
          <w:szCs w:val="22"/>
        </w:rPr>
        <w:t>и</w:t>
      </w:r>
      <w:r w:rsidR="00075B7A" w:rsidRPr="00A95BCD">
        <w:rPr>
          <w:rFonts w:ascii="Cambria" w:hAnsi="Cambria"/>
          <w:sz w:val="22"/>
          <w:szCs w:val="22"/>
        </w:rPr>
        <w:t>ложении (</w:t>
      </w:r>
      <w:proofErr w:type="gramStart"/>
      <w:r w:rsidR="00102BD2" w:rsidRPr="00A95BCD">
        <w:rPr>
          <w:rFonts w:ascii="Cambria" w:hAnsi="Cambria"/>
          <w:sz w:val="22"/>
          <w:szCs w:val="22"/>
        </w:rPr>
        <w:t>см</w:t>
      </w:r>
      <w:proofErr w:type="gramEnd"/>
      <w:r w:rsidR="00102BD2" w:rsidRPr="00A95BCD">
        <w:rPr>
          <w:rFonts w:ascii="Cambria" w:hAnsi="Cambria"/>
          <w:sz w:val="22"/>
          <w:szCs w:val="22"/>
        </w:rPr>
        <w:t xml:space="preserve">. </w:t>
      </w:r>
      <w:proofErr w:type="spellStart"/>
      <w:r w:rsidR="00075B7A" w:rsidRPr="00A95BCD">
        <w:rPr>
          <w:rFonts w:ascii="Cambria" w:hAnsi="Cambria"/>
          <w:sz w:val="22"/>
          <w:szCs w:val="22"/>
        </w:rPr>
        <w:t>прилож</w:t>
      </w:r>
      <w:proofErr w:type="spellEnd"/>
      <w:r w:rsidR="00075B7A" w:rsidRPr="00A95BCD">
        <w:rPr>
          <w:rFonts w:ascii="Cambria" w:hAnsi="Cambria"/>
          <w:sz w:val="22"/>
          <w:szCs w:val="22"/>
        </w:rPr>
        <w:t>.</w:t>
      </w:r>
      <w:r w:rsidR="001534AC" w:rsidRPr="00A95BCD">
        <w:rPr>
          <w:rFonts w:ascii="Cambria" w:hAnsi="Cambria"/>
          <w:sz w:val="22"/>
          <w:szCs w:val="22"/>
        </w:rPr>
        <w:t>,</w:t>
      </w:r>
      <w:r w:rsidR="00075B7A" w:rsidRPr="00A95BCD">
        <w:rPr>
          <w:rFonts w:ascii="Cambria" w:hAnsi="Cambria"/>
          <w:sz w:val="22"/>
          <w:szCs w:val="22"/>
        </w:rPr>
        <w:t xml:space="preserve"> табл.</w:t>
      </w:r>
      <w:r w:rsidR="00701D72" w:rsidRPr="00A95BCD">
        <w:rPr>
          <w:rFonts w:ascii="Cambria" w:hAnsi="Cambria"/>
          <w:sz w:val="22"/>
          <w:szCs w:val="22"/>
        </w:rPr>
        <w:t> </w:t>
      </w:r>
      <w:r w:rsidR="00075B7A" w:rsidRPr="00A95BCD">
        <w:rPr>
          <w:rFonts w:ascii="Cambria" w:hAnsi="Cambria"/>
          <w:sz w:val="22"/>
          <w:szCs w:val="22"/>
        </w:rPr>
        <w:t>2)</w:t>
      </w:r>
      <w:r w:rsidR="00F96BEA" w:rsidRPr="00A95BCD">
        <w:rPr>
          <w:rFonts w:ascii="Cambria" w:hAnsi="Cambria"/>
          <w:sz w:val="22"/>
          <w:szCs w:val="22"/>
        </w:rPr>
        <w:t>.</w:t>
      </w:r>
      <w:r w:rsidR="00A6373E" w:rsidRPr="00A95BCD">
        <w:rPr>
          <w:rFonts w:ascii="Cambria" w:hAnsi="Cambria"/>
          <w:sz w:val="22"/>
          <w:szCs w:val="22"/>
        </w:rPr>
        <w:br w:type="page"/>
      </w:r>
    </w:p>
    <w:p w:rsidR="004D4D1A" w:rsidRDefault="004D4D1A" w:rsidP="009D489E">
      <w:pPr>
        <w:pStyle w:val="a4"/>
        <w:keepNext/>
        <w:spacing w:before="240" w:after="240" w:line="276" w:lineRule="auto"/>
        <w:ind w:hanging="142"/>
        <w:jc w:val="center"/>
        <w:rPr>
          <w:rFonts w:ascii="Cambria" w:hAnsi="Cambria"/>
          <w:b/>
          <w:caps/>
          <w:sz w:val="22"/>
          <w:szCs w:val="22"/>
        </w:rPr>
      </w:pPr>
    </w:p>
    <w:p w:rsidR="009D489E" w:rsidRDefault="009D489E" w:rsidP="009D489E">
      <w:pPr>
        <w:pStyle w:val="a4"/>
        <w:keepNext/>
        <w:spacing w:before="240" w:after="240" w:line="276" w:lineRule="auto"/>
        <w:ind w:hanging="142"/>
        <w:jc w:val="center"/>
        <w:rPr>
          <w:rFonts w:ascii="Cambria" w:hAnsi="Cambria"/>
          <w:b/>
          <w:caps/>
          <w:sz w:val="22"/>
          <w:szCs w:val="22"/>
        </w:rPr>
      </w:pPr>
      <w:r w:rsidRPr="009D489E">
        <w:rPr>
          <w:rFonts w:ascii="Cambria" w:hAnsi="Cambria"/>
          <w:b/>
          <w:caps/>
          <w:noProof/>
          <w:sz w:val="22"/>
          <w:szCs w:val="22"/>
        </w:rPr>
        <w:drawing>
          <wp:inline distT="0" distB="0" distL="0" distR="0">
            <wp:extent cx="1342683" cy="219807"/>
            <wp:effectExtent l="19050" t="0" r="0" b="0"/>
            <wp:docPr id="33" name="Рисунок 4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E" w:rsidRPr="00A95BCD" w:rsidRDefault="000B0757" w:rsidP="009D489E">
      <w:pPr>
        <w:pStyle w:val="a4"/>
        <w:keepNext/>
        <w:spacing w:before="240" w:after="240" w:line="276" w:lineRule="auto"/>
        <w:ind w:firstLine="0"/>
        <w:jc w:val="center"/>
        <w:rPr>
          <w:rFonts w:ascii="Cambria" w:hAnsi="Cambria"/>
          <w:b/>
          <w:caps/>
          <w:sz w:val="22"/>
          <w:szCs w:val="22"/>
        </w:rPr>
      </w:pPr>
      <w:r w:rsidRPr="00A95BCD">
        <w:rPr>
          <w:rFonts w:ascii="Cambria" w:hAnsi="Cambria"/>
          <w:b/>
          <w:caps/>
          <w:sz w:val="22"/>
          <w:szCs w:val="22"/>
        </w:rPr>
        <w:t>Глава 8</w:t>
      </w:r>
      <w:r w:rsidR="009D489E">
        <w:rPr>
          <w:rFonts w:ascii="Cambria" w:hAnsi="Cambria"/>
          <w:b/>
          <w:caps/>
          <w:sz w:val="22"/>
          <w:szCs w:val="22"/>
        </w:rPr>
        <w:br/>
      </w:r>
      <w:r w:rsidRPr="00A95BCD">
        <w:rPr>
          <w:rFonts w:ascii="Cambria" w:hAnsi="Cambria"/>
          <w:b/>
          <w:caps/>
          <w:sz w:val="22"/>
          <w:szCs w:val="22"/>
        </w:rPr>
        <w:t>Антропогенная трансформация водных масс</w:t>
      </w:r>
    </w:p>
    <w:p w:rsidR="00E550CB" w:rsidRPr="009D489E" w:rsidRDefault="00E550CB" w:rsidP="009D489E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9D489E">
        <w:rPr>
          <w:rFonts w:ascii="Cambria" w:hAnsi="Cambria" w:cs="Times New Roman"/>
          <w:color w:val="auto"/>
          <w:sz w:val="22"/>
          <w:szCs w:val="22"/>
        </w:rPr>
        <w:t>8.1. Негативное воздействие на водные объекты</w:t>
      </w:r>
    </w:p>
    <w:p w:rsidR="001B46EB" w:rsidRPr="00A95BCD" w:rsidRDefault="00006E08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Движение и параметры водных масс</w:t>
      </w:r>
      <w:r w:rsidR="00954B81" w:rsidRPr="00A95BCD">
        <w:rPr>
          <w:rFonts w:ascii="Cambria" w:hAnsi="Cambria"/>
          <w:sz w:val="22"/>
          <w:szCs w:val="22"/>
        </w:rPr>
        <w:t xml:space="preserve"> в водоемах и в</w:t>
      </w:r>
      <w:r w:rsidR="00954B81" w:rsidRPr="00A95BCD">
        <w:rPr>
          <w:rFonts w:ascii="Cambria" w:hAnsi="Cambria"/>
          <w:sz w:val="22"/>
          <w:szCs w:val="22"/>
        </w:rPr>
        <w:t>о</w:t>
      </w:r>
      <w:r w:rsidR="00954B81" w:rsidRPr="00A95BCD">
        <w:rPr>
          <w:rFonts w:ascii="Cambria" w:hAnsi="Cambria"/>
          <w:sz w:val="22"/>
          <w:szCs w:val="22"/>
        </w:rPr>
        <w:t>дотоках в настоящее время</w:t>
      </w:r>
      <w:r w:rsidR="001B46EB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подчиняю</w:t>
      </w:r>
      <w:r w:rsidR="00973619" w:rsidRPr="00A95BCD">
        <w:rPr>
          <w:rFonts w:ascii="Cambria" w:hAnsi="Cambria"/>
          <w:sz w:val="22"/>
          <w:szCs w:val="22"/>
        </w:rPr>
        <w:t>тся не только приро</w:t>
      </w:r>
      <w:r w:rsidR="00973619" w:rsidRPr="00A95BCD">
        <w:rPr>
          <w:rFonts w:ascii="Cambria" w:hAnsi="Cambria"/>
          <w:sz w:val="22"/>
          <w:szCs w:val="22"/>
        </w:rPr>
        <w:t>д</w:t>
      </w:r>
      <w:r w:rsidR="00973619" w:rsidRPr="00A95BCD">
        <w:rPr>
          <w:rFonts w:ascii="Cambria" w:hAnsi="Cambria"/>
          <w:sz w:val="22"/>
          <w:szCs w:val="22"/>
        </w:rPr>
        <w:t>ным законам –</w:t>
      </w:r>
      <w:r w:rsidRPr="00A95BCD">
        <w:rPr>
          <w:rFonts w:ascii="Cambria" w:hAnsi="Cambria"/>
          <w:sz w:val="22"/>
          <w:szCs w:val="22"/>
        </w:rPr>
        <w:t xml:space="preserve"> они значительно изменены</w:t>
      </w:r>
      <w:r w:rsidR="00920316" w:rsidRPr="00A95BCD">
        <w:rPr>
          <w:rFonts w:ascii="Cambria" w:hAnsi="Cambria"/>
          <w:sz w:val="22"/>
          <w:szCs w:val="22"/>
        </w:rPr>
        <w:t xml:space="preserve"> хозя</w:t>
      </w:r>
      <w:r w:rsidRPr="00A95BCD">
        <w:rPr>
          <w:rFonts w:ascii="Cambria" w:hAnsi="Cambria"/>
          <w:sz w:val="22"/>
          <w:szCs w:val="22"/>
        </w:rPr>
        <w:t>йственной деятельностью</w:t>
      </w:r>
      <w:r w:rsidR="00920316" w:rsidRPr="00A95BCD">
        <w:rPr>
          <w:rFonts w:ascii="Cambria" w:hAnsi="Cambria"/>
          <w:sz w:val="22"/>
          <w:szCs w:val="22"/>
        </w:rPr>
        <w:t xml:space="preserve">. </w:t>
      </w:r>
      <w:r w:rsidRPr="00A95BCD">
        <w:rPr>
          <w:rFonts w:ascii="Cambria" w:hAnsi="Cambria"/>
          <w:sz w:val="22"/>
          <w:szCs w:val="22"/>
        </w:rPr>
        <w:t>Можно привести пример  крупных рек (К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лорадо</w:t>
      </w:r>
      <w:r w:rsidR="00DD71D9" w:rsidRPr="00A95BCD">
        <w:rPr>
          <w:rFonts w:ascii="Cambria" w:hAnsi="Cambria"/>
          <w:sz w:val="22"/>
          <w:szCs w:val="22"/>
        </w:rPr>
        <w:t>, нижнее течение Амударьи</w:t>
      </w:r>
      <w:r w:rsidRPr="00A95BCD">
        <w:rPr>
          <w:rFonts w:ascii="Cambria" w:hAnsi="Cambria"/>
          <w:sz w:val="22"/>
          <w:szCs w:val="22"/>
        </w:rPr>
        <w:t>) и великих озер (Арал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>ское море, озеро Чад)</w:t>
      </w:r>
      <w:r w:rsidR="00A063C5" w:rsidRPr="00A95BCD">
        <w:rPr>
          <w:rFonts w:ascii="Cambria" w:hAnsi="Cambria"/>
          <w:sz w:val="22"/>
          <w:szCs w:val="22"/>
        </w:rPr>
        <w:t xml:space="preserve">, </w:t>
      </w:r>
      <w:r w:rsidR="00DD71D9" w:rsidRPr="00A95BCD">
        <w:rPr>
          <w:rFonts w:ascii="Cambria" w:hAnsi="Cambria"/>
          <w:sz w:val="22"/>
          <w:szCs w:val="22"/>
        </w:rPr>
        <w:t xml:space="preserve">практически </w:t>
      </w:r>
      <w:r w:rsidR="00A063C5" w:rsidRPr="00A95BCD">
        <w:rPr>
          <w:rFonts w:ascii="Cambria" w:hAnsi="Cambria"/>
          <w:sz w:val="22"/>
          <w:szCs w:val="22"/>
        </w:rPr>
        <w:t>исчезнувших по вине ч</w:t>
      </w:r>
      <w:r w:rsidR="00A063C5" w:rsidRPr="00A95BCD">
        <w:rPr>
          <w:rFonts w:ascii="Cambria" w:hAnsi="Cambria"/>
          <w:sz w:val="22"/>
          <w:szCs w:val="22"/>
        </w:rPr>
        <w:t>е</w:t>
      </w:r>
      <w:r w:rsidR="00A063C5" w:rsidRPr="00A95BCD">
        <w:rPr>
          <w:rFonts w:ascii="Cambria" w:hAnsi="Cambria"/>
          <w:sz w:val="22"/>
          <w:szCs w:val="22"/>
        </w:rPr>
        <w:t>ловека.</w:t>
      </w:r>
    </w:p>
    <w:p w:rsidR="00344752" w:rsidRPr="00A95BCD" w:rsidRDefault="001B46EB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Изменению подве</w:t>
      </w:r>
      <w:r w:rsidR="00006E08" w:rsidRPr="00A95BCD">
        <w:rPr>
          <w:rFonts w:ascii="Cambria" w:hAnsi="Cambria"/>
          <w:sz w:val="22"/>
          <w:szCs w:val="22"/>
        </w:rPr>
        <w:t>ргаются</w:t>
      </w:r>
      <w:r w:rsidRPr="00A95BCD">
        <w:rPr>
          <w:rFonts w:ascii="Cambria" w:hAnsi="Cambria"/>
          <w:sz w:val="22"/>
          <w:szCs w:val="22"/>
        </w:rPr>
        <w:t xml:space="preserve">: само количество воды в водных объектах (антропогенное изъятие); качество воды (в результате прямого сброса сточных вод и </w:t>
      </w:r>
      <w:r w:rsidR="00006E08" w:rsidRPr="00A95BCD">
        <w:rPr>
          <w:rFonts w:ascii="Cambria" w:hAnsi="Cambria"/>
          <w:sz w:val="22"/>
          <w:szCs w:val="22"/>
        </w:rPr>
        <w:t xml:space="preserve">поступления </w:t>
      </w:r>
      <w:r w:rsidRPr="00A95BCD">
        <w:rPr>
          <w:rFonts w:ascii="Cambria" w:hAnsi="Cambria"/>
          <w:sz w:val="22"/>
          <w:szCs w:val="22"/>
        </w:rPr>
        <w:t xml:space="preserve">рассеянного стока с </w:t>
      </w:r>
      <w:proofErr w:type="spellStart"/>
      <w:r w:rsidRPr="00A95BCD">
        <w:rPr>
          <w:rFonts w:ascii="Cambria" w:hAnsi="Cambria"/>
          <w:sz w:val="22"/>
          <w:szCs w:val="22"/>
        </w:rPr>
        <w:t>антропогенно</w:t>
      </w:r>
      <w:proofErr w:type="spellEnd"/>
      <w:r w:rsidRPr="00A95BCD">
        <w:rPr>
          <w:rFonts w:ascii="Cambria" w:hAnsi="Cambria"/>
          <w:sz w:val="22"/>
          <w:szCs w:val="22"/>
        </w:rPr>
        <w:t xml:space="preserve"> преобразованного вод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сбора); трансформация ложа русел и озерных котловин в результате измене</w:t>
      </w:r>
      <w:r w:rsidR="00006E08"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 xml:space="preserve">ия </w:t>
      </w:r>
      <w:r w:rsidR="00DD71D9" w:rsidRPr="00A95BCD">
        <w:rPr>
          <w:rFonts w:ascii="Cambria" w:hAnsi="Cambria"/>
          <w:sz w:val="22"/>
          <w:szCs w:val="22"/>
        </w:rPr>
        <w:t xml:space="preserve">параметров </w:t>
      </w:r>
      <w:r w:rsidRPr="00A95BCD">
        <w:rPr>
          <w:rFonts w:ascii="Cambria" w:hAnsi="Cambria"/>
          <w:sz w:val="22"/>
          <w:szCs w:val="22"/>
        </w:rPr>
        <w:t>стока или добычи поле</w:t>
      </w:r>
      <w:r w:rsidRPr="00A95BCD">
        <w:rPr>
          <w:rFonts w:ascii="Cambria" w:hAnsi="Cambria"/>
          <w:sz w:val="22"/>
          <w:szCs w:val="22"/>
        </w:rPr>
        <w:t>з</w:t>
      </w:r>
      <w:r w:rsidRPr="00A95BCD">
        <w:rPr>
          <w:rFonts w:ascii="Cambria" w:hAnsi="Cambria"/>
          <w:sz w:val="22"/>
          <w:szCs w:val="22"/>
        </w:rPr>
        <w:t xml:space="preserve">ных ископаемых. </w:t>
      </w:r>
      <w:r w:rsidR="00006E08" w:rsidRPr="00A95BCD">
        <w:rPr>
          <w:rFonts w:ascii="Cambria" w:hAnsi="Cambria"/>
          <w:sz w:val="22"/>
          <w:szCs w:val="22"/>
        </w:rPr>
        <w:t>М</w:t>
      </w:r>
      <w:r w:rsidR="00344752" w:rsidRPr="00A95BCD">
        <w:rPr>
          <w:rFonts w:ascii="Cambria" w:hAnsi="Cambria"/>
          <w:sz w:val="22"/>
          <w:szCs w:val="22"/>
        </w:rPr>
        <w:t xml:space="preserve">естная гидрографическая сеть </w:t>
      </w:r>
      <w:r w:rsidR="00006E08" w:rsidRPr="00A95BCD">
        <w:rPr>
          <w:rFonts w:ascii="Cambria" w:hAnsi="Cambria"/>
          <w:sz w:val="22"/>
          <w:szCs w:val="22"/>
        </w:rPr>
        <w:t xml:space="preserve">может быть </w:t>
      </w:r>
      <w:r w:rsidR="00344752" w:rsidRPr="00A95BCD">
        <w:rPr>
          <w:rFonts w:ascii="Cambria" w:hAnsi="Cambria"/>
          <w:sz w:val="22"/>
          <w:szCs w:val="22"/>
        </w:rPr>
        <w:t>изменена строительством внутрибассейновых акк</w:t>
      </w:r>
      <w:r w:rsidR="00344752" w:rsidRPr="00A95BCD">
        <w:rPr>
          <w:rFonts w:ascii="Cambria" w:hAnsi="Cambria"/>
          <w:sz w:val="22"/>
          <w:szCs w:val="22"/>
        </w:rPr>
        <w:t>у</w:t>
      </w:r>
      <w:r w:rsidR="00344752" w:rsidRPr="00A95BCD">
        <w:rPr>
          <w:rFonts w:ascii="Cambria" w:hAnsi="Cambria"/>
          <w:sz w:val="22"/>
          <w:szCs w:val="22"/>
        </w:rPr>
        <w:t>муляционных систем (водохранилища), межбассейновой переброской стока (каналы и водоводы).</w:t>
      </w:r>
    </w:p>
    <w:p w:rsidR="00E57045" w:rsidRPr="00A95BCD" w:rsidRDefault="00344752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качестве примера</w:t>
      </w:r>
      <w:r w:rsidR="009245BB" w:rsidRPr="00A95BCD">
        <w:rPr>
          <w:rFonts w:ascii="Cambria" w:hAnsi="Cambria"/>
          <w:sz w:val="22"/>
          <w:szCs w:val="22"/>
        </w:rPr>
        <w:t xml:space="preserve"> оценки качественного воздейс</w:t>
      </w:r>
      <w:r w:rsidR="009245BB" w:rsidRPr="00A95BCD">
        <w:rPr>
          <w:rFonts w:ascii="Cambria" w:hAnsi="Cambria"/>
          <w:sz w:val="22"/>
          <w:szCs w:val="22"/>
        </w:rPr>
        <w:t>т</w:t>
      </w:r>
      <w:r w:rsidR="009245BB" w:rsidRPr="00A95BCD">
        <w:rPr>
          <w:rFonts w:ascii="Cambria" w:hAnsi="Cambria"/>
          <w:sz w:val="22"/>
          <w:szCs w:val="22"/>
        </w:rPr>
        <w:t>вия</w:t>
      </w:r>
      <w:r w:rsidRPr="00A95BCD">
        <w:rPr>
          <w:rFonts w:ascii="Cambria" w:hAnsi="Cambria"/>
          <w:sz w:val="22"/>
          <w:szCs w:val="22"/>
        </w:rPr>
        <w:t xml:space="preserve"> </w:t>
      </w:r>
      <w:r w:rsidR="009245BB" w:rsidRPr="00A95BCD">
        <w:rPr>
          <w:rFonts w:ascii="Cambria" w:hAnsi="Cambria"/>
          <w:sz w:val="22"/>
          <w:szCs w:val="22"/>
        </w:rPr>
        <w:t xml:space="preserve">человека на водный объект </w:t>
      </w:r>
      <w:r w:rsidRPr="00A95BCD">
        <w:rPr>
          <w:rFonts w:ascii="Cambria" w:hAnsi="Cambria"/>
          <w:sz w:val="22"/>
          <w:szCs w:val="22"/>
        </w:rPr>
        <w:t>попробуйте само</w:t>
      </w:r>
      <w:r w:rsidR="005B313D" w:rsidRPr="00A95BCD">
        <w:rPr>
          <w:rFonts w:ascii="Cambria" w:hAnsi="Cambria"/>
          <w:sz w:val="22"/>
          <w:szCs w:val="22"/>
        </w:rPr>
        <w:t>стоятельно выявить</w:t>
      </w:r>
      <w:r w:rsidRPr="00A95BCD">
        <w:rPr>
          <w:rFonts w:ascii="Cambria" w:hAnsi="Cambria"/>
          <w:sz w:val="22"/>
          <w:szCs w:val="22"/>
        </w:rPr>
        <w:t xml:space="preserve"> соответствие видов воздейств</w:t>
      </w:r>
      <w:r w:rsidR="00A063C5" w:rsidRPr="00A95BCD">
        <w:rPr>
          <w:rFonts w:ascii="Cambria" w:hAnsi="Cambria"/>
          <w:sz w:val="22"/>
          <w:szCs w:val="22"/>
        </w:rPr>
        <w:t xml:space="preserve">ия и последствий для </w:t>
      </w:r>
      <w:proofErr w:type="spellStart"/>
      <w:r w:rsidRPr="00A95BCD">
        <w:rPr>
          <w:rFonts w:ascii="Cambria" w:hAnsi="Cambria"/>
          <w:sz w:val="22"/>
          <w:szCs w:val="22"/>
        </w:rPr>
        <w:t>геосистемы</w:t>
      </w:r>
      <w:proofErr w:type="spellEnd"/>
      <w:r w:rsidRPr="00A95BCD">
        <w:rPr>
          <w:rFonts w:ascii="Cambria" w:hAnsi="Cambria"/>
          <w:sz w:val="22"/>
          <w:szCs w:val="22"/>
        </w:rPr>
        <w:t xml:space="preserve"> водоема (табл.</w:t>
      </w:r>
      <w:r w:rsidR="005B313D" w:rsidRPr="00A95BCD">
        <w:rPr>
          <w:rFonts w:ascii="Cambria" w:hAnsi="Cambria"/>
          <w:sz w:val="22"/>
          <w:szCs w:val="22"/>
        </w:rPr>
        <w:t xml:space="preserve"> 24)</w:t>
      </w:r>
      <w:r w:rsidR="00DD71D9" w:rsidRPr="00A95BCD">
        <w:rPr>
          <w:rFonts w:ascii="Cambria" w:hAnsi="Cambria"/>
          <w:sz w:val="22"/>
          <w:szCs w:val="22"/>
        </w:rPr>
        <w:t xml:space="preserve">. </w:t>
      </w:r>
    </w:p>
    <w:p w:rsidR="004D4D1A" w:rsidRDefault="004D4D1A">
      <w:pPr>
        <w:rPr>
          <w:rFonts w:ascii="Cambria" w:hAnsi="Cambria"/>
        </w:rPr>
      </w:pPr>
    </w:p>
    <w:p w:rsidR="00456948" w:rsidRDefault="00456948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p w:rsidR="00ED124B" w:rsidRPr="004D4D1A" w:rsidRDefault="005B313D" w:rsidP="004D4D1A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 w:rsidRPr="004D4D1A">
        <w:rPr>
          <w:rFonts w:ascii="Cambria" w:hAnsi="Cambria"/>
          <w:sz w:val="21"/>
          <w:szCs w:val="21"/>
        </w:rPr>
        <w:t>Таблица 24</w:t>
      </w:r>
    </w:p>
    <w:p w:rsidR="005B313D" w:rsidRPr="004D4D1A" w:rsidRDefault="005B313D" w:rsidP="004D4D1A">
      <w:pPr>
        <w:keepNext/>
        <w:spacing w:after="60" w:line="240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4D4D1A">
        <w:rPr>
          <w:rFonts w:ascii="Cambria" w:hAnsi="Cambria" w:cs="Times New Roman"/>
          <w:b/>
          <w:sz w:val="21"/>
          <w:szCs w:val="21"/>
        </w:rPr>
        <w:t xml:space="preserve">Виды </w:t>
      </w:r>
      <w:r w:rsidR="000014D5" w:rsidRPr="004D4D1A">
        <w:rPr>
          <w:rFonts w:ascii="Cambria" w:hAnsi="Cambria" w:cs="Times New Roman"/>
          <w:b/>
          <w:sz w:val="21"/>
          <w:szCs w:val="21"/>
        </w:rPr>
        <w:t xml:space="preserve">прямого </w:t>
      </w:r>
      <w:r w:rsidRPr="004D4D1A">
        <w:rPr>
          <w:rFonts w:ascii="Cambria" w:hAnsi="Cambria" w:cs="Times New Roman"/>
          <w:b/>
          <w:sz w:val="21"/>
          <w:szCs w:val="21"/>
        </w:rPr>
        <w:t>антропогенного воздейст</w:t>
      </w:r>
      <w:r w:rsidR="00A063C5" w:rsidRPr="004D4D1A">
        <w:rPr>
          <w:rFonts w:ascii="Cambria" w:hAnsi="Cambria" w:cs="Times New Roman"/>
          <w:b/>
          <w:sz w:val="21"/>
          <w:szCs w:val="21"/>
        </w:rPr>
        <w:t xml:space="preserve">вия </w:t>
      </w:r>
      <w:r w:rsidR="004D4D1A">
        <w:rPr>
          <w:rFonts w:ascii="Cambria" w:hAnsi="Cambria" w:cs="Times New Roman"/>
          <w:b/>
          <w:sz w:val="21"/>
          <w:szCs w:val="21"/>
        </w:rPr>
        <w:br/>
      </w:r>
      <w:r w:rsidR="00A063C5" w:rsidRPr="004D4D1A">
        <w:rPr>
          <w:rFonts w:ascii="Cambria" w:hAnsi="Cambria" w:cs="Times New Roman"/>
          <w:b/>
          <w:sz w:val="21"/>
          <w:szCs w:val="21"/>
        </w:rPr>
        <w:t xml:space="preserve">и последствия для </w:t>
      </w:r>
      <w:proofErr w:type="gramStart"/>
      <w:r w:rsidR="00A063C5" w:rsidRPr="004D4D1A">
        <w:rPr>
          <w:rFonts w:ascii="Cambria" w:hAnsi="Cambria" w:cs="Times New Roman"/>
          <w:b/>
          <w:sz w:val="21"/>
          <w:szCs w:val="21"/>
        </w:rPr>
        <w:t>водных</w:t>
      </w:r>
      <w:proofErr w:type="gramEnd"/>
      <w:r w:rsidR="00A063C5" w:rsidRPr="004D4D1A">
        <w:rPr>
          <w:rFonts w:ascii="Cambria" w:hAnsi="Cambria" w:cs="Times New Roman"/>
          <w:b/>
          <w:sz w:val="21"/>
          <w:szCs w:val="21"/>
        </w:rPr>
        <w:t xml:space="preserve"> </w:t>
      </w:r>
      <w:proofErr w:type="spellStart"/>
      <w:r w:rsidR="00A063C5" w:rsidRPr="004D4D1A">
        <w:rPr>
          <w:rFonts w:ascii="Cambria" w:hAnsi="Cambria" w:cs="Times New Roman"/>
          <w:b/>
          <w:sz w:val="21"/>
          <w:szCs w:val="21"/>
        </w:rPr>
        <w:t>гео</w:t>
      </w:r>
      <w:r w:rsidRPr="004D4D1A">
        <w:rPr>
          <w:rFonts w:ascii="Cambria" w:hAnsi="Cambria" w:cs="Times New Roman"/>
          <w:b/>
          <w:sz w:val="21"/>
          <w:szCs w:val="21"/>
        </w:rPr>
        <w:t>систем</w:t>
      </w:r>
      <w:proofErr w:type="spellEnd"/>
    </w:p>
    <w:tbl>
      <w:tblPr>
        <w:tblStyle w:val="a3"/>
        <w:tblW w:w="0" w:type="auto"/>
        <w:tblLayout w:type="fixed"/>
        <w:tblLook w:val="04A0"/>
      </w:tblPr>
      <w:tblGrid>
        <w:gridCol w:w="392"/>
        <w:gridCol w:w="2909"/>
        <w:gridCol w:w="565"/>
        <w:gridCol w:w="2474"/>
      </w:tblGrid>
      <w:tr w:rsidR="005826D7" w:rsidRPr="00502EEB" w:rsidTr="004D4D1A">
        <w:tc>
          <w:tcPr>
            <w:tcW w:w="3301" w:type="dxa"/>
            <w:gridSpan w:val="2"/>
            <w:shd w:val="clear" w:color="auto" w:fill="D9D9D9" w:themeFill="background1" w:themeFillShade="D9"/>
          </w:tcPr>
          <w:p w:rsidR="005826D7" w:rsidRPr="00502EEB" w:rsidRDefault="005826D7" w:rsidP="00456948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02EEB">
              <w:rPr>
                <w:rFonts w:ascii="Cambria" w:hAnsi="Cambria"/>
                <w:sz w:val="20"/>
              </w:rPr>
              <w:t>Воздействие человека</w:t>
            </w:r>
          </w:p>
        </w:tc>
        <w:tc>
          <w:tcPr>
            <w:tcW w:w="3039" w:type="dxa"/>
            <w:gridSpan w:val="2"/>
            <w:shd w:val="clear" w:color="auto" w:fill="D9D9D9" w:themeFill="background1" w:themeFillShade="D9"/>
          </w:tcPr>
          <w:p w:rsidR="005826D7" w:rsidRPr="00502EEB" w:rsidRDefault="00A063C5" w:rsidP="00456948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02EEB">
              <w:rPr>
                <w:rFonts w:ascii="Cambria" w:hAnsi="Cambria"/>
                <w:sz w:val="20"/>
              </w:rPr>
              <w:t xml:space="preserve">Отклик </w:t>
            </w:r>
            <w:proofErr w:type="gramStart"/>
            <w:r w:rsidRPr="00502EEB">
              <w:rPr>
                <w:rFonts w:ascii="Cambria" w:hAnsi="Cambria"/>
                <w:sz w:val="20"/>
              </w:rPr>
              <w:t>водной</w:t>
            </w:r>
            <w:proofErr w:type="gramEnd"/>
            <w:r w:rsidRPr="00502EEB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502EEB">
              <w:rPr>
                <w:rFonts w:ascii="Cambria" w:hAnsi="Cambria"/>
                <w:sz w:val="20"/>
              </w:rPr>
              <w:t>гео</w:t>
            </w:r>
            <w:r w:rsidR="005826D7" w:rsidRPr="00502EEB">
              <w:rPr>
                <w:rFonts w:ascii="Cambria" w:hAnsi="Cambria"/>
                <w:sz w:val="20"/>
              </w:rPr>
              <w:t>системы</w:t>
            </w:r>
            <w:proofErr w:type="spellEnd"/>
          </w:p>
        </w:tc>
      </w:tr>
      <w:tr w:rsidR="004D4D1A" w:rsidRPr="004D4D1A" w:rsidTr="004D4D1A">
        <w:tc>
          <w:tcPr>
            <w:tcW w:w="3301" w:type="dxa"/>
            <w:gridSpan w:val="2"/>
            <w:shd w:val="clear" w:color="auto" w:fill="auto"/>
          </w:tcPr>
          <w:p w:rsidR="004D4D1A" w:rsidRPr="004D4D1A" w:rsidRDefault="004D4D1A" w:rsidP="004D4D1A">
            <w:pPr>
              <w:pStyle w:val="a4"/>
              <w:ind w:firstLine="0"/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3039" w:type="dxa"/>
            <w:gridSpan w:val="2"/>
            <w:shd w:val="clear" w:color="auto" w:fill="auto"/>
          </w:tcPr>
          <w:p w:rsidR="004D4D1A" w:rsidRPr="004D4D1A" w:rsidRDefault="004D4D1A" w:rsidP="004D4D1A">
            <w:pPr>
              <w:pStyle w:val="a4"/>
              <w:ind w:firstLine="0"/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</w:rPr>
              <w:t>2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2909" w:type="dxa"/>
          </w:tcPr>
          <w:p w:rsidR="005B313D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Водозабор/водоснабжение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Снижение уровня воды, уменьшение водной массы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2909" w:type="dxa"/>
          </w:tcPr>
          <w:p w:rsidR="005B313D" w:rsidRPr="00456948" w:rsidRDefault="009245BB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Орошение с/</w:t>
            </w:r>
            <w:proofErr w:type="spellStart"/>
            <w:r w:rsidRPr="00456948">
              <w:rPr>
                <w:rFonts w:ascii="Cambria" w:hAnsi="Cambria"/>
                <w:sz w:val="20"/>
              </w:rPr>
              <w:t>х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 полей </w:t>
            </w:r>
            <w:r w:rsidR="004D4D1A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и теплиц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II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Перестройка </w:t>
            </w:r>
            <w:proofErr w:type="spellStart"/>
            <w:r w:rsidRPr="00456948">
              <w:rPr>
                <w:rFonts w:ascii="Cambria" w:hAnsi="Cambria"/>
                <w:sz w:val="20"/>
              </w:rPr>
              <w:t>гидроби</w:t>
            </w:r>
            <w:r w:rsidRPr="00456948">
              <w:rPr>
                <w:rFonts w:ascii="Cambria" w:hAnsi="Cambria"/>
                <w:sz w:val="20"/>
              </w:rPr>
              <w:t>о</w:t>
            </w:r>
            <w:r w:rsidRPr="00456948">
              <w:rPr>
                <w:rFonts w:ascii="Cambria" w:hAnsi="Cambria"/>
                <w:sz w:val="20"/>
              </w:rPr>
              <w:t>ценоза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, снижение </w:t>
            </w:r>
            <w:proofErr w:type="spellStart"/>
            <w:r w:rsidRPr="00456948">
              <w:rPr>
                <w:rFonts w:ascii="Cambria" w:hAnsi="Cambria"/>
                <w:sz w:val="20"/>
              </w:rPr>
              <w:t>би</w:t>
            </w:r>
            <w:r w:rsidRPr="00456948">
              <w:rPr>
                <w:rFonts w:ascii="Cambria" w:hAnsi="Cambria"/>
                <w:sz w:val="20"/>
              </w:rPr>
              <w:t>о</w:t>
            </w:r>
            <w:r w:rsidRPr="00456948">
              <w:rPr>
                <w:rFonts w:ascii="Cambria" w:hAnsi="Cambria"/>
                <w:sz w:val="20"/>
              </w:rPr>
              <w:t>разнообразия</w:t>
            </w:r>
            <w:proofErr w:type="spellEnd"/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2909" w:type="dxa"/>
          </w:tcPr>
          <w:p w:rsidR="009245BB" w:rsidRPr="00456948" w:rsidRDefault="009245BB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Водопой скота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III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Изменение </w:t>
            </w:r>
            <w:r w:rsidR="00A51897" w:rsidRPr="00456948">
              <w:rPr>
                <w:rFonts w:ascii="Cambria" w:hAnsi="Cambria"/>
                <w:sz w:val="20"/>
              </w:rPr>
              <w:t>морфоме</w:t>
            </w:r>
            <w:r w:rsidR="00A51897" w:rsidRPr="00456948">
              <w:rPr>
                <w:rFonts w:ascii="Cambria" w:hAnsi="Cambria"/>
                <w:sz w:val="20"/>
              </w:rPr>
              <w:t>т</w:t>
            </w:r>
            <w:r w:rsidR="00A51897" w:rsidRPr="00456948">
              <w:rPr>
                <w:rFonts w:ascii="Cambria" w:hAnsi="Cambria"/>
                <w:sz w:val="20"/>
              </w:rPr>
              <w:t xml:space="preserve">рических </w:t>
            </w:r>
            <w:r w:rsidRPr="00456948">
              <w:rPr>
                <w:rFonts w:ascii="Cambria" w:hAnsi="Cambria"/>
                <w:sz w:val="20"/>
              </w:rPr>
              <w:t>параметров русла/котловины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4</w:t>
            </w:r>
          </w:p>
        </w:tc>
        <w:tc>
          <w:tcPr>
            <w:tcW w:w="2909" w:type="dxa"/>
          </w:tcPr>
          <w:p w:rsidR="005B313D" w:rsidRPr="00456948" w:rsidRDefault="009245BB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Сброс</w:t>
            </w:r>
            <w:r w:rsidR="00973619" w:rsidRPr="00456948">
              <w:rPr>
                <w:rFonts w:ascii="Cambria" w:hAnsi="Cambria"/>
                <w:sz w:val="20"/>
              </w:rPr>
              <w:t>/водоотведение</w:t>
            </w:r>
            <w:r w:rsidRPr="00456948">
              <w:rPr>
                <w:rFonts w:ascii="Cambria" w:hAnsi="Cambria"/>
                <w:sz w:val="20"/>
              </w:rPr>
              <w:t xml:space="preserve"> ко</w:t>
            </w:r>
            <w:r w:rsidRPr="00456948">
              <w:rPr>
                <w:rFonts w:ascii="Cambria" w:hAnsi="Cambria"/>
                <w:sz w:val="20"/>
              </w:rPr>
              <w:t>м</w:t>
            </w:r>
            <w:r w:rsidRPr="00456948">
              <w:rPr>
                <w:rFonts w:ascii="Cambria" w:hAnsi="Cambria"/>
                <w:sz w:val="20"/>
              </w:rPr>
              <w:t>мунальных и промышле</w:t>
            </w:r>
            <w:r w:rsidRPr="00456948">
              <w:rPr>
                <w:rFonts w:ascii="Cambria" w:hAnsi="Cambria"/>
                <w:sz w:val="20"/>
              </w:rPr>
              <w:t>н</w:t>
            </w:r>
            <w:r w:rsidRPr="00456948">
              <w:rPr>
                <w:rFonts w:ascii="Cambria" w:hAnsi="Cambria"/>
                <w:sz w:val="20"/>
              </w:rPr>
              <w:t xml:space="preserve">ных </w:t>
            </w:r>
            <w:r w:rsidR="00973619" w:rsidRPr="00456948">
              <w:rPr>
                <w:rFonts w:ascii="Cambria" w:hAnsi="Cambria"/>
                <w:sz w:val="20"/>
              </w:rPr>
              <w:t>стоков</w:t>
            </w:r>
            <w:r w:rsidR="005826D7" w:rsidRPr="00456948">
              <w:rPr>
                <w:rFonts w:ascii="Cambria" w:hAnsi="Cambria"/>
                <w:sz w:val="20"/>
              </w:rPr>
              <w:t xml:space="preserve"> (прошедших </w:t>
            </w:r>
            <w:r w:rsidR="006866D9">
              <w:rPr>
                <w:rFonts w:ascii="Cambria" w:hAnsi="Cambria"/>
                <w:sz w:val="20"/>
              </w:rPr>
              <w:br/>
            </w:r>
            <w:r w:rsidR="005826D7" w:rsidRPr="00456948">
              <w:rPr>
                <w:rFonts w:ascii="Cambria" w:hAnsi="Cambria"/>
                <w:sz w:val="20"/>
              </w:rPr>
              <w:t>очистку или без очистки)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IV</w:t>
            </w:r>
          </w:p>
        </w:tc>
        <w:tc>
          <w:tcPr>
            <w:tcW w:w="2474" w:type="dxa"/>
          </w:tcPr>
          <w:p w:rsidR="005B313D" w:rsidRPr="00456948" w:rsidRDefault="005826D7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Нагрев воды в зимнее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 xml:space="preserve">и летнее время выше климатических норм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(в зимнее время – обр</w:t>
            </w:r>
            <w:r w:rsidRPr="00456948">
              <w:rPr>
                <w:rFonts w:ascii="Cambria" w:hAnsi="Cambria"/>
                <w:sz w:val="20"/>
              </w:rPr>
              <w:t>а</w:t>
            </w:r>
            <w:r w:rsidRPr="00456948">
              <w:rPr>
                <w:rFonts w:ascii="Cambria" w:hAnsi="Cambria"/>
                <w:sz w:val="20"/>
              </w:rPr>
              <w:t>зование полыньи)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5</w:t>
            </w:r>
          </w:p>
        </w:tc>
        <w:tc>
          <w:tcPr>
            <w:tcW w:w="2909" w:type="dxa"/>
          </w:tcPr>
          <w:p w:rsidR="005B313D" w:rsidRPr="00456948" w:rsidRDefault="009245BB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Рассеянный сток с </w:t>
            </w:r>
            <w:proofErr w:type="gramStart"/>
            <w:r w:rsidRPr="00456948">
              <w:rPr>
                <w:rFonts w:ascii="Cambria" w:hAnsi="Cambria"/>
                <w:sz w:val="20"/>
              </w:rPr>
              <w:t>с</w:t>
            </w:r>
            <w:proofErr w:type="gramEnd"/>
            <w:r w:rsidRPr="00456948">
              <w:rPr>
                <w:rFonts w:ascii="Cambria" w:hAnsi="Cambria"/>
                <w:sz w:val="20"/>
              </w:rPr>
              <w:t>/</w:t>
            </w:r>
            <w:proofErr w:type="spellStart"/>
            <w:r w:rsidRPr="00456948">
              <w:rPr>
                <w:rFonts w:ascii="Cambria" w:hAnsi="Cambria"/>
                <w:sz w:val="20"/>
              </w:rPr>
              <w:t>х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 угодий и селитебных территорий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 xml:space="preserve">(в т.ч. ливневая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канализация</w:t>
            </w:r>
            <w:r w:rsidR="005826D7" w:rsidRPr="00456948">
              <w:rPr>
                <w:rFonts w:ascii="Cambria" w:hAnsi="Cambria"/>
                <w:sz w:val="20"/>
              </w:rPr>
              <w:t>)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V</w:t>
            </w:r>
          </w:p>
        </w:tc>
        <w:tc>
          <w:tcPr>
            <w:tcW w:w="2474" w:type="dxa"/>
          </w:tcPr>
          <w:p w:rsidR="005B313D" w:rsidRPr="00456948" w:rsidRDefault="005826D7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Деформация экосист</w:t>
            </w:r>
            <w:r w:rsidRPr="00456948">
              <w:rPr>
                <w:rFonts w:ascii="Cambria" w:hAnsi="Cambria"/>
                <w:sz w:val="20"/>
              </w:rPr>
              <w:t>е</w:t>
            </w:r>
            <w:r w:rsidRPr="00456948">
              <w:rPr>
                <w:rFonts w:ascii="Cambria" w:hAnsi="Cambria"/>
                <w:sz w:val="20"/>
              </w:rPr>
              <w:t>мы под воздействием загрязнения</w:t>
            </w:r>
            <w:r w:rsidR="00B41135" w:rsidRPr="00456948">
              <w:rPr>
                <w:rFonts w:ascii="Cambria" w:hAnsi="Cambria"/>
                <w:sz w:val="20"/>
              </w:rPr>
              <w:t xml:space="preserve"> нового </w:t>
            </w:r>
            <w:r w:rsidR="006866D9">
              <w:rPr>
                <w:rFonts w:ascii="Cambria" w:hAnsi="Cambria"/>
                <w:sz w:val="20"/>
              </w:rPr>
              <w:br/>
            </w:r>
            <w:r w:rsidR="00B41135" w:rsidRPr="00456948">
              <w:rPr>
                <w:rFonts w:ascii="Cambria" w:hAnsi="Cambria"/>
                <w:sz w:val="20"/>
              </w:rPr>
              <w:t>типа: пластиком (в т.ч. микр</w:t>
            </w:r>
            <w:proofErr w:type="gramStart"/>
            <w:r w:rsidR="00B41135" w:rsidRPr="00456948">
              <w:rPr>
                <w:rFonts w:ascii="Cambria" w:hAnsi="Cambria"/>
                <w:sz w:val="20"/>
              </w:rPr>
              <w:t>о-</w:t>
            </w:r>
            <w:proofErr w:type="gramEnd"/>
            <w:r w:rsidR="00B41135" w:rsidRPr="00456948">
              <w:rPr>
                <w:rFonts w:ascii="Cambria" w:hAnsi="Cambria"/>
                <w:sz w:val="20"/>
              </w:rPr>
              <w:t xml:space="preserve"> и </w:t>
            </w:r>
            <w:proofErr w:type="spellStart"/>
            <w:r w:rsidR="00B41135" w:rsidRPr="00456948">
              <w:rPr>
                <w:rFonts w:ascii="Cambria" w:hAnsi="Cambria"/>
                <w:sz w:val="20"/>
              </w:rPr>
              <w:t>нанопласт</w:t>
            </w:r>
            <w:r w:rsidR="00B41135" w:rsidRPr="00456948">
              <w:rPr>
                <w:rFonts w:ascii="Cambria" w:hAnsi="Cambria"/>
                <w:sz w:val="20"/>
              </w:rPr>
              <w:t>и</w:t>
            </w:r>
            <w:r w:rsidR="00B41135" w:rsidRPr="00456948">
              <w:rPr>
                <w:rFonts w:ascii="Cambria" w:hAnsi="Cambria"/>
                <w:sz w:val="20"/>
              </w:rPr>
              <w:t>ком</w:t>
            </w:r>
            <w:proofErr w:type="spellEnd"/>
            <w:r w:rsidR="00B41135" w:rsidRPr="00456948">
              <w:rPr>
                <w:rFonts w:ascii="Cambria" w:hAnsi="Cambria"/>
                <w:sz w:val="20"/>
              </w:rPr>
              <w:t>), лекарственными веществами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2909" w:type="dxa"/>
          </w:tcPr>
          <w:p w:rsidR="005B313D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Водный транспорт </w:t>
            </w:r>
            <w:r w:rsidR="004D4D1A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(в т.ч. сплав леса по рекам)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VI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Нефтяное загрязнение</w:t>
            </w:r>
            <w:r w:rsidR="005826D7" w:rsidRPr="00456948">
              <w:rPr>
                <w:rFonts w:ascii="Cambria" w:hAnsi="Cambria"/>
                <w:sz w:val="20"/>
              </w:rPr>
              <w:t xml:space="preserve"> воды и донных </w:t>
            </w:r>
            <w:r w:rsidR="006866D9">
              <w:rPr>
                <w:rFonts w:ascii="Cambria" w:hAnsi="Cambria"/>
                <w:sz w:val="20"/>
              </w:rPr>
              <w:br/>
            </w:r>
            <w:r w:rsidR="005826D7" w:rsidRPr="00456948">
              <w:rPr>
                <w:rFonts w:ascii="Cambria" w:hAnsi="Cambria"/>
                <w:sz w:val="20"/>
              </w:rPr>
              <w:t>отложений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2909" w:type="dxa"/>
          </w:tcPr>
          <w:p w:rsidR="005B313D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Добыча полезных ископа</w:t>
            </w:r>
            <w:r w:rsidRPr="00456948">
              <w:rPr>
                <w:rFonts w:ascii="Cambria" w:hAnsi="Cambria"/>
                <w:sz w:val="20"/>
              </w:rPr>
              <w:t>е</w:t>
            </w:r>
            <w:r w:rsidRPr="00456948">
              <w:rPr>
                <w:rFonts w:ascii="Cambria" w:hAnsi="Cambria"/>
                <w:sz w:val="20"/>
              </w:rPr>
              <w:t>мых в пределах русла/кот</w:t>
            </w:r>
            <w:r w:rsidR="004D4D1A">
              <w:rPr>
                <w:rFonts w:ascii="Cambria" w:hAnsi="Cambria"/>
                <w:sz w:val="20"/>
              </w:rPr>
              <w:softHyphen/>
            </w:r>
            <w:r w:rsidRPr="00456948">
              <w:rPr>
                <w:rFonts w:ascii="Cambria" w:hAnsi="Cambria"/>
                <w:sz w:val="20"/>
              </w:rPr>
              <w:t>ло</w:t>
            </w:r>
            <w:r w:rsidR="004D4D1A">
              <w:rPr>
                <w:rFonts w:ascii="Cambria" w:hAnsi="Cambria"/>
                <w:sz w:val="20"/>
              </w:rPr>
              <w:softHyphen/>
            </w:r>
            <w:r w:rsidRPr="00456948">
              <w:rPr>
                <w:rFonts w:ascii="Cambria" w:hAnsi="Cambria"/>
                <w:sz w:val="20"/>
              </w:rPr>
              <w:t>вины</w:t>
            </w:r>
            <w:r w:rsidR="00A51897" w:rsidRPr="00456948">
              <w:rPr>
                <w:rFonts w:ascii="Cambria" w:hAnsi="Cambria"/>
                <w:sz w:val="20"/>
              </w:rPr>
              <w:t xml:space="preserve"> (в т.ч. лечебных гр</w:t>
            </w:r>
            <w:r w:rsidR="00A51897" w:rsidRPr="00456948">
              <w:rPr>
                <w:rFonts w:ascii="Cambria" w:hAnsi="Cambria"/>
                <w:sz w:val="20"/>
              </w:rPr>
              <w:t>я</w:t>
            </w:r>
            <w:r w:rsidR="00A51897" w:rsidRPr="00456948">
              <w:rPr>
                <w:rFonts w:ascii="Cambria" w:hAnsi="Cambria"/>
                <w:sz w:val="20"/>
              </w:rPr>
              <w:t>зей); дноуглубление</w:t>
            </w:r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VII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456948">
              <w:rPr>
                <w:rFonts w:ascii="Cambria" w:hAnsi="Cambria"/>
                <w:sz w:val="20"/>
              </w:rPr>
              <w:t>Эвтрофикация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 водного объекта (интенсивное «цветение» и/или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зарастание ВВР)</w:t>
            </w:r>
          </w:p>
        </w:tc>
      </w:tr>
      <w:tr w:rsidR="005B313D" w:rsidRPr="00456948" w:rsidTr="004D4D1A">
        <w:tc>
          <w:tcPr>
            <w:tcW w:w="392" w:type="dxa"/>
          </w:tcPr>
          <w:p w:rsidR="005B313D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2909" w:type="dxa"/>
          </w:tcPr>
          <w:p w:rsidR="005B313D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Рекреационное водопольз</w:t>
            </w:r>
            <w:r w:rsidRPr="00456948">
              <w:rPr>
                <w:rFonts w:ascii="Cambria" w:hAnsi="Cambria"/>
                <w:sz w:val="20"/>
              </w:rPr>
              <w:t>о</w:t>
            </w:r>
            <w:r w:rsidRPr="00456948">
              <w:rPr>
                <w:rFonts w:ascii="Cambria" w:hAnsi="Cambria"/>
                <w:sz w:val="20"/>
              </w:rPr>
              <w:t>вание</w:t>
            </w:r>
            <w:r w:rsidR="005826D7" w:rsidRPr="00456948">
              <w:rPr>
                <w:rFonts w:ascii="Cambria" w:hAnsi="Cambria"/>
                <w:sz w:val="20"/>
              </w:rPr>
              <w:t xml:space="preserve">, в т.ч. </w:t>
            </w:r>
            <w:proofErr w:type="spellStart"/>
            <w:r w:rsidR="005826D7" w:rsidRPr="00456948">
              <w:rPr>
                <w:rFonts w:ascii="Cambria" w:hAnsi="Cambria"/>
                <w:sz w:val="20"/>
              </w:rPr>
              <w:t>пляжно-купальный</w:t>
            </w:r>
            <w:proofErr w:type="spellEnd"/>
            <w:r w:rsidR="005826D7" w:rsidRPr="00456948">
              <w:rPr>
                <w:rFonts w:ascii="Cambria" w:hAnsi="Cambria"/>
                <w:sz w:val="20"/>
              </w:rPr>
              <w:t xml:space="preserve"> отдых, преобр</w:t>
            </w:r>
            <w:r w:rsidR="005826D7" w:rsidRPr="00456948">
              <w:rPr>
                <w:rFonts w:ascii="Cambria" w:hAnsi="Cambria"/>
                <w:sz w:val="20"/>
              </w:rPr>
              <w:t>а</w:t>
            </w:r>
            <w:r w:rsidR="005826D7" w:rsidRPr="00456948">
              <w:rPr>
                <w:rFonts w:ascii="Cambria" w:hAnsi="Cambria"/>
                <w:sz w:val="20"/>
              </w:rPr>
              <w:t>зование зоны мелководья</w:t>
            </w:r>
            <w:r w:rsidR="00D21A17" w:rsidRPr="00456948">
              <w:rPr>
                <w:rFonts w:ascii="Cambria" w:hAnsi="Cambria"/>
                <w:sz w:val="20"/>
              </w:rPr>
              <w:t xml:space="preserve">, </w:t>
            </w:r>
            <w:r w:rsidR="005826D7" w:rsidRPr="00456948">
              <w:rPr>
                <w:rFonts w:ascii="Cambria" w:hAnsi="Cambria"/>
                <w:sz w:val="20"/>
              </w:rPr>
              <w:t xml:space="preserve">шумовое загрязнение </w:t>
            </w:r>
            <w:proofErr w:type="gramStart"/>
            <w:r w:rsidR="005826D7" w:rsidRPr="00456948">
              <w:rPr>
                <w:rFonts w:ascii="Cambria" w:hAnsi="Cambria"/>
                <w:sz w:val="20"/>
              </w:rPr>
              <w:t>от</w:t>
            </w:r>
            <w:proofErr w:type="gramEnd"/>
            <w:r w:rsidR="005826D7" w:rsidRPr="00456948">
              <w:rPr>
                <w:rFonts w:ascii="Cambria" w:hAnsi="Cambria"/>
                <w:sz w:val="20"/>
              </w:rPr>
              <w:t xml:space="preserve"> водной </w:t>
            </w:r>
            <w:proofErr w:type="spellStart"/>
            <w:r w:rsidR="005826D7" w:rsidRPr="00456948">
              <w:rPr>
                <w:rFonts w:ascii="Cambria" w:hAnsi="Cambria"/>
                <w:sz w:val="20"/>
              </w:rPr>
              <w:t>мототехники</w:t>
            </w:r>
            <w:proofErr w:type="spellEnd"/>
          </w:p>
        </w:tc>
        <w:tc>
          <w:tcPr>
            <w:tcW w:w="565" w:type="dxa"/>
          </w:tcPr>
          <w:p w:rsidR="005B313D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VIII</w:t>
            </w:r>
          </w:p>
        </w:tc>
        <w:tc>
          <w:tcPr>
            <w:tcW w:w="2474" w:type="dxa"/>
          </w:tcPr>
          <w:p w:rsidR="005B313D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Засорение </w:t>
            </w:r>
            <w:r w:rsidR="00B41135" w:rsidRPr="00456948">
              <w:rPr>
                <w:rFonts w:ascii="Cambria" w:hAnsi="Cambria"/>
                <w:sz w:val="20"/>
              </w:rPr>
              <w:t xml:space="preserve">береговой зоны и дна </w:t>
            </w:r>
            <w:r w:rsidRPr="00456948">
              <w:rPr>
                <w:rFonts w:ascii="Cambria" w:hAnsi="Cambria"/>
                <w:sz w:val="20"/>
              </w:rPr>
              <w:t>ТБО и ТПО</w:t>
            </w:r>
          </w:p>
        </w:tc>
      </w:tr>
    </w:tbl>
    <w:p w:rsidR="004D4D1A" w:rsidRDefault="004D4D1A" w:rsidP="004D4D1A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Окончание табл. 24</w:t>
      </w:r>
    </w:p>
    <w:tbl>
      <w:tblPr>
        <w:tblStyle w:val="a3"/>
        <w:tblW w:w="0" w:type="auto"/>
        <w:tblLayout w:type="fixed"/>
        <w:tblLook w:val="04A0"/>
      </w:tblPr>
      <w:tblGrid>
        <w:gridCol w:w="392"/>
        <w:gridCol w:w="2909"/>
        <w:gridCol w:w="565"/>
        <w:gridCol w:w="2474"/>
      </w:tblGrid>
      <w:tr w:rsidR="004D4D1A" w:rsidTr="004D4D1A"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1A" w:rsidRDefault="004D4D1A">
            <w:pPr>
              <w:pStyle w:val="a4"/>
              <w:ind w:firstLine="0"/>
              <w:jc w:val="center"/>
              <w:rPr>
                <w:rFonts w:ascii="Cambria" w:hAnsi="Cambria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1A" w:rsidRDefault="004D4D1A">
            <w:pPr>
              <w:pStyle w:val="a4"/>
              <w:ind w:firstLine="0"/>
              <w:jc w:val="center"/>
              <w:rPr>
                <w:rFonts w:ascii="Cambria" w:hAnsi="Cambria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  <w:lang w:eastAsia="en-US"/>
              </w:rPr>
              <w:t>2</w:t>
            </w:r>
          </w:p>
        </w:tc>
      </w:tr>
      <w:tr w:rsidR="000014D5" w:rsidRPr="00456948" w:rsidTr="004D4D1A">
        <w:tc>
          <w:tcPr>
            <w:tcW w:w="392" w:type="dxa"/>
          </w:tcPr>
          <w:p w:rsidR="000014D5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2909" w:type="dxa"/>
          </w:tcPr>
          <w:p w:rsidR="000014D5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Использование водного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объекта в качестве водоема-охладителя</w:t>
            </w:r>
            <w:r w:rsidR="005826D7" w:rsidRPr="00456948">
              <w:rPr>
                <w:rFonts w:ascii="Cambria" w:hAnsi="Cambria"/>
                <w:sz w:val="20"/>
              </w:rPr>
              <w:t xml:space="preserve">; тепловое </w:t>
            </w:r>
            <w:r w:rsidR="006866D9">
              <w:rPr>
                <w:rFonts w:ascii="Cambria" w:hAnsi="Cambria"/>
                <w:sz w:val="20"/>
              </w:rPr>
              <w:br/>
            </w:r>
            <w:r w:rsidR="005826D7" w:rsidRPr="00456948">
              <w:rPr>
                <w:rFonts w:ascii="Cambria" w:hAnsi="Cambria"/>
                <w:sz w:val="20"/>
              </w:rPr>
              <w:t>загрязнение</w:t>
            </w:r>
          </w:p>
        </w:tc>
        <w:tc>
          <w:tcPr>
            <w:tcW w:w="565" w:type="dxa"/>
          </w:tcPr>
          <w:p w:rsidR="000014D5" w:rsidRPr="00456948" w:rsidRDefault="000014D5" w:rsidP="00456948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IX</w:t>
            </w:r>
          </w:p>
        </w:tc>
        <w:tc>
          <w:tcPr>
            <w:tcW w:w="2474" w:type="dxa"/>
          </w:tcPr>
          <w:p w:rsidR="000014D5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Засорение затопленной древесиной</w:t>
            </w:r>
            <w:r w:rsidR="005826D7" w:rsidRPr="00456948">
              <w:rPr>
                <w:rFonts w:ascii="Cambria" w:hAnsi="Cambria"/>
                <w:sz w:val="20"/>
              </w:rPr>
              <w:t xml:space="preserve"> и проду</w:t>
            </w:r>
            <w:r w:rsidR="005826D7" w:rsidRPr="00456948">
              <w:rPr>
                <w:rFonts w:ascii="Cambria" w:hAnsi="Cambria"/>
                <w:sz w:val="20"/>
              </w:rPr>
              <w:t>к</w:t>
            </w:r>
            <w:r w:rsidR="005826D7" w:rsidRPr="00456948">
              <w:rPr>
                <w:rFonts w:ascii="Cambria" w:hAnsi="Cambria"/>
                <w:sz w:val="20"/>
              </w:rPr>
              <w:t>тами ее разложения</w:t>
            </w:r>
          </w:p>
        </w:tc>
      </w:tr>
      <w:tr w:rsidR="000014D5" w:rsidRPr="00456948" w:rsidTr="004D4D1A">
        <w:tc>
          <w:tcPr>
            <w:tcW w:w="392" w:type="dxa"/>
          </w:tcPr>
          <w:p w:rsidR="000014D5" w:rsidRPr="00456948" w:rsidRDefault="000014D5" w:rsidP="004D4D1A">
            <w:pPr>
              <w:pStyle w:val="a4"/>
              <w:ind w:left="-57" w:right="-57"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10</w:t>
            </w:r>
          </w:p>
        </w:tc>
        <w:tc>
          <w:tcPr>
            <w:tcW w:w="2909" w:type="dxa"/>
          </w:tcPr>
          <w:p w:rsidR="000014D5" w:rsidRPr="00456948" w:rsidRDefault="000014D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Аварийное залповое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(</w:t>
            </w:r>
            <w:proofErr w:type="spellStart"/>
            <w:r w:rsidRPr="00456948">
              <w:rPr>
                <w:rFonts w:ascii="Cambria" w:hAnsi="Cambria"/>
                <w:sz w:val="20"/>
              </w:rPr>
              <w:t>импактное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) загрязнение (прорыв </w:t>
            </w:r>
            <w:proofErr w:type="spellStart"/>
            <w:r w:rsidRPr="00456948">
              <w:rPr>
                <w:rFonts w:ascii="Cambria" w:hAnsi="Cambria"/>
                <w:sz w:val="20"/>
              </w:rPr>
              <w:t>хвостохранилищ</w:t>
            </w:r>
            <w:proofErr w:type="spellEnd"/>
            <w:r w:rsidRPr="00456948">
              <w:rPr>
                <w:rFonts w:ascii="Cambria" w:hAnsi="Cambria"/>
                <w:sz w:val="20"/>
              </w:rPr>
              <w:t>, авария на нефтепроводе, прорыв канализации и т.п.)</w:t>
            </w:r>
          </w:p>
        </w:tc>
        <w:tc>
          <w:tcPr>
            <w:tcW w:w="565" w:type="dxa"/>
          </w:tcPr>
          <w:p w:rsidR="000014D5" w:rsidRPr="00456948" w:rsidRDefault="000014D5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X</w:t>
            </w:r>
          </w:p>
        </w:tc>
        <w:tc>
          <w:tcPr>
            <w:tcW w:w="2474" w:type="dxa"/>
          </w:tcPr>
          <w:p w:rsidR="000014D5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Взмучивание донных отложений/вторичное загрязнение из илов</w:t>
            </w:r>
          </w:p>
        </w:tc>
      </w:tr>
      <w:tr w:rsidR="00DD029E" w:rsidRPr="00456948" w:rsidTr="004D4D1A">
        <w:tc>
          <w:tcPr>
            <w:tcW w:w="392" w:type="dxa"/>
          </w:tcPr>
          <w:p w:rsidR="00DD029E" w:rsidRPr="00456948" w:rsidRDefault="00DD029E" w:rsidP="004D4D1A">
            <w:pPr>
              <w:pStyle w:val="a4"/>
              <w:ind w:left="-57" w:right="-57"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11</w:t>
            </w:r>
          </w:p>
        </w:tc>
        <w:tc>
          <w:tcPr>
            <w:tcW w:w="2909" w:type="dxa"/>
          </w:tcPr>
          <w:p w:rsidR="00DD029E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Свалки твердых промы</w:t>
            </w:r>
            <w:r w:rsidRPr="00456948">
              <w:rPr>
                <w:rFonts w:ascii="Cambria" w:hAnsi="Cambria"/>
                <w:sz w:val="20"/>
              </w:rPr>
              <w:t>ш</w:t>
            </w:r>
            <w:r w:rsidRPr="00456948">
              <w:rPr>
                <w:rFonts w:ascii="Cambria" w:hAnsi="Cambria"/>
                <w:sz w:val="20"/>
              </w:rPr>
              <w:t>ленных и твердых бытовых отходов в зоне побережья и прибрежных ландшафтов</w:t>
            </w:r>
            <w:r w:rsidR="002D577B" w:rsidRPr="00456948">
              <w:rPr>
                <w:rFonts w:ascii="Cambria" w:hAnsi="Cambria"/>
                <w:sz w:val="20"/>
              </w:rPr>
              <w:t xml:space="preserve">. Свалки загрязненного </w:t>
            </w:r>
            <w:r w:rsidR="006866D9">
              <w:rPr>
                <w:rFonts w:ascii="Cambria" w:hAnsi="Cambria"/>
                <w:sz w:val="20"/>
              </w:rPr>
              <w:br/>
            </w:r>
            <w:r w:rsidR="002D577B" w:rsidRPr="00456948">
              <w:rPr>
                <w:rFonts w:ascii="Cambria" w:hAnsi="Cambria"/>
                <w:sz w:val="20"/>
              </w:rPr>
              <w:t xml:space="preserve">городского снега </w:t>
            </w:r>
            <w:proofErr w:type="gramStart"/>
            <w:r w:rsidR="002D577B" w:rsidRPr="00456948">
              <w:rPr>
                <w:rFonts w:ascii="Cambria" w:hAnsi="Cambria"/>
                <w:sz w:val="20"/>
              </w:rPr>
              <w:t>в</w:t>
            </w:r>
            <w:proofErr w:type="gramEnd"/>
            <w:r w:rsidR="002D577B" w:rsidRPr="00456948">
              <w:rPr>
                <w:rFonts w:ascii="Cambria" w:hAnsi="Cambria"/>
                <w:sz w:val="20"/>
              </w:rPr>
              <w:t xml:space="preserve"> </w:t>
            </w:r>
            <w:proofErr w:type="gramStart"/>
            <w:r w:rsidR="002D577B" w:rsidRPr="00456948">
              <w:rPr>
                <w:rFonts w:ascii="Cambria" w:hAnsi="Cambria"/>
                <w:sz w:val="20"/>
              </w:rPr>
              <w:t>водоо</w:t>
            </w:r>
            <w:r w:rsidR="002D577B" w:rsidRPr="00456948">
              <w:rPr>
                <w:rFonts w:ascii="Cambria" w:hAnsi="Cambria"/>
                <w:sz w:val="20"/>
              </w:rPr>
              <w:t>х</w:t>
            </w:r>
            <w:r w:rsidR="002D577B" w:rsidRPr="00456948">
              <w:rPr>
                <w:rFonts w:ascii="Cambria" w:hAnsi="Cambria"/>
                <w:sz w:val="20"/>
              </w:rPr>
              <w:t>раной</w:t>
            </w:r>
            <w:proofErr w:type="gramEnd"/>
            <w:r w:rsidR="002D577B" w:rsidRPr="00456948">
              <w:rPr>
                <w:rFonts w:ascii="Cambria" w:hAnsi="Cambria"/>
                <w:sz w:val="20"/>
              </w:rPr>
              <w:t xml:space="preserve"> зоне</w:t>
            </w:r>
            <w:r w:rsidR="00B41135" w:rsidRPr="00456948"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65" w:type="dxa"/>
          </w:tcPr>
          <w:p w:rsidR="00DD029E" w:rsidRPr="00456948" w:rsidRDefault="00DD029E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XI</w:t>
            </w:r>
          </w:p>
        </w:tc>
        <w:tc>
          <w:tcPr>
            <w:tcW w:w="2474" w:type="dxa"/>
          </w:tcPr>
          <w:p w:rsidR="00DD029E" w:rsidRPr="00456948" w:rsidRDefault="00DD029E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456948">
              <w:rPr>
                <w:rFonts w:ascii="Cambria" w:hAnsi="Cambria"/>
                <w:sz w:val="20"/>
              </w:rPr>
              <w:t>Ацидизация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(</w:t>
            </w:r>
            <w:proofErr w:type="spellStart"/>
            <w:r w:rsidRPr="00456948">
              <w:rPr>
                <w:rFonts w:ascii="Cambria" w:hAnsi="Cambria"/>
                <w:sz w:val="20"/>
              </w:rPr>
              <w:t>закисление</w:t>
            </w:r>
            <w:proofErr w:type="spellEnd"/>
            <w:r w:rsidRPr="00456948">
              <w:rPr>
                <w:rFonts w:ascii="Cambria" w:hAnsi="Cambria"/>
                <w:sz w:val="20"/>
              </w:rPr>
              <w:t xml:space="preserve"> вод, уменьшение </w:t>
            </w:r>
            <w:proofErr w:type="spellStart"/>
            <w:r w:rsidRPr="00456948">
              <w:rPr>
                <w:rFonts w:ascii="Cambria" w:hAnsi="Cambria"/>
                <w:sz w:val="20"/>
              </w:rPr>
              <w:t>рН</w:t>
            </w:r>
            <w:proofErr w:type="spellEnd"/>
            <w:r w:rsidRPr="00456948">
              <w:rPr>
                <w:rFonts w:ascii="Cambria" w:hAnsi="Cambria"/>
                <w:sz w:val="20"/>
              </w:rPr>
              <w:t>)</w:t>
            </w:r>
          </w:p>
        </w:tc>
      </w:tr>
      <w:tr w:rsidR="00DD029E" w:rsidRPr="00456948" w:rsidTr="004D4D1A">
        <w:tc>
          <w:tcPr>
            <w:tcW w:w="392" w:type="dxa"/>
          </w:tcPr>
          <w:p w:rsidR="00DD029E" w:rsidRPr="00456948" w:rsidRDefault="002D577B" w:rsidP="004D4D1A">
            <w:pPr>
              <w:pStyle w:val="a4"/>
              <w:ind w:left="-57" w:right="-57"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12</w:t>
            </w:r>
          </w:p>
        </w:tc>
        <w:tc>
          <w:tcPr>
            <w:tcW w:w="2909" w:type="dxa"/>
          </w:tcPr>
          <w:p w:rsidR="00DD029E" w:rsidRPr="00456948" w:rsidRDefault="00B94617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Гидроэнергетика</w:t>
            </w:r>
          </w:p>
        </w:tc>
        <w:tc>
          <w:tcPr>
            <w:tcW w:w="565" w:type="dxa"/>
          </w:tcPr>
          <w:p w:rsidR="00DD029E" w:rsidRPr="00456948" w:rsidRDefault="00DD029E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XII</w:t>
            </w:r>
          </w:p>
        </w:tc>
        <w:tc>
          <w:tcPr>
            <w:tcW w:w="2474" w:type="dxa"/>
          </w:tcPr>
          <w:p w:rsidR="00DD029E" w:rsidRPr="00456948" w:rsidRDefault="00B94617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П</w:t>
            </w:r>
            <w:r w:rsidR="00DD029E" w:rsidRPr="00456948">
              <w:rPr>
                <w:rFonts w:ascii="Cambria" w:hAnsi="Cambria"/>
                <w:sz w:val="20"/>
              </w:rPr>
              <w:t>рямая гибель гидр</w:t>
            </w:r>
            <w:r w:rsidR="00DD029E" w:rsidRPr="00456948">
              <w:rPr>
                <w:rFonts w:ascii="Cambria" w:hAnsi="Cambria"/>
                <w:sz w:val="20"/>
              </w:rPr>
              <w:t>о</w:t>
            </w:r>
            <w:r w:rsidR="00DD029E" w:rsidRPr="00456948">
              <w:rPr>
                <w:rFonts w:ascii="Cambria" w:hAnsi="Cambria"/>
                <w:sz w:val="20"/>
              </w:rPr>
              <w:t xml:space="preserve">бионтов (в первую </w:t>
            </w:r>
            <w:r w:rsidR="006866D9">
              <w:rPr>
                <w:rFonts w:ascii="Cambria" w:hAnsi="Cambria"/>
                <w:sz w:val="20"/>
              </w:rPr>
              <w:br/>
            </w:r>
            <w:r w:rsidR="00DD029E" w:rsidRPr="00456948">
              <w:rPr>
                <w:rFonts w:ascii="Cambria" w:hAnsi="Cambria"/>
                <w:sz w:val="20"/>
              </w:rPr>
              <w:t>очередь – представит</w:t>
            </w:r>
            <w:r w:rsidR="00DD029E" w:rsidRPr="00456948">
              <w:rPr>
                <w:rFonts w:ascii="Cambria" w:hAnsi="Cambria"/>
                <w:sz w:val="20"/>
              </w:rPr>
              <w:t>е</w:t>
            </w:r>
            <w:r w:rsidR="00DD029E" w:rsidRPr="00456948">
              <w:rPr>
                <w:rFonts w:ascii="Cambria" w:hAnsi="Cambria"/>
                <w:sz w:val="20"/>
              </w:rPr>
              <w:t>ли ихтиофауны)</w:t>
            </w:r>
          </w:p>
        </w:tc>
      </w:tr>
      <w:tr w:rsidR="009245BB" w:rsidRPr="00456948" w:rsidTr="004D4D1A">
        <w:tc>
          <w:tcPr>
            <w:tcW w:w="392" w:type="dxa"/>
          </w:tcPr>
          <w:p w:rsidR="009245BB" w:rsidRPr="00456948" w:rsidRDefault="009245BB" w:rsidP="004D4D1A">
            <w:pPr>
              <w:pStyle w:val="a4"/>
              <w:ind w:left="-57" w:right="-57"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13</w:t>
            </w:r>
          </w:p>
        </w:tc>
        <w:tc>
          <w:tcPr>
            <w:tcW w:w="2909" w:type="dxa"/>
          </w:tcPr>
          <w:p w:rsidR="009245BB" w:rsidRPr="00456948" w:rsidRDefault="009245BB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>Рыболовство (в т.ч</w:t>
            </w:r>
            <w:r w:rsidR="00D21A17" w:rsidRPr="00456948">
              <w:rPr>
                <w:rFonts w:ascii="Cambria" w:hAnsi="Cambria"/>
                <w:sz w:val="20"/>
              </w:rPr>
              <w:t>.</w:t>
            </w:r>
            <w:r w:rsidRPr="00456948">
              <w:rPr>
                <w:rFonts w:ascii="Cambria" w:hAnsi="Cambria"/>
                <w:sz w:val="20"/>
              </w:rPr>
              <w:t xml:space="preserve"> бракон</w:t>
            </w:r>
            <w:r w:rsidRPr="00456948">
              <w:rPr>
                <w:rFonts w:ascii="Cambria" w:hAnsi="Cambria"/>
                <w:sz w:val="20"/>
              </w:rPr>
              <w:t>ь</w:t>
            </w:r>
            <w:r w:rsidRPr="00456948">
              <w:rPr>
                <w:rFonts w:ascii="Cambria" w:hAnsi="Cambria"/>
                <w:sz w:val="20"/>
              </w:rPr>
              <w:t>ерство) и рыбоводство</w:t>
            </w:r>
          </w:p>
        </w:tc>
        <w:tc>
          <w:tcPr>
            <w:tcW w:w="565" w:type="dxa"/>
          </w:tcPr>
          <w:p w:rsidR="009245BB" w:rsidRPr="00456948" w:rsidRDefault="009245BB" w:rsidP="004D4D1A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  <w:lang w:val="en-US"/>
              </w:rPr>
              <w:t>XIII</w:t>
            </w:r>
          </w:p>
        </w:tc>
        <w:tc>
          <w:tcPr>
            <w:tcW w:w="2474" w:type="dxa"/>
          </w:tcPr>
          <w:p w:rsidR="009245BB" w:rsidRPr="00456948" w:rsidRDefault="00B41135" w:rsidP="004D4D1A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r w:rsidRPr="00456948">
              <w:rPr>
                <w:rFonts w:ascii="Cambria" w:hAnsi="Cambria"/>
                <w:sz w:val="20"/>
              </w:rPr>
              <w:t xml:space="preserve">Повышение </w:t>
            </w:r>
            <w:r w:rsidR="006866D9">
              <w:rPr>
                <w:rFonts w:ascii="Cambria" w:hAnsi="Cambria"/>
                <w:sz w:val="20"/>
              </w:rPr>
              <w:br/>
            </w:r>
            <w:r w:rsidRPr="00456948">
              <w:rPr>
                <w:rFonts w:ascii="Cambria" w:hAnsi="Cambria"/>
                <w:sz w:val="20"/>
              </w:rPr>
              <w:t>токсичности вод</w:t>
            </w:r>
          </w:p>
        </w:tc>
      </w:tr>
    </w:tbl>
    <w:p w:rsidR="00ED124B" w:rsidRPr="00DF04DE" w:rsidRDefault="00213CCD" w:rsidP="00DF04DE">
      <w:pPr>
        <w:pStyle w:val="a4"/>
        <w:spacing w:before="60"/>
        <w:ind w:firstLine="0"/>
        <w:rPr>
          <w:rFonts w:ascii="Cambria" w:hAnsi="Cambria"/>
          <w:sz w:val="20"/>
        </w:rPr>
      </w:pPr>
      <w:r w:rsidRPr="00DF04DE">
        <w:rPr>
          <w:rFonts w:ascii="Cambria" w:hAnsi="Cambria"/>
          <w:i/>
          <w:sz w:val="20"/>
        </w:rPr>
        <w:t>Примечание</w:t>
      </w:r>
      <w:r w:rsidRPr="00DF04DE">
        <w:rPr>
          <w:rFonts w:ascii="Cambria" w:hAnsi="Cambria"/>
          <w:sz w:val="20"/>
        </w:rPr>
        <w:t>: ТБО – твердые бытовые отходы, ТПО – твердые пр</w:t>
      </w:r>
      <w:r w:rsidRPr="00DF04DE">
        <w:rPr>
          <w:rFonts w:ascii="Cambria" w:hAnsi="Cambria"/>
          <w:sz w:val="20"/>
        </w:rPr>
        <w:t>о</w:t>
      </w:r>
      <w:r w:rsidRPr="00DF04DE">
        <w:rPr>
          <w:rFonts w:ascii="Cambria" w:hAnsi="Cambria"/>
          <w:sz w:val="20"/>
        </w:rPr>
        <w:t>мышленные отходы, ВВР – высшая водная растительность.</w:t>
      </w:r>
    </w:p>
    <w:p w:rsidR="00213CCD" w:rsidRPr="00DF04DE" w:rsidRDefault="00213CCD" w:rsidP="00DF04DE">
      <w:pPr>
        <w:pStyle w:val="a4"/>
        <w:ind w:firstLine="709"/>
        <w:rPr>
          <w:rFonts w:ascii="Cambria" w:hAnsi="Cambria"/>
          <w:sz w:val="16"/>
          <w:szCs w:val="16"/>
        </w:rPr>
      </w:pPr>
    </w:p>
    <w:p w:rsidR="00213CCD" w:rsidRPr="00A95BCD" w:rsidRDefault="009245BB" w:rsidP="00DF04DE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Автор дошел до 13</w:t>
      </w:r>
      <w:r w:rsidR="00B94617" w:rsidRPr="00A95BCD">
        <w:rPr>
          <w:rFonts w:ascii="Cambria" w:hAnsi="Cambria"/>
          <w:sz w:val="22"/>
          <w:szCs w:val="22"/>
        </w:rPr>
        <w:t xml:space="preserve"> пунктов (табл.</w:t>
      </w:r>
      <w:r w:rsidR="00DF04DE">
        <w:rPr>
          <w:rFonts w:ascii="Cambria" w:hAnsi="Cambria"/>
          <w:sz w:val="22"/>
          <w:szCs w:val="22"/>
        </w:rPr>
        <w:t> </w:t>
      </w:r>
      <w:r w:rsidR="00CA1AF4" w:rsidRPr="00A95BCD">
        <w:rPr>
          <w:rFonts w:ascii="Cambria" w:hAnsi="Cambria"/>
          <w:sz w:val="22"/>
          <w:szCs w:val="22"/>
        </w:rPr>
        <w:t>24) и остановился, но приведенный перечень</w:t>
      </w:r>
      <w:r w:rsidR="00B94617" w:rsidRPr="00A95BCD">
        <w:rPr>
          <w:rFonts w:ascii="Cambria" w:hAnsi="Cambria"/>
          <w:sz w:val="22"/>
          <w:szCs w:val="22"/>
        </w:rPr>
        <w:t xml:space="preserve"> не является исчерпывающим</w:t>
      </w:r>
      <w:r w:rsidR="00CA1AF4" w:rsidRPr="00A95BCD">
        <w:rPr>
          <w:rFonts w:ascii="Cambria" w:hAnsi="Cambria"/>
          <w:sz w:val="22"/>
          <w:szCs w:val="22"/>
        </w:rPr>
        <w:t xml:space="preserve">. </w:t>
      </w:r>
      <w:r w:rsidR="00B94617" w:rsidRPr="00A95BCD">
        <w:rPr>
          <w:rFonts w:ascii="Cambria" w:hAnsi="Cambria"/>
          <w:sz w:val="22"/>
          <w:szCs w:val="22"/>
        </w:rPr>
        <w:t xml:space="preserve">Как можно заметить, проблемы в водной экосистеме нарастают как снежный ком </w:t>
      </w:r>
      <w:r w:rsidRPr="00A95BCD">
        <w:rPr>
          <w:rFonts w:ascii="Cambria" w:hAnsi="Cambria"/>
          <w:sz w:val="22"/>
          <w:szCs w:val="22"/>
        </w:rPr>
        <w:t>и имеют внутренние причинно-следст</w:t>
      </w:r>
      <w:r w:rsidR="00DF04DE" w:rsidRPr="00CE2A14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венные связи:</w:t>
      </w:r>
      <w:r w:rsidR="00B94617" w:rsidRPr="00A95BCD">
        <w:rPr>
          <w:rFonts w:ascii="Cambria" w:hAnsi="Cambria"/>
          <w:sz w:val="22"/>
          <w:szCs w:val="22"/>
        </w:rPr>
        <w:t xml:space="preserve"> при уменьшении количества воды сразу же страдает флора и фауна водного объекта, увеличивается прогревание толщи воды (летом) или промерзание (лед с</w:t>
      </w:r>
      <w:r w:rsidR="00B94617" w:rsidRPr="00A95BCD">
        <w:rPr>
          <w:rFonts w:ascii="Cambria" w:hAnsi="Cambria"/>
          <w:sz w:val="22"/>
          <w:szCs w:val="22"/>
        </w:rPr>
        <w:t>а</w:t>
      </w:r>
      <w:r w:rsidR="00B94617" w:rsidRPr="00A95BCD">
        <w:rPr>
          <w:rFonts w:ascii="Cambria" w:hAnsi="Cambria"/>
          <w:sz w:val="22"/>
          <w:szCs w:val="22"/>
        </w:rPr>
        <w:t xml:space="preserve">дится на дно в зоне литорали; при этом может придавить зимующую рыбу). При снижении уровня </w:t>
      </w:r>
      <w:r w:rsidR="00E57045" w:rsidRPr="00A95BCD">
        <w:rPr>
          <w:rFonts w:ascii="Cambria" w:hAnsi="Cambria"/>
          <w:sz w:val="22"/>
          <w:szCs w:val="22"/>
        </w:rPr>
        <w:t xml:space="preserve">воды на озерах волновое воздействие </w:t>
      </w:r>
      <w:r w:rsidR="00B94617" w:rsidRPr="00A95BCD">
        <w:rPr>
          <w:rFonts w:ascii="Cambria" w:hAnsi="Cambria"/>
          <w:sz w:val="22"/>
          <w:szCs w:val="22"/>
        </w:rPr>
        <w:t>начинает взмучивать донные отл</w:t>
      </w:r>
      <w:r w:rsidR="00B94617" w:rsidRPr="00A95BCD">
        <w:rPr>
          <w:rFonts w:ascii="Cambria" w:hAnsi="Cambria"/>
          <w:sz w:val="22"/>
          <w:szCs w:val="22"/>
        </w:rPr>
        <w:t>о</w:t>
      </w:r>
      <w:r w:rsidR="00B94617" w:rsidRPr="00A95BCD">
        <w:rPr>
          <w:rFonts w:ascii="Cambria" w:hAnsi="Cambria"/>
          <w:sz w:val="22"/>
          <w:szCs w:val="22"/>
        </w:rPr>
        <w:t xml:space="preserve">жения; на реках – обнажаются отмели, резко ухудшаются условия для гидроэнергетики и водного транспорта. </w:t>
      </w:r>
      <w:r w:rsidR="00213CCD" w:rsidRPr="00A95BCD">
        <w:rPr>
          <w:rFonts w:ascii="Cambria" w:hAnsi="Cambria"/>
          <w:sz w:val="22"/>
          <w:szCs w:val="22"/>
        </w:rPr>
        <w:t>При р</w:t>
      </w:r>
      <w:r w:rsidR="00973619" w:rsidRPr="00A95BCD">
        <w:rPr>
          <w:rFonts w:ascii="Cambria" w:hAnsi="Cambria"/>
          <w:sz w:val="22"/>
          <w:szCs w:val="22"/>
        </w:rPr>
        <w:t>азличных видах загрязнения раст</w:t>
      </w:r>
      <w:r w:rsidR="00213CCD" w:rsidRPr="00A95BCD">
        <w:rPr>
          <w:rFonts w:ascii="Cambria" w:hAnsi="Cambria"/>
          <w:sz w:val="22"/>
          <w:szCs w:val="22"/>
        </w:rPr>
        <w:t>ет токсичность воды, в</w:t>
      </w:r>
      <w:r w:rsidR="00213CCD" w:rsidRPr="00A95BCD">
        <w:rPr>
          <w:rFonts w:ascii="Cambria" w:hAnsi="Cambria"/>
          <w:sz w:val="22"/>
          <w:szCs w:val="22"/>
        </w:rPr>
        <w:t>е</w:t>
      </w:r>
      <w:r w:rsidR="00213CCD" w:rsidRPr="00A95BCD">
        <w:rPr>
          <w:rFonts w:ascii="Cambria" w:hAnsi="Cambria"/>
          <w:sz w:val="22"/>
          <w:szCs w:val="22"/>
        </w:rPr>
        <w:t xml:space="preserve">дущая к перестройке </w:t>
      </w:r>
      <w:proofErr w:type="spellStart"/>
      <w:r w:rsidR="00213CCD" w:rsidRPr="00A95BCD">
        <w:rPr>
          <w:rFonts w:ascii="Cambria" w:hAnsi="Cambria"/>
          <w:sz w:val="22"/>
          <w:szCs w:val="22"/>
        </w:rPr>
        <w:t>гидробиоценоза</w:t>
      </w:r>
      <w:proofErr w:type="spellEnd"/>
      <w:r w:rsidR="00213CCD" w:rsidRPr="00A95BCD">
        <w:rPr>
          <w:rFonts w:ascii="Cambria" w:hAnsi="Cambria"/>
          <w:sz w:val="22"/>
          <w:szCs w:val="22"/>
        </w:rPr>
        <w:t xml:space="preserve"> и выпадению из него, как правило, самых редких и ценных видов. Токсичность в</w:t>
      </w:r>
      <w:r w:rsidR="00213CCD" w:rsidRPr="00A95BCD">
        <w:rPr>
          <w:rFonts w:ascii="Cambria" w:hAnsi="Cambria"/>
          <w:sz w:val="22"/>
          <w:szCs w:val="22"/>
        </w:rPr>
        <w:t>о</w:t>
      </w:r>
      <w:r w:rsidR="00213CCD" w:rsidRPr="00A95BCD">
        <w:rPr>
          <w:rFonts w:ascii="Cambria" w:hAnsi="Cambria"/>
          <w:sz w:val="22"/>
          <w:szCs w:val="22"/>
        </w:rPr>
        <w:t xml:space="preserve">ды может иметь и внутренние причины, увеличивается при резком понижении </w:t>
      </w:r>
      <w:proofErr w:type="spellStart"/>
      <w:r w:rsidR="00213CCD" w:rsidRPr="00A95BCD">
        <w:rPr>
          <w:rFonts w:ascii="Cambria" w:hAnsi="Cambria"/>
          <w:sz w:val="22"/>
          <w:szCs w:val="22"/>
        </w:rPr>
        <w:t>рН</w:t>
      </w:r>
      <w:proofErr w:type="spellEnd"/>
      <w:r w:rsidR="00213CCD" w:rsidRPr="00A95BCD">
        <w:rPr>
          <w:rFonts w:ascii="Cambria" w:hAnsi="Cambria"/>
          <w:sz w:val="22"/>
          <w:szCs w:val="22"/>
        </w:rPr>
        <w:t xml:space="preserve"> (за счет выхода тяжелых металлов из донных отложений). Шумовое загрязнение вводит рыб в долгосрочный стресс, ослабляет их иммунитет, делает д</w:t>
      </w:r>
      <w:r w:rsidR="00213CCD" w:rsidRPr="00A95BCD">
        <w:rPr>
          <w:rFonts w:ascii="Cambria" w:hAnsi="Cambria"/>
          <w:sz w:val="22"/>
          <w:szCs w:val="22"/>
        </w:rPr>
        <w:t>о</w:t>
      </w:r>
      <w:r w:rsidR="00213CCD" w:rsidRPr="00A95BCD">
        <w:rPr>
          <w:rFonts w:ascii="Cambria" w:hAnsi="Cambria"/>
          <w:sz w:val="22"/>
          <w:szCs w:val="22"/>
        </w:rPr>
        <w:t xml:space="preserve">бычей хищников или приводит к преждевременной смерти </w:t>
      </w:r>
      <w:r w:rsidR="000F0164" w:rsidRPr="00A95BCD">
        <w:rPr>
          <w:rFonts w:ascii="Cambria" w:hAnsi="Cambria"/>
          <w:sz w:val="22"/>
          <w:szCs w:val="22"/>
        </w:rPr>
        <w:t xml:space="preserve">из-за ухудшения здоровья </w:t>
      </w:r>
      <w:r w:rsidR="00213CCD" w:rsidRPr="00A95BCD">
        <w:rPr>
          <w:rFonts w:ascii="Cambria" w:hAnsi="Cambria"/>
          <w:sz w:val="22"/>
          <w:szCs w:val="22"/>
        </w:rPr>
        <w:t>(и это</w:t>
      </w:r>
      <w:r w:rsidR="0032506B" w:rsidRPr="00A95BCD">
        <w:rPr>
          <w:rFonts w:ascii="Cambria" w:hAnsi="Cambria"/>
          <w:sz w:val="22"/>
          <w:szCs w:val="22"/>
        </w:rPr>
        <w:t>,</w:t>
      </w:r>
      <w:r w:rsidR="00213CCD" w:rsidRPr="00A95BCD">
        <w:rPr>
          <w:rFonts w:ascii="Cambria" w:hAnsi="Cambria"/>
          <w:sz w:val="22"/>
          <w:szCs w:val="22"/>
        </w:rPr>
        <w:t xml:space="preserve"> кстати, мы еще не ра</w:t>
      </w:r>
      <w:r w:rsidR="00213CCD" w:rsidRPr="00A95BCD">
        <w:rPr>
          <w:rFonts w:ascii="Cambria" w:hAnsi="Cambria"/>
          <w:sz w:val="22"/>
          <w:szCs w:val="22"/>
        </w:rPr>
        <w:t>с</w:t>
      </w:r>
      <w:r w:rsidR="00213CCD" w:rsidRPr="00A95BCD">
        <w:rPr>
          <w:rFonts w:ascii="Cambria" w:hAnsi="Cambria"/>
          <w:sz w:val="22"/>
          <w:szCs w:val="22"/>
        </w:rPr>
        <w:t>сматриваем вопр</w:t>
      </w:r>
      <w:r w:rsidR="00973619" w:rsidRPr="00A95BCD">
        <w:rPr>
          <w:rFonts w:ascii="Cambria" w:hAnsi="Cambria"/>
          <w:sz w:val="22"/>
          <w:szCs w:val="22"/>
        </w:rPr>
        <w:t>осы психологии рыб!)</w:t>
      </w:r>
      <w:r w:rsidR="00213CCD" w:rsidRPr="00A95BCD">
        <w:rPr>
          <w:rFonts w:ascii="Cambria" w:hAnsi="Cambria"/>
          <w:sz w:val="22"/>
          <w:szCs w:val="22"/>
        </w:rPr>
        <w:t>.</w:t>
      </w:r>
      <w:r w:rsidR="000F0164" w:rsidRPr="00A95BCD">
        <w:rPr>
          <w:rFonts w:ascii="Cambria" w:hAnsi="Cambria"/>
          <w:sz w:val="22"/>
          <w:szCs w:val="22"/>
        </w:rPr>
        <w:t xml:space="preserve"> Лекарственные пр</w:t>
      </w:r>
      <w:r w:rsidR="000F0164" w:rsidRPr="00A95BCD">
        <w:rPr>
          <w:rFonts w:ascii="Cambria" w:hAnsi="Cambria"/>
          <w:sz w:val="22"/>
          <w:szCs w:val="22"/>
        </w:rPr>
        <w:t>е</w:t>
      </w:r>
      <w:r w:rsidR="000F0164" w:rsidRPr="00A95BCD">
        <w:rPr>
          <w:rFonts w:ascii="Cambria" w:hAnsi="Cambria"/>
          <w:sz w:val="22"/>
          <w:szCs w:val="22"/>
        </w:rPr>
        <w:t xml:space="preserve">параты также ослабляют здоровье рыб </w:t>
      </w:r>
      <w:r w:rsidR="0083294F" w:rsidRPr="00A95BCD">
        <w:rPr>
          <w:rFonts w:ascii="Cambria" w:hAnsi="Cambria"/>
          <w:sz w:val="22"/>
          <w:szCs w:val="22"/>
        </w:rPr>
        <w:t xml:space="preserve">и земноводных </w:t>
      </w:r>
      <w:r w:rsidR="000F0164" w:rsidRPr="00A95BCD">
        <w:rPr>
          <w:rFonts w:ascii="Cambria" w:hAnsi="Cambria"/>
          <w:sz w:val="22"/>
          <w:szCs w:val="22"/>
        </w:rPr>
        <w:t>(п</w:t>
      </w:r>
      <w:r w:rsidR="000F0164" w:rsidRPr="00A95BCD">
        <w:rPr>
          <w:rFonts w:ascii="Cambria" w:hAnsi="Cambria"/>
          <w:sz w:val="22"/>
          <w:szCs w:val="22"/>
        </w:rPr>
        <w:t>о</w:t>
      </w:r>
      <w:r w:rsidR="000F0164" w:rsidRPr="00A95BCD">
        <w:rPr>
          <w:rFonts w:ascii="Cambria" w:hAnsi="Cambria"/>
          <w:sz w:val="22"/>
          <w:szCs w:val="22"/>
        </w:rPr>
        <w:t>пробуйте поплавать в раство</w:t>
      </w:r>
      <w:r w:rsidR="0032506B" w:rsidRPr="00A95BCD">
        <w:rPr>
          <w:rFonts w:ascii="Cambria" w:hAnsi="Cambria"/>
          <w:sz w:val="22"/>
          <w:szCs w:val="22"/>
        </w:rPr>
        <w:t>ре антибиотиков), а различные гор</w:t>
      </w:r>
      <w:r w:rsidR="000F0164" w:rsidRPr="00A95BCD">
        <w:rPr>
          <w:rFonts w:ascii="Cambria" w:hAnsi="Cambria"/>
          <w:sz w:val="22"/>
          <w:szCs w:val="22"/>
        </w:rPr>
        <w:t>моны приводят к стер</w:t>
      </w:r>
      <w:r w:rsidR="0083294F" w:rsidRPr="00A95BCD">
        <w:rPr>
          <w:rFonts w:ascii="Cambria" w:hAnsi="Cambria"/>
          <w:sz w:val="22"/>
          <w:szCs w:val="22"/>
        </w:rPr>
        <w:t>илизации взрослых особей</w:t>
      </w:r>
      <w:r w:rsidR="000F0164" w:rsidRPr="00A95BCD">
        <w:rPr>
          <w:rFonts w:ascii="Cambria" w:hAnsi="Cambria"/>
          <w:sz w:val="22"/>
          <w:szCs w:val="22"/>
        </w:rPr>
        <w:t xml:space="preserve"> или н</w:t>
      </w:r>
      <w:r w:rsidR="000F0164" w:rsidRPr="00A95BCD">
        <w:rPr>
          <w:rFonts w:ascii="Cambria" w:hAnsi="Cambria"/>
          <w:sz w:val="22"/>
          <w:szCs w:val="22"/>
        </w:rPr>
        <w:t>а</w:t>
      </w:r>
      <w:r w:rsidR="000F0164" w:rsidRPr="00A95BCD">
        <w:rPr>
          <w:rFonts w:ascii="Cambria" w:hAnsi="Cambria"/>
          <w:sz w:val="22"/>
          <w:szCs w:val="22"/>
        </w:rPr>
        <w:t>рушению цикла развития икринок</w:t>
      </w:r>
      <w:r w:rsidR="00927C45" w:rsidRPr="00A95BCD">
        <w:rPr>
          <w:rStyle w:val="ab"/>
          <w:rFonts w:ascii="Cambria" w:hAnsi="Cambria"/>
          <w:sz w:val="22"/>
          <w:szCs w:val="22"/>
        </w:rPr>
        <w:footnoteReference w:id="8"/>
      </w:r>
      <w:r w:rsidR="000F0164" w:rsidRPr="00A95BCD">
        <w:rPr>
          <w:rFonts w:ascii="Cambria" w:hAnsi="Cambria"/>
          <w:sz w:val="22"/>
          <w:szCs w:val="22"/>
        </w:rPr>
        <w:t xml:space="preserve">. </w:t>
      </w:r>
      <w:r w:rsidR="004E33AF" w:rsidRPr="00A95BCD">
        <w:rPr>
          <w:rFonts w:ascii="Cambria" w:hAnsi="Cambria"/>
          <w:sz w:val="22"/>
          <w:szCs w:val="22"/>
        </w:rPr>
        <w:t>Не забываем о передаче всего богатства, накопленного рыбами, по цепям питания.</w:t>
      </w:r>
    </w:p>
    <w:p w:rsidR="00D21DE9" w:rsidRPr="00A95BCD" w:rsidRDefault="00B94617" w:rsidP="00DF04DE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За пределами таблицы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CA1AF4" w:rsidRPr="00A95BCD">
        <w:rPr>
          <w:rFonts w:ascii="Cambria" w:hAnsi="Cambria"/>
          <w:sz w:val="22"/>
          <w:szCs w:val="22"/>
        </w:rPr>
        <w:t xml:space="preserve">24 </w:t>
      </w:r>
      <w:r w:rsidRPr="00A95BCD">
        <w:rPr>
          <w:rFonts w:ascii="Cambria" w:hAnsi="Cambria"/>
          <w:sz w:val="22"/>
          <w:szCs w:val="22"/>
        </w:rPr>
        <w:t xml:space="preserve">остались </w:t>
      </w:r>
      <w:r w:rsidR="00213CCD" w:rsidRPr="00A95BCD">
        <w:rPr>
          <w:rFonts w:ascii="Cambria" w:hAnsi="Cambria"/>
          <w:sz w:val="22"/>
          <w:szCs w:val="22"/>
        </w:rPr>
        <w:t xml:space="preserve">промышленное </w:t>
      </w:r>
      <w:proofErr w:type="spellStart"/>
      <w:r w:rsidRPr="00A95BCD">
        <w:rPr>
          <w:rFonts w:ascii="Cambria" w:hAnsi="Cambria"/>
          <w:sz w:val="22"/>
          <w:szCs w:val="22"/>
        </w:rPr>
        <w:t>аэральное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загрязнение водных объектов и водосборов, н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гативная преобразующая деятельность человека на вод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сборе</w:t>
      </w:r>
      <w:r w:rsidR="00C022C7" w:rsidRPr="00A95BCD">
        <w:rPr>
          <w:rFonts w:ascii="Cambria" w:hAnsi="Cambria"/>
          <w:sz w:val="22"/>
          <w:szCs w:val="22"/>
        </w:rPr>
        <w:t xml:space="preserve"> (вырубка лесов, распашка полей, химизация сельского хозяйства, добыча полезных ископаемых и т.п.)</w:t>
      </w:r>
      <w:r w:rsidRPr="00A95BCD">
        <w:rPr>
          <w:rFonts w:ascii="Cambria" w:hAnsi="Cambria"/>
          <w:sz w:val="22"/>
          <w:szCs w:val="22"/>
        </w:rPr>
        <w:t>, ведущая к перест</w:t>
      </w:r>
      <w:r w:rsidR="00213CCD" w:rsidRPr="00A95BCD">
        <w:rPr>
          <w:rFonts w:ascii="Cambria" w:hAnsi="Cambria"/>
          <w:sz w:val="22"/>
          <w:szCs w:val="22"/>
        </w:rPr>
        <w:t>ройке ионного стока с водосбора, также в дальне</w:t>
      </w:r>
      <w:r w:rsidR="00213CCD" w:rsidRPr="00A95BCD">
        <w:rPr>
          <w:rFonts w:ascii="Cambria" w:hAnsi="Cambria"/>
          <w:sz w:val="22"/>
          <w:szCs w:val="22"/>
        </w:rPr>
        <w:t>й</w:t>
      </w:r>
      <w:r w:rsidR="00213CCD" w:rsidRPr="00A95BCD">
        <w:rPr>
          <w:rFonts w:ascii="Cambria" w:hAnsi="Cambria"/>
          <w:sz w:val="22"/>
          <w:szCs w:val="22"/>
        </w:rPr>
        <w:t>шем влияющего на формирование качества воды.</w:t>
      </w:r>
    </w:p>
    <w:p w:rsidR="00C1475D" w:rsidRPr="00A95BCD" w:rsidRDefault="00C1475D" w:rsidP="00CE2A14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Следует помнить, что город с точки зрения гидрол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гии – это большой кусок асфальта (на дорогах, площадях и крышах). Стоковые характеристики с такой территории </w:t>
      </w:r>
      <w:r w:rsidR="00CE2A14" w:rsidRPr="00347E45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 xml:space="preserve">изменены; при дождливой погоде сток в реку с городской территории резко повышается, что может приводить к </w:t>
      </w:r>
      <w:r w:rsidR="00C022C7" w:rsidRPr="00A95BCD">
        <w:rPr>
          <w:rFonts w:ascii="Cambria" w:hAnsi="Cambria"/>
          <w:sz w:val="22"/>
          <w:szCs w:val="22"/>
        </w:rPr>
        <w:t>л</w:t>
      </w:r>
      <w:r w:rsidR="00C022C7" w:rsidRPr="00A95BCD">
        <w:rPr>
          <w:rFonts w:ascii="Cambria" w:hAnsi="Cambria"/>
          <w:sz w:val="22"/>
          <w:szCs w:val="22"/>
        </w:rPr>
        <w:t>о</w:t>
      </w:r>
      <w:r w:rsidR="00C022C7" w:rsidRPr="00A95BCD">
        <w:rPr>
          <w:rFonts w:ascii="Cambria" w:hAnsi="Cambria"/>
          <w:sz w:val="22"/>
          <w:szCs w:val="22"/>
        </w:rPr>
        <w:t xml:space="preserve">кальным </w:t>
      </w:r>
      <w:r w:rsidRPr="00A95BCD">
        <w:rPr>
          <w:rFonts w:ascii="Cambria" w:hAnsi="Cambria"/>
          <w:sz w:val="22"/>
          <w:szCs w:val="22"/>
        </w:rPr>
        <w:t xml:space="preserve">наводнениям выше по течению реки. Когда же уровень воды спадет, будет формироваться </w:t>
      </w:r>
      <w:r w:rsidR="00FE09B6" w:rsidRPr="00A95BCD">
        <w:rPr>
          <w:rFonts w:ascii="Cambria" w:hAnsi="Cambria"/>
          <w:sz w:val="22"/>
          <w:szCs w:val="22"/>
        </w:rPr>
        <w:t xml:space="preserve">своеобразная </w:t>
      </w:r>
      <w:r w:rsidR="00A063C5" w:rsidRPr="00A95BCD">
        <w:rPr>
          <w:rFonts w:ascii="Cambria" w:hAnsi="Cambria"/>
          <w:sz w:val="22"/>
          <w:szCs w:val="22"/>
        </w:rPr>
        <w:t>«</w:t>
      </w:r>
      <w:r w:rsidR="00FE09B6" w:rsidRPr="00A95BCD">
        <w:rPr>
          <w:rFonts w:ascii="Cambria" w:hAnsi="Cambria"/>
          <w:sz w:val="22"/>
          <w:szCs w:val="22"/>
        </w:rPr>
        <w:t>городская</w:t>
      </w:r>
      <w:r w:rsidR="00A063C5" w:rsidRPr="00A95BCD">
        <w:rPr>
          <w:rFonts w:ascii="Cambria" w:hAnsi="Cambria"/>
          <w:sz w:val="22"/>
          <w:szCs w:val="22"/>
        </w:rPr>
        <w:t>»</w:t>
      </w:r>
      <w:r w:rsidR="00FE09B6" w:rsidRPr="00A95BCD">
        <w:rPr>
          <w:rFonts w:ascii="Cambria" w:hAnsi="Cambria"/>
          <w:sz w:val="22"/>
          <w:szCs w:val="22"/>
        </w:rPr>
        <w:t xml:space="preserve"> межень. Сток реки будет ниже фоновых пр</w:t>
      </w:r>
      <w:r w:rsidR="00FE09B6" w:rsidRPr="00A95BCD">
        <w:rPr>
          <w:rFonts w:ascii="Cambria" w:hAnsi="Cambria"/>
          <w:sz w:val="22"/>
          <w:szCs w:val="22"/>
        </w:rPr>
        <w:t>и</w:t>
      </w:r>
      <w:r w:rsidR="00FE09B6" w:rsidRPr="00A95BCD">
        <w:rPr>
          <w:rFonts w:ascii="Cambria" w:hAnsi="Cambria"/>
          <w:sz w:val="22"/>
          <w:szCs w:val="22"/>
        </w:rPr>
        <w:t xml:space="preserve">родных значений, что </w:t>
      </w:r>
      <w:r w:rsidRPr="00A95BCD">
        <w:rPr>
          <w:rFonts w:ascii="Cambria" w:hAnsi="Cambria"/>
          <w:sz w:val="22"/>
          <w:szCs w:val="22"/>
        </w:rPr>
        <w:t xml:space="preserve">негативно </w:t>
      </w:r>
      <w:r w:rsidR="00A063C5" w:rsidRPr="00A95BCD">
        <w:rPr>
          <w:rFonts w:ascii="Cambria" w:hAnsi="Cambria"/>
          <w:sz w:val="22"/>
          <w:szCs w:val="22"/>
        </w:rPr>
        <w:t>скажется</w:t>
      </w:r>
      <w:r w:rsidR="00FE09B6" w:rsidRPr="00A95BCD">
        <w:rPr>
          <w:rFonts w:ascii="Cambria" w:hAnsi="Cambria"/>
          <w:sz w:val="22"/>
          <w:szCs w:val="22"/>
        </w:rPr>
        <w:t xml:space="preserve"> на </w:t>
      </w:r>
      <w:r w:rsidR="00A063C5" w:rsidRPr="00A95BCD">
        <w:rPr>
          <w:rFonts w:ascii="Cambria" w:hAnsi="Cambria"/>
          <w:sz w:val="22"/>
          <w:szCs w:val="22"/>
        </w:rPr>
        <w:t>жизнеде</w:t>
      </w:r>
      <w:r w:rsidR="00A063C5" w:rsidRPr="00A95BCD">
        <w:rPr>
          <w:rFonts w:ascii="Cambria" w:hAnsi="Cambria"/>
          <w:sz w:val="22"/>
          <w:szCs w:val="22"/>
        </w:rPr>
        <w:t>я</w:t>
      </w:r>
      <w:r w:rsidR="00A063C5" w:rsidRPr="00A95BCD">
        <w:rPr>
          <w:rFonts w:ascii="Cambria" w:hAnsi="Cambria"/>
          <w:sz w:val="22"/>
          <w:szCs w:val="22"/>
        </w:rPr>
        <w:t xml:space="preserve">тельности </w:t>
      </w:r>
      <w:r w:rsidR="00B25230" w:rsidRPr="00A95BCD">
        <w:rPr>
          <w:rFonts w:ascii="Cambria" w:hAnsi="Cambria"/>
          <w:sz w:val="22"/>
          <w:szCs w:val="22"/>
        </w:rPr>
        <w:t xml:space="preserve">гидробионтов, будет </w:t>
      </w:r>
      <w:r w:rsidR="00FE09B6" w:rsidRPr="00A95BCD">
        <w:rPr>
          <w:rFonts w:ascii="Cambria" w:hAnsi="Cambria"/>
          <w:sz w:val="22"/>
          <w:szCs w:val="22"/>
        </w:rPr>
        <w:t>создавать</w:t>
      </w:r>
      <w:r w:rsidRPr="00A95BCD">
        <w:rPr>
          <w:rFonts w:ascii="Cambria" w:hAnsi="Cambria"/>
          <w:sz w:val="22"/>
          <w:szCs w:val="22"/>
        </w:rPr>
        <w:t xml:space="preserve"> неудобства, а в отдельных случаях и угрозы городскому </w:t>
      </w:r>
      <w:r w:rsidR="00B25230" w:rsidRPr="00A95BCD">
        <w:rPr>
          <w:rFonts w:ascii="Cambria" w:hAnsi="Cambria"/>
          <w:sz w:val="22"/>
          <w:szCs w:val="22"/>
        </w:rPr>
        <w:t xml:space="preserve">водному </w:t>
      </w:r>
      <w:r w:rsidRPr="00A95BCD">
        <w:rPr>
          <w:rFonts w:ascii="Cambria" w:hAnsi="Cambria"/>
          <w:sz w:val="22"/>
          <w:szCs w:val="22"/>
        </w:rPr>
        <w:t>хозяйству.</w:t>
      </w:r>
    </w:p>
    <w:p w:rsidR="000853DD" w:rsidRPr="00A95BCD" w:rsidRDefault="000853DD" w:rsidP="00CE2A14">
      <w:pPr>
        <w:pStyle w:val="a4"/>
        <w:spacing w:after="60"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Реки несут большие потери водных ресурсов в связи </w:t>
      </w:r>
      <w:r w:rsidR="00CE2A14" w:rsidRPr="00347E45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>с отведением их вод на нужды сельского хозяйства (особе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но орошение), межбассейновую переброску стока.</w:t>
      </w:r>
      <w:r w:rsidR="008153DF" w:rsidRPr="00A95BCD">
        <w:rPr>
          <w:rFonts w:ascii="Cambria" w:hAnsi="Cambria"/>
          <w:sz w:val="22"/>
          <w:szCs w:val="22"/>
        </w:rPr>
        <w:t xml:space="preserve"> Увидеть такое понижение</w:t>
      </w:r>
      <w:r w:rsidR="00B87144" w:rsidRPr="00A95BCD">
        <w:rPr>
          <w:rFonts w:ascii="Cambria" w:hAnsi="Cambria"/>
          <w:sz w:val="22"/>
          <w:szCs w:val="22"/>
        </w:rPr>
        <w:t xml:space="preserve"> стока </w:t>
      </w:r>
      <w:r w:rsidRPr="00A95BCD">
        <w:rPr>
          <w:rFonts w:ascii="Cambria" w:hAnsi="Cambria"/>
          <w:sz w:val="22"/>
          <w:szCs w:val="22"/>
        </w:rPr>
        <w:t>реки можно</w:t>
      </w:r>
      <w:r w:rsidR="008153DF" w:rsidRPr="00A95BCD">
        <w:rPr>
          <w:rFonts w:ascii="Cambria" w:hAnsi="Cambria"/>
          <w:sz w:val="22"/>
          <w:szCs w:val="22"/>
        </w:rPr>
        <w:t>,</w:t>
      </w:r>
      <w:r w:rsidR="0014635B" w:rsidRPr="00A95BCD">
        <w:rPr>
          <w:rFonts w:ascii="Cambria" w:hAnsi="Cambria"/>
          <w:sz w:val="22"/>
          <w:szCs w:val="22"/>
        </w:rPr>
        <w:t xml:space="preserve"> составив график, су</w:t>
      </w:r>
      <w:r w:rsidR="0014635B" w:rsidRPr="00A95BCD">
        <w:rPr>
          <w:rFonts w:ascii="Cambria" w:hAnsi="Cambria"/>
          <w:sz w:val="22"/>
          <w:szCs w:val="22"/>
        </w:rPr>
        <w:t>м</w:t>
      </w:r>
      <w:r w:rsidR="0014635B" w:rsidRPr="00A95BCD">
        <w:rPr>
          <w:rFonts w:ascii="Cambria" w:hAnsi="Cambria"/>
          <w:sz w:val="22"/>
          <w:szCs w:val="22"/>
        </w:rPr>
        <w:t>мирующий ее средний сток по годам</w:t>
      </w:r>
      <w:r w:rsidR="00A74D10" w:rsidRPr="00A95BCD">
        <w:rPr>
          <w:rFonts w:ascii="Cambria" w:hAnsi="Cambria"/>
          <w:sz w:val="22"/>
          <w:szCs w:val="22"/>
        </w:rPr>
        <w:t xml:space="preserve"> (рис.</w:t>
      </w:r>
      <w:r w:rsidR="005C2A27" w:rsidRPr="00A95BCD">
        <w:rPr>
          <w:rFonts w:ascii="Cambria" w:hAnsi="Cambria"/>
          <w:sz w:val="22"/>
          <w:szCs w:val="22"/>
        </w:rPr>
        <w:t xml:space="preserve"> </w:t>
      </w:r>
      <w:r w:rsidR="00A74D10" w:rsidRPr="00A95BCD">
        <w:rPr>
          <w:rFonts w:ascii="Cambria" w:hAnsi="Cambria"/>
          <w:sz w:val="22"/>
          <w:szCs w:val="22"/>
        </w:rPr>
        <w:t>15)</w:t>
      </w:r>
      <w:r w:rsidR="0014635B" w:rsidRPr="00A95BCD">
        <w:rPr>
          <w:rFonts w:ascii="Cambria" w:hAnsi="Cambria"/>
          <w:sz w:val="22"/>
          <w:szCs w:val="22"/>
        </w:rPr>
        <w:t xml:space="preserve">.  </w:t>
      </w:r>
    </w:p>
    <w:p w:rsidR="0014635B" w:rsidRPr="00A95BCD" w:rsidRDefault="00A74D10" w:rsidP="00CE2A14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985401" cy="2404534"/>
            <wp:effectExtent l="19050" t="0" r="0" b="0"/>
            <wp:docPr id="4" name="Рисунок 1" descr="C:\Users\User\Desktop\Рисунки_озера и реки\Рисунки-2\Расходы вод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Рисунки-2\Расходы воды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18" cy="24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10" w:rsidRPr="00456948" w:rsidRDefault="00A74D10" w:rsidP="00CE2A14">
      <w:pPr>
        <w:pStyle w:val="a4"/>
        <w:spacing w:before="60" w:after="180"/>
        <w:ind w:firstLine="0"/>
        <w:jc w:val="center"/>
        <w:rPr>
          <w:rFonts w:ascii="Cambria" w:hAnsi="Cambria"/>
          <w:sz w:val="20"/>
        </w:rPr>
      </w:pPr>
      <w:r w:rsidRPr="00456948">
        <w:rPr>
          <w:rFonts w:ascii="Cambria" w:hAnsi="Cambria"/>
          <w:sz w:val="20"/>
        </w:rPr>
        <w:t xml:space="preserve">Рис. 15. Изменения среднегодовых расходов р. Кубань у хутора </w:t>
      </w:r>
      <w:r w:rsidR="00DF04DE" w:rsidRPr="00CE2A14">
        <w:rPr>
          <w:rFonts w:ascii="Cambria" w:hAnsi="Cambria"/>
          <w:sz w:val="20"/>
        </w:rPr>
        <w:br/>
      </w:r>
      <w:proofErr w:type="spellStart"/>
      <w:r w:rsidRPr="00456948">
        <w:rPr>
          <w:rFonts w:ascii="Cambria" w:hAnsi="Cambria"/>
          <w:sz w:val="20"/>
        </w:rPr>
        <w:t>Тиховского</w:t>
      </w:r>
      <w:proofErr w:type="spellEnd"/>
      <w:r w:rsidRPr="00456948">
        <w:rPr>
          <w:rFonts w:ascii="Cambria" w:hAnsi="Cambria"/>
          <w:sz w:val="20"/>
        </w:rPr>
        <w:t xml:space="preserve"> в связи с сооружением водоотводящих каналов [</w:t>
      </w:r>
      <w:r w:rsidR="00CA1AF4" w:rsidRPr="00456948">
        <w:rPr>
          <w:rFonts w:ascii="Cambria" w:hAnsi="Cambria"/>
          <w:sz w:val="20"/>
        </w:rPr>
        <w:t>42</w:t>
      </w:r>
      <w:r w:rsidRPr="00456948">
        <w:rPr>
          <w:rFonts w:ascii="Cambria" w:hAnsi="Cambria"/>
          <w:sz w:val="20"/>
        </w:rPr>
        <w:t xml:space="preserve">]; </w:t>
      </w:r>
      <w:proofErr w:type="gramStart"/>
      <w:r w:rsidRPr="00456948">
        <w:rPr>
          <w:rFonts w:ascii="Cambria" w:hAnsi="Cambria"/>
          <w:sz w:val="20"/>
          <w:lang w:val="en-US"/>
        </w:rPr>
        <w:t>N</w:t>
      </w:r>
      <w:proofErr w:type="spellStart"/>
      <w:proofErr w:type="gramEnd"/>
      <w:r w:rsidRPr="00456948">
        <w:rPr>
          <w:rFonts w:ascii="Cambria" w:hAnsi="Cambria"/>
          <w:sz w:val="20"/>
        </w:rPr>
        <w:t>хоз</w:t>
      </w:r>
      <w:proofErr w:type="spellEnd"/>
      <w:r w:rsidRPr="00456948">
        <w:rPr>
          <w:rFonts w:ascii="Cambria" w:hAnsi="Cambria"/>
          <w:sz w:val="20"/>
        </w:rPr>
        <w:t xml:space="preserve"> – период антропогенного изъятия (переброска) вод; </w:t>
      </w:r>
      <w:r w:rsidRPr="00456948">
        <w:rPr>
          <w:rFonts w:ascii="Cambria" w:hAnsi="Cambria"/>
          <w:sz w:val="20"/>
          <w:lang w:val="en-US"/>
        </w:rPr>
        <w:t>U</w:t>
      </w:r>
      <w:proofErr w:type="spellStart"/>
      <w:r w:rsidRPr="00456948">
        <w:rPr>
          <w:rFonts w:ascii="Cambria" w:hAnsi="Cambria"/>
          <w:sz w:val="20"/>
        </w:rPr>
        <w:t>хоз</w:t>
      </w:r>
      <w:proofErr w:type="spellEnd"/>
      <w:r w:rsidRPr="00456948">
        <w:rPr>
          <w:rFonts w:ascii="Cambria" w:hAnsi="Cambria"/>
          <w:sz w:val="20"/>
        </w:rPr>
        <w:t xml:space="preserve"> – объемы хозяйственного изъятия вод. Аппроксимирующая линия – вероятное количество воды в реке в естественном режиме</w:t>
      </w:r>
    </w:p>
    <w:p w:rsidR="00CE2A14" w:rsidRDefault="00CE2A14" w:rsidP="00CE2A14">
      <w:pPr>
        <w:pStyle w:val="a4"/>
        <w:keepNext/>
        <w:spacing w:line="276" w:lineRule="auto"/>
        <w:ind w:firstLine="567"/>
        <w:rPr>
          <w:rFonts w:ascii="Cambria" w:hAnsi="Cambria"/>
          <w:sz w:val="22"/>
          <w:szCs w:val="22"/>
        </w:rPr>
      </w:pPr>
      <w:r>
        <w:rPr>
          <w:rFonts w:ascii="Cambria" w:hAnsi="Cambria"/>
          <w:spacing w:val="-4"/>
          <w:sz w:val="22"/>
          <w:szCs w:val="22"/>
        </w:rPr>
        <w:t xml:space="preserve">График будет иметь вид функции </w:t>
      </w:r>
      <m:oMath>
        <m:nary>
          <m:naryPr>
            <m:chr m:val="∑"/>
            <m:limLoc m:val="undOvr"/>
            <m:ctrlPr>
              <w:rPr>
                <w:rFonts w:ascii="Cambria Math" w:hAnsi="Cambria"/>
                <w:i/>
                <w:spacing w:val="-4"/>
                <w:sz w:val="22"/>
                <w:szCs w:val="22"/>
              </w:rPr>
            </m:ctrlPr>
          </m:naryPr>
          <m:sub>
            <m:r>
              <w:rPr>
                <w:rFonts w:ascii="Cambria Math" w:hAnsi="Cambria"/>
                <w:spacing w:val="-4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spacing w:val="-4"/>
                <w:sz w:val="22"/>
                <w:szCs w:val="22"/>
              </w:rPr>
              <m:t>n</m:t>
            </m:r>
          </m:sup>
          <m:e>
            <m:r>
              <w:rPr>
                <w:rFonts w:ascii="Cambria Math" w:hAnsi="Cambria Math"/>
                <w:spacing w:val="-4"/>
                <w:sz w:val="22"/>
                <w:szCs w:val="22"/>
              </w:rPr>
              <m:t>Y</m:t>
            </m:r>
            <m:r>
              <w:rPr>
                <w:rFonts w:ascii="Cambria Math" w:hAnsi="Cambria"/>
                <w:spacing w:val="-4"/>
                <w:sz w:val="22"/>
                <w:szCs w:val="22"/>
              </w:rPr>
              <m:t>=</m:t>
            </m:r>
            <m:r>
              <w:rPr>
                <w:rFonts w:ascii="Cambria Math" w:hAnsi="Cambria Math"/>
                <w:spacing w:val="-4"/>
                <w:sz w:val="22"/>
                <w:szCs w:val="22"/>
              </w:rPr>
              <m:t>f</m:t>
            </m:r>
            <m:r>
              <w:rPr>
                <w:rFonts w:ascii="Cambria Math" w:hAnsi="Cambria"/>
                <w:spacing w:val="-4"/>
                <w:sz w:val="22"/>
                <w:szCs w:val="22"/>
              </w:rPr>
              <m:t>(</m:t>
            </m:r>
            <m:r>
              <w:rPr>
                <w:rFonts w:ascii="Cambria Math" w:hAnsi="Cambria Math"/>
                <w:spacing w:val="-4"/>
                <w:sz w:val="22"/>
                <w:szCs w:val="22"/>
              </w:rPr>
              <m:t>t</m:t>
            </m:r>
            <m:r>
              <w:rPr>
                <w:rFonts w:ascii="Cambria Math" w:hAnsi="Cambria"/>
                <w:spacing w:val="-4"/>
                <w:sz w:val="22"/>
                <w:szCs w:val="22"/>
              </w:rPr>
              <m:t>)</m:t>
            </m:r>
          </m:e>
        </m:nary>
      </m:oMath>
      <w:r>
        <w:rPr>
          <w:rFonts w:ascii="Cambria" w:hAnsi="Cambria"/>
          <w:spacing w:val="-4"/>
          <w:sz w:val="22"/>
          <w:szCs w:val="22"/>
        </w:rPr>
        <w:t xml:space="preserve">, где </w:t>
      </w:r>
      <m:oMath>
        <m:nary>
          <m:naryPr>
            <m:chr m:val="∑"/>
            <m:limLoc m:val="undOvr"/>
            <m:ctrlPr>
              <w:rPr>
                <w:rFonts w:ascii="Cambria Math" w:hAnsi="Cambria"/>
                <w:i/>
                <w:spacing w:val="-4"/>
                <w:sz w:val="22"/>
                <w:szCs w:val="22"/>
              </w:rPr>
            </m:ctrlPr>
          </m:naryPr>
          <m:sub>
            <m:r>
              <w:rPr>
                <w:rFonts w:ascii="Cambria Math" w:hAnsi="Cambria"/>
                <w:spacing w:val="-4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spacing w:val="-4"/>
                <w:sz w:val="22"/>
                <w:szCs w:val="22"/>
              </w:rPr>
              <m:t>n</m:t>
            </m:r>
          </m:sup>
          <m:e>
            <m:r>
              <w:rPr>
                <w:rFonts w:ascii="Cambria Math" w:hAnsi="Cambria Math"/>
                <w:spacing w:val="-4"/>
                <w:sz w:val="22"/>
                <w:szCs w:val="22"/>
              </w:rPr>
              <m:t>Y</m:t>
            </m:r>
            <m:r>
              <w:rPr>
                <w:rFonts w:ascii="Cambria Math" w:hAnsi="Cambria"/>
                <w:spacing w:val="-4"/>
                <w:sz w:val="22"/>
                <w:szCs w:val="22"/>
              </w:rPr>
              <m:t xml:space="preserve"> </m:t>
            </m:r>
          </m:e>
        </m:nary>
      </m:oMath>
      <w:r>
        <w:rPr>
          <w:rFonts w:ascii="Cambria" w:hAnsi="Cambria"/>
          <w:spacing w:val="-4"/>
          <w:sz w:val="22"/>
          <w:szCs w:val="22"/>
        </w:rPr>
        <w:t xml:space="preserve"> – </w:t>
      </w:r>
      <w:r>
        <w:rPr>
          <w:rFonts w:ascii="Cambria" w:hAnsi="Cambria"/>
          <w:sz w:val="22"/>
          <w:szCs w:val="22"/>
        </w:rPr>
        <w:t>нарастающая сумма величин стока от начала гидрологич</w:t>
      </w:r>
      <w:r>
        <w:rPr>
          <w:rFonts w:ascii="Cambria" w:hAnsi="Cambria"/>
          <w:sz w:val="22"/>
          <w:szCs w:val="22"/>
        </w:rPr>
        <w:t>е</w:t>
      </w:r>
      <w:r>
        <w:rPr>
          <w:rFonts w:ascii="Cambria" w:hAnsi="Cambria"/>
          <w:sz w:val="22"/>
          <w:szCs w:val="22"/>
        </w:rPr>
        <w:t>ских наблюдений на реке (рис. 15) [42; 45]. Резкое измен</w:t>
      </w:r>
      <w:r>
        <w:rPr>
          <w:rFonts w:ascii="Cambria" w:hAnsi="Cambria"/>
          <w:sz w:val="22"/>
          <w:szCs w:val="22"/>
        </w:rPr>
        <w:t>е</w:t>
      </w:r>
      <w:r>
        <w:rPr>
          <w:rFonts w:ascii="Cambria" w:hAnsi="Cambria"/>
          <w:sz w:val="22"/>
          <w:szCs w:val="22"/>
        </w:rPr>
        <w:t>ние угла наклона графика характеризует начало интенси</w:t>
      </w:r>
      <w:r>
        <w:rPr>
          <w:rFonts w:ascii="Cambria" w:hAnsi="Cambria"/>
          <w:sz w:val="22"/>
          <w:szCs w:val="22"/>
        </w:rPr>
        <w:t>в</w:t>
      </w:r>
      <w:r>
        <w:rPr>
          <w:rFonts w:ascii="Cambria" w:hAnsi="Cambria"/>
          <w:sz w:val="22"/>
          <w:szCs w:val="22"/>
        </w:rPr>
        <w:t>ного водозабора или переброски воды реки.</w:t>
      </w:r>
    </w:p>
    <w:p w:rsidR="00B94617" w:rsidRPr="00A95BCD" w:rsidRDefault="00B41135" w:rsidP="00283083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Отдельно следует рассмотреть негативное воздейс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вие строительства и эксплуатации водохранилищ на во</w:t>
      </w:r>
      <w:r w:rsidRPr="00A95BCD">
        <w:rPr>
          <w:rFonts w:ascii="Cambria" w:hAnsi="Cambria"/>
          <w:sz w:val="22"/>
          <w:szCs w:val="22"/>
        </w:rPr>
        <w:t>д</w:t>
      </w:r>
      <w:r w:rsidRPr="00A95BCD">
        <w:rPr>
          <w:rFonts w:ascii="Cambria" w:hAnsi="Cambria"/>
          <w:sz w:val="22"/>
          <w:szCs w:val="22"/>
        </w:rPr>
        <w:t>ную среду и окружающий ландшафт.</w:t>
      </w:r>
    </w:p>
    <w:p w:rsidR="00B41135" w:rsidRPr="00A95BCD" w:rsidRDefault="00576A6E" w:rsidP="0028308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Уже указывалось, что при строительстве водохран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лища </w:t>
      </w:r>
      <w:r w:rsidR="00A42382" w:rsidRPr="00A95BCD">
        <w:rPr>
          <w:rFonts w:ascii="Cambria" w:hAnsi="Cambria"/>
          <w:sz w:val="22"/>
          <w:szCs w:val="22"/>
        </w:rPr>
        <w:t xml:space="preserve">в зоне его верхнего бьефа </w:t>
      </w:r>
      <w:r w:rsidRPr="00A95BCD">
        <w:rPr>
          <w:rFonts w:ascii="Cambria" w:hAnsi="Cambria"/>
          <w:sz w:val="22"/>
          <w:szCs w:val="22"/>
        </w:rPr>
        <w:t>затапливается значительная площадь плодородных приречных земель, к тому же обж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тых населением. При плохой подготовке ложа водохран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лища затапливаются леса и кустарники, болотные массивы, которые длительное время будут негативно влиять на кач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ство воды. Вновь возникшие берега подвергаются сильному воздействию волн, течений и ледового напора; начинается обрушение береговой зоны и долгий процесс (зачастую 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сятилетия) выработки устойчивого не размываемого бер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га. На прибрежных склонах в зоне верхнего бьефа начин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ются оползневые процессы из-за общего поднятия горизо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та подземных вод. Водохранилище в умеренном климате служит ловушкой тепла – поверхностные нагретые воды 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держиваются водохранилищем, а холодные придонные сбрасываются. За плотиной из-за сброса воды в зимнее вр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мя формируется полынья</w:t>
      </w:r>
      <w:r w:rsidR="000853DD" w:rsidRPr="00A95BCD">
        <w:rPr>
          <w:rFonts w:ascii="Cambria" w:hAnsi="Cambria"/>
          <w:sz w:val="22"/>
          <w:szCs w:val="22"/>
        </w:rPr>
        <w:t>, служащая поставщиком шуги – рыхлого внутриводного льда, способного сокращать пл</w:t>
      </w:r>
      <w:r w:rsidR="000853DD" w:rsidRPr="00A95BCD">
        <w:rPr>
          <w:rFonts w:ascii="Cambria" w:hAnsi="Cambria"/>
          <w:sz w:val="22"/>
          <w:szCs w:val="22"/>
        </w:rPr>
        <w:t>о</w:t>
      </w:r>
      <w:r w:rsidR="000853DD" w:rsidRPr="00A95BCD">
        <w:rPr>
          <w:rFonts w:ascii="Cambria" w:hAnsi="Cambria"/>
          <w:sz w:val="22"/>
          <w:szCs w:val="22"/>
        </w:rPr>
        <w:t>щадь живого сечения реки в подледный период</w:t>
      </w:r>
      <w:r w:rsidR="008153DF" w:rsidRPr="00A95BCD">
        <w:rPr>
          <w:rFonts w:ascii="Cambria" w:hAnsi="Cambria"/>
          <w:sz w:val="22"/>
          <w:szCs w:val="22"/>
        </w:rPr>
        <w:t>. В результ</w:t>
      </w:r>
      <w:r w:rsidR="008153DF" w:rsidRPr="00A95BCD">
        <w:rPr>
          <w:rFonts w:ascii="Cambria" w:hAnsi="Cambria"/>
          <w:sz w:val="22"/>
          <w:szCs w:val="22"/>
        </w:rPr>
        <w:t>а</w:t>
      </w:r>
      <w:r w:rsidR="008153DF" w:rsidRPr="00A95BCD">
        <w:rPr>
          <w:rFonts w:ascii="Cambria" w:hAnsi="Cambria"/>
          <w:sz w:val="22"/>
          <w:szCs w:val="22"/>
        </w:rPr>
        <w:t>те внутреннего сужения русла весенние талые воды будут</w:t>
      </w:r>
      <w:r w:rsidR="000853DD" w:rsidRPr="00A95BCD">
        <w:rPr>
          <w:rFonts w:ascii="Cambria" w:hAnsi="Cambria"/>
          <w:sz w:val="22"/>
          <w:szCs w:val="22"/>
        </w:rPr>
        <w:t xml:space="preserve"> разрывать лед</w:t>
      </w:r>
      <w:r w:rsidR="00A42382" w:rsidRPr="00A95BCD">
        <w:rPr>
          <w:rFonts w:ascii="Cambria" w:hAnsi="Cambria"/>
          <w:sz w:val="22"/>
          <w:szCs w:val="22"/>
        </w:rPr>
        <w:t>овый покров реки</w:t>
      </w:r>
      <w:r w:rsidR="000853DD" w:rsidRPr="00A95BCD">
        <w:rPr>
          <w:rFonts w:ascii="Cambria" w:hAnsi="Cambria"/>
          <w:sz w:val="22"/>
          <w:szCs w:val="22"/>
        </w:rPr>
        <w:t xml:space="preserve"> (и проложенные по нему зимники) и выходить в виде наледей. Также в зоне нижнего бьефа в летнее время</w:t>
      </w:r>
      <w:r w:rsidR="00A42382" w:rsidRPr="00A95BCD">
        <w:rPr>
          <w:rFonts w:ascii="Cambria" w:hAnsi="Cambria"/>
          <w:sz w:val="22"/>
          <w:szCs w:val="22"/>
        </w:rPr>
        <w:t>,</w:t>
      </w:r>
      <w:r w:rsidR="000853DD" w:rsidRPr="00A95BCD">
        <w:rPr>
          <w:rFonts w:ascii="Cambria" w:hAnsi="Cambria"/>
          <w:sz w:val="22"/>
          <w:szCs w:val="22"/>
        </w:rPr>
        <w:t xml:space="preserve"> на прилежащих к реке территориях</w:t>
      </w:r>
      <w:r w:rsidR="00A42382" w:rsidRPr="00A95BCD">
        <w:rPr>
          <w:rFonts w:ascii="Cambria" w:hAnsi="Cambria"/>
          <w:sz w:val="22"/>
          <w:szCs w:val="22"/>
        </w:rPr>
        <w:t>,</w:t>
      </w:r>
      <w:r w:rsidR="000853DD" w:rsidRPr="00A95BCD">
        <w:rPr>
          <w:rFonts w:ascii="Cambria" w:hAnsi="Cambria"/>
          <w:sz w:val="22"/>
          <w:szCs w:val="22"/>
        </w:rPr>
        <w:t xml:space="preserve"> из-за общего снижения уровня воды усиливается </w:t>
      </w:r>
      <w:proofErr w:type="spellStart"/>
      <w:r w:rsidR="000853DD" w:rsidRPr="00A95BCD">
        <w:rPr>
          <w:rFonts w:ascii="Cambria" w:hAnsi="Cambria"/>
          <w:sz w:val="22"/>
          <w:szCs w:val="22"/>
        </w:rPr>
        <w:t>оврагоо</w:t>
      </w:r>
      <w:r w:rsidR="000853DD" w:rsidRPr="00A95BCD">
        <w:rPr>
          <w:rFonts w:ascii="Cambria" w:hAnsi="Cambria"/>
          <w:sz w:val="22"/>
          <w:szCs w:val="22"/>
        </w:rPr>
        <w:t>б</w:t>
      </w:r>
      <w:r w:rsidR="000853DD" w:rsidRPr="00A95BCD">
        <w:rPr>
          <w:rFonts w:ascii="Cambria" w:hAnsi="Cambria"/>
          <w:sz w:val="22"/>
          <w:szCs w:val="22"/>
        </w:rPr>
        <w:t>разование</w:t>
      </w:r>
      <w:proofErr w:type="spellEnd"/>
      <w:r w:rsidR="000853DD" w:rsidRPr="00A95BCD">
        <w:rPr>
          <w:rFonts w:ascii="Cambria" w:hAnsi="Cambria"/>
          <w:sz w:val="22"/>
          <w:szCs w:val="22"/>
        </w:rPr>
        <w:t xml:space="preserve">. </w:t>
      </w:r>
      <w:r w:rsidR="00A42382" w:rsidRPr="00A95BCD">
        <w:rPr>
          <w:rFonts w:ascii="Cambria" w:hAnsi="Cambria"/>
          <w:sz w:val="22"/>
          <w:szCs w:val="22"/>
        </w:rPr>
        <w:t>Деградирует комплекс бывшей поймы –  зали</w:t>
      </w:r>
      <w:r w:rsidR="00A42382" w:rsidRPr="00A95BCD">
        <w:rPr>
          <w:rFonts w:ascii="Cambria" w:hAnsi="Cambria"/>
          <w:sz w:val="22"/>
          <w:szCs w:val="22"/>
        </w:rPr>
        <w:t>в</w:t>
      </w:r>
      <w:r w:rsidR="00A42382" w:rsidRPr="00A95BCD">
        <w:rPr>
          <w:rFonts w:ascii="Cambria" w:hAnsi="Cambria"/>
          <w:sz w:val="22"/>
          <w:szCs w:val="22"/>
        </w:rPr>
        <w:t>ные луга сменяются суходолами и зарастают ивняком и ку</w:t>
      </w:r>
      <w:r w:rsidR="00A42382" w:rsidRPr="00A95BCD">
        <w:rPr>
          <w:rFonts w:ascii="Cambria" w:hAnsi="Cambria"/>
          <w:sz w:val="22"/>
          <w:szCs w:val="22"/>
        </w:rPr>
        <w:t>с</w:t>
      </w:r>
      <w:r w:rsidR="00A42382" w:rsidRPr="00A95BCD">
        <w:rPr>
          <w:rFonts w:ascii="Cambria" w:hAnsi="Cambria"/>
          <w:sz w:val="22"/>
          <w:szCs w:val="22"/>
        </w:rPr>
        <w:t xml:space="preserve">тарником. </w:t>
      </w:r>
      <w:r w:rsidR="000853DD" w:rsidRPr="00A95BCD">
        <w:rPr>
          <w:rFonts w:ascii="Cambria" w:hAnsi="Cambria"/>
          <w:sz w:val="22"/>
          <w:szCs w:val="22"/>
        </w:rPr>
        <w:t>Сами плотины водохранилища (если заранее не был построен рыбопропускной канал) являются препятс</w:t>
      </w:r>
      <w:r w:rsidR="000853DD" w:rsidRPr="00A95BCD">
        <w:rPr>
          <w:rFonts w:ascii="Cambria" w:hAnsi="Cambria"/>
          <w:sz w:val="22"/>
          <w:szCs w:val="22"/>
        </w:rPr>
        <w:t>т</w:t>
      </w:r>
      <w:r w:rsidR="000853DD" w:rsidRPr="00A95BCD">
        <w:rPr>
          <w:rFonts w:ascii="Cambria" w:hAnsi="Cambria"/>
          <w:sz w:val="22"/>
          <w:szCs w:val="22"/>
        </w:rPr>
        <w:t xml:space="preserve">виями для мигрирующих рыб, что приводит к снижению </w:t>
      </w:r>
      <w:r w:rsidR="008153DF" w:rsidRPr="00A95BCD">
        <w:rPr>
          <w:rFonts w:ascii="Cambria" w:hAnsi="Cambria"/>
          <w:sz w:val="22"/>
          <w:szCs w:val="22"/>
        </w:rPr>
        <w:t xml:space="preserve">численности </w:t>
      </w:r>
      <w:r w:rsidR="000853DD" w:rsidRPr="00A95BCD">
        <w:rPr>
          <w:rFonts w:ascii="Cambria" w:hAnsi="Cambria"/>
          <w:sz w:val="22"/>
          <w:szCs w:val="22"/>
        </w:rPr>
        <w:t>популяции таких рыб (например, осетровых и лососевых) или даже их полному исчезновению.</w:t>
      </w:r>
      <w:r w:rsidR="00F82BBA" w:rsidRPr="00A95BCD">
        <w:rPr>
          <w:rFonts w:ascii="Cambria" w:hAnsi="Cambria"/>
          <w:sz w:val="22"/>
          <w:szCs w:val="22"/>
        </w:rPr>
        <w:t xml:space="preserve"> </w:t>
      </w:r>
    </w:p>
    <w:p w:rsidR="00F82BBA" w:rsidRPr="00A95BCD" w:rsidRDefault="00F82BBA" w:rsidP="0028308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Из-за оседания значительной части наносов (это</w:t>
      </w:r>
      <w:r w:rsidR="003A4060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кст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ти, бу</w:t>
      </w:r>
      <w:r w:rsidR="00FA5594" w:rsidRPr="00A95BCD">
        <w:rPr>
          <w:rFonts w:ascii="Cambria" w:hAnsi="Cambria"/>
          <w:sz w:val="22"/>
          <w:szCs w:val="22"/>
        </w:rPr>
        <w:t>дущая проблема уменьшения емкости</w:t>
      </w:r>
      <w:r w:rsidRPr="00A95BCD">
        <w:rPr>
          <w:rFonts w:ascii="Cambria" w:hAnsi="Cambria"/>
          <w:sz w:val="22"/>
          <w:szCs w:val="22"/>
        </w:rPr>
        <w:t xml:space="preserve"> водохранил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ща) в нижний бьеф «сбрасывается осветленная вода, обл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дающая повышенной размывающей </w:t>
      </w:r>
      <w:r w:rsidR="00CA1AF4" w:rsidRPr="00A95BCD">
        <w:rPr>
          <w:rFonts w:ascii="Cambria" w:hAnsi="Cambria"/>
          <w:sz w:val="22"/>
          <w:szCs w:val="22"/>
        </w:rPr>
        <w:t>способностью» [29]</w:t>
      </w:r>
      <w:r w:rsidRPr="00A95BCD">
        <w:rPr>
          <w:rFonts w:ascii="Cambria" w:hAnsi="Cambria"/>
          <w:sz w:val="22"/>
          <w:szCs w:val="22"/>
        </w:rPr>
        <w:t>. Это будет создавать угрозу размыва отдельных участков бы</w:t>
      </w:r>
      <w:r w:rsidRPr="00A95BCD">
        <w:rPr>
          <w:rFonts w:ascii="Cambria" w:hAnsi="Cambria"/>
          <w:sz w:val="22"/>
          <w:szCs w:val="22"/>
        </w:rPr>
        <w:t>в</w:t>
      </w:r>
      <w:r w:rsidRPr="00A95BCD">
        <w:rPr>
          <w:rFonts w:ascii="Cambria" w:hAnsi="Cambria"/>
          <w:sz w:val="22"/>
          <w:szCs w:val="22"/>
        </w:rPr>
        <w:t>шего русла при интенсивных попусках.</w:t>
      </w:r>
    </w:p>
    <w:p w:rsidR="000853DD" w:rsidRPr="00A95BCD" w:rsidRDefault="000853DD" w:rsidP="0028308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Сама плотина порождает </w:t>
      </w:r>
      <w:r w:rsidR="00A42382" w:rsidRPr="00A95BCD">
        <w:rPr>
          <w:rFonts w:ascii="Cambria" w:hAnsi="Cambria"/>
          <w:sz w:val="22"/>
          <w:szCs w:val="22"/>
        </w:rPr>
        <w:t xml:space="preserve">потенциальную </w:t>
      </w:r>
      <w:r w:rsidRPr="00A95BCD">
        <w:rPr>
          <w:rFonts w:ascii="Cambria" w:hAnsi="Cambria"/>
          <w:sz w:val="22"/>
          <w:szCs w:val="22"/>
        </w:rPr>
        <w:t xml:space="preserve">опасность ее внезапного разрушения (причина сейчас не важна) и двух катастрофических последствий такого события. Во-первых – мощное наводнение и связанный с ним ущерб; во-вторых – </w:t>
      </w:r>
      <w:r w:rsidR="00A42382" w:rsidRPr="00A95BCD">
        <w:rPr>
          <w:rFonts w:ascii="Cambria" w:hAnsi="Cambria"/>
          <w:sz w:val="22"/>
          <w:szCs w:val="22"/>
        </w:rPr>
        <w:t xml:space="preserve">долговременное </w:t>
      </w:r>
      <w:r w:rsidRPr="00A95BCD">
        <w:rPr>
          <w:rFonts w:ascii="Cambria" w:hAnsi="Cambria"/>
          <w:sz w:val="22"/>
          <w:szCs w:val="22"/>
        </w:rPr>
        <w:t>отсутствие водных ресурсов, на которые завязана промышленность и население городов, запита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ных из данного водохранилища.</w:t>
      </w:r>
    </w:p>
    <w:p w:rsidR="000003AD" w:rsidRPr="00A95BCD" w:rsidRDefault="005C2A27" w:rsidP="0028308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При выявленном </w:t>
      </w:r>
      <w:r w:rsidR="00B25230" w:rsidRPr="00A95BCD">
        <w:rPr>
          <w:rFonts w:ascii="Cambria" w:hAnsi="Cambria"/>
          <w:sz w:val="22"/>
          <w:szCs w:val="22"/>
        </w:rPr>
        <w:t xml:space="preserve">антропогенном </w:t>
      </w:r>
      <w:r w:rsidR="00F97DA9" w:rsidRPr="00A95BCD">
        <w:rPr>
          <w:rFonts w:ascii="Cambria" w:hAnsi="Cambria"/>
          <w:sz w:val="22"/>
          <w:szCs w:val="22"/>
        </w:rPr>
        <w:t>воздействии</w:t>
      </w:r>
      <w:r w:rsidR="00B25230" w:rsidRPr="00A95BCD">
        <w:rPr>
          <w:rFonts w:ascii="Cambria" w:hAnsi="Cambria"/>
          <w:sz w:val="22"/>
          <w:szCs w:val="22"/>
        </w:rPr>
        <w:t xml:space="preserve"> на во</w:t>
      </w:r>
      <w:r w:rsidR="00B25230" w:rsidRPr="00A95BCD">
        <w:rPr>
          <w:rFonts w:ascii="Cambria" w:hAnsi="Cambria"/>
          <w:sz w:val="22"/>
          <w:szCs w:val="22"/>
        </w:rPr>
        <w:t>д</w:t>
      </w:r>
      <w:r w:rsidR="00B25230" w:rsidRPr="00A95BCD">
        <w:rPr>
          <w:rFonts w:ascii="Cambria" w:hAnsi="Cambria"/>
          <w:sz w:val="22"/>
          <w:szCs w:val="22"/>
        </w:rPr>
        <w:t>ный объект дают оценку экологического состояния пресн</w:t>
      </w:r>
      <w:r w:rsidR="00B25230" w:rsidRPr="00A95BCD">
        <w:rPr>
          <w:rFonts w:ascii="Cambria" w:hAnsi="Cambria"/>
          <w:sz w:val="22"/>
          <w:szCs w:val="22"/>
        </w:rPr>
        <w:t>о</w:t>
      </w:r>
      <w:r w:rsidR="00B25230" w:rsidRPr="00A95BCD">
        <w:rPr>
          <w:rFonts w:ascii="Cambria" w:hAnsi="Cambria"/>
          <w:sz w:val="22"/>
          <w:szCs w:val="22"/>
        </w:rPr>
        <w:t>водной экосистемы, относя</w:t>
      </w:r>
      <w:r w:rsidR="00E57045" w:rsidRPr="00A95BCD">
        <w:rPr>
          <w:rFonts w:ascii="Cambria" w:hAnsi="Cambria"/>
          <w:sz w:val="22"/>
          <w:szCs w:val="22"/>
        </w:rPr>
        <w:t>т</w:t>
      </w:r>
      <w:r w:rsidR="00B25230" w:rsidRPr="00A95BCD">
        <w:rPr>
          <w:rFonts w:ascii="Cambria" w:hAnsi="Cambria"/>
          <w:sz w:val="22"/>
          <w:szCs w:val="22"/>
        </w:rPr>
        <w:t xml:space="preserve"> его к рангу «Экологическое бед</w:t>
      </w:r>
      <w:r w:rsidR="00CE2A14" w:rsidRPr="00CE2A14">
        <w:rPr>
          <w:rFonts w:ascii="Cambria" w:hAnsi="Cambria"/>
          <w:sz w:val="22"/>
          <w:szCs w:val="22"/>
        </w:rPr>
        <w:softHyphen/>
      </w:r>
      <w:r w:rsidR="00B25230" w:rsidRPr="00A95BCD">
        <w:rPr>
          <w:rFonts w:ascii="Cambria" w:hAnsi="Cambria"/>
          <w:sz w:val="22"/>
          <w:szCs w:val="22"/>
        </w:rPr>
        <w:t>ст</w:t>
      </w:r>
      <w:r w:rsidR="00CE2A14" w:rsidRPr="00CE2A14">
        <w:rPr>
          <w:rFonts w:ascii="Cambria" w:hAnsi="Cambria"/>
          <w:sz w:val="22"/>
          <w:szCs w:val="22"/>
        </w:rPr>
        <w:softHyphen/>
      </w:r>
      <w:r w:rsidR="00B25230" w:rsidRPr="00A95BCD">
        <w:rPr>
          <w:rFonts w:ascii="Cambria" w:hAnsi="Cambria"/>
          <w:sz w:val="22"/>
          <w:szCs w:val="22"/>
        </w:rPr>
        <w:t xml:space="preserve">вие», «Чрезвычайная экологическая ситуация» или «Относительно удовлетворительная ситуация». </w:t>
      </w:r>
      <w:r w:rsidR="00CA1AF4" w:rsidRPr="00A95BCD">
        <w:rPr>
          <w:rFonts w:ascii="Cambria" w:hAnsi="Cambria"/>
          <w:sz w:val="22"/>
          <w:szCs w:val="22"/>
        </w:rPr>
        <w:t xml:space="preserve">Критерии оценки по химическим показателям показаны в таблице 25. </w:t>
      </w:r>
    </w:p>
    <w:p w:rsidR="00283083" w:rsidRDefault="00283083">
      <w:pPr>
        <w:rPr>
          <w:rFonts w:ascii="Cambria" w:eastAsia="Times New Roman" w:hAnsi="Cambria" w:cs="Times New Roman"/>
          <w:sz w:val="21"/>
          <w:szCs w:val="21"/>
          <w:lang w:eastAsia="ru-RU"/>
        </w:rPr>
      </w:pPr>
      <w:r>
        <w:rPr>
          <w:rFonts w:ascii="Cambria" w:hAnsi="Cambria"/>
          <w:sz w:val="21"/>
          <w:szCs w:val="21"/>
        </w:rPr>
        <w:br w:type="page"/>
      </w:r>
    </w:p>
    <w:p w:rsidR="00DD71D9" w:rsidRPr="00CE2A14" w:rsidRDefault="00DD71D9" w:rsidP="00CE2A14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 w:rsidRPr="00CE2A14">
        <w:rPr>
          <w:rFonts w:ascii="Cambria" w:hAnsi="Cambria"/>
          <w:sz w:val="21"/>
          <w:szCs w:val="21"/>
        </w:rPr>
        <w:t>Таблица 25</w:t>
      </w:r>
    </w:p>
    <w:p w:rsidR="00DD71D9" w:rsidRPr="00CE2A14" w:rsidRDefault="00DD71D9" w:rsidP="00CE2A14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CE2A14">
        <w:rPr>
          <w:rFonts w:ascii="Cambria" w:hAnsi="Cambria" w:cs="Times New Roman"/>
          <w:b/>
          <w:sz w:val="21"/>
          <w:szCs w:val="21"/>
        </w:rPr>
        <w:t xml:space="preserve">Критерии оценки степени загрязнения </w:t>
      </w:r>
      <w:r w:rsidR="00283083" w:rsidRPr="00347E45">
        <w:rPr>
          <w:rFonts w:ascii="Cambria" w:hAnsi="Cambria" w:cs="Times New Roman"/>
          <w:b/>
          <w:sz w:val="21"/>
          <w:szCs w:val="21"/>
        </w:rPr>
        <w:br/>
      </w:r>
      <w:r w:rsidRPr="00CE2A14">
        <w:rPr>
          <w:rFonts w:ascii="Cambria" w:hAnsi="Cambria" w:cs="Times New Roman"/>
          <w:b/>
          <w:sz w:val="21"/>
          <w:szCs w:val="21"/>
        </w:rPr>
        <w:t>поверхностных вод</w:t>
      </w:r>
      <w:r w:rsidR="003A5D14" w:rsidRPr="00CE2A14">
        <w:rPr>
          <w:rFonts w:ascii="Cambria" w:hAnsi="Cambria" w:cs="Times New Roman"/>
          <w:b/>
          <w:sz w:val="21"/>
          <w:szCs w:val="21"/>
        </w:rPr>
        <w:t>*</w:t>
      </w:r>
      <w:r w:rsidR="00CA1AF4" w:rsidRPr="00CE2A14">
        <w:rPr>
          <w:rFonts w:ascii="Cambria" w:hAnsi="Cambria" w:cs="Times New Roman"/>
          <w:b/>
          <w:sz w:val="21"/>
          <w:szCs w:val="21"/>
        </w:rPr>
        <w:t xml:space="preserve"> [28]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1559"/>
        <w:gridCol w:w="1415"/>
        <w:gridCol w:w="1415"/>
      </w:tblGrid>
      <w:tr w:rsidR="003A5D14" w:rsidRPr="00502EEB" w:rsidTr="00283083">
        <w:tc>
          <w:tcPr>
            <w:tcW w:w="1951" w:type="dxa"/>
            <w:vMerge w:val="restart"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Показатели</w:t>
            </w:r>
          </w:p>
        </w:tc>
        <w:tc>
          <w:tcPr>
            <w:tcW w:w="4389" w:type="dxa"/>
            <w:gridSpan w:val="3"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Экологическая ситуация</w:t>
            </w:r>
            <w:r w:rsidR="00283083" w:rsidRPr="00502EEB">
              <w:rPr>
                <w:rFonts w:ascii="Cambria" w:hAnsi="Cambria"/>
                <w:sz w:val="21"/>
                <w:szCs w:val="21"/>
              </w:rPr>
              <w:t xml:space="preserve"> </w:t>
            </w:r>
          </w:p>
        </w:tc>
      </w:tr>
      <w:tr w:rsidR="003A5D14" w:rsidRPr="00502EEB" w:rsidTr="00283083">
        <w:tc>
          <w:tcPr>
            <w:tcW w:w="1951" w:type="dxa"/>
            <w:vMerge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Экологи</w:t>
            </w:r>
            <w:r w:rsidR="00283083" w:rsidRPr="00502EEB">
              <w:rPr>
                <w:rFonts w:ascii="Cambria" w:hAnsi="Cambria"/>
                <w:sz w:val="21"/>
                <w:szCs w:val="21"/>
              </w:rPr>
              <w:softHyphen/>
            </w:r>
            <w:r w:rsidRPr="00502EEB">
              <w:rPr>
                <w:rFonts w:ascii="Cambria" w:hAnsi="Cambria"/>
                <w:sz w:val="21"/>
                <w:szCs w:val="21"/>
              </w:rPr>
              <w:t xml:space="preserve">ческое </w:t>
            </w:r>
            <w:r w:rsidR="00283083" w:rsidRPr="00502EEB">
              <w:rPr>
                <w:rFonts w:ascii="Cambria" w:hAnsi="Cambria"/>
                <w:sz w:val="21"/>
                <w:szCs w:val="21"/>
              </w:rPr>
              <w:br/>
            </w:r>
            <w:r w:rsidRPr="00502EEB">
              <w:rPr>
                <w:rFonts w:ascii="Cambria" w:hAnsi="Cambria"/>
                <w:sz w:val="21"/>
                <w:szCs w:val="21"/>
              </w:rPr>
              <w:t>бедствие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Чрезвыча</w:t>
            </w:r>
            <w:r w:rsidRPr="00502EEB">
              <w:rPr>
                <w:rFonts w:ascii="Cambria" w:hAnsi="Cambria"/>
                <w:sz w:val="21"/>
                <w:szCs w:val="21"/>
              </w:rPr>
              <w:t>й</w:t>
            </w:r>
            <w:r w:rsidRPr="00502EEB">
              <w:rPr>
                <w:rFonts w:ascii="Cambria" w:hAnsi="Cambria"/>
                <w:sz w:val="21"/>
                <w:szCs w:val="21"/>
              </w:rPr>
              <w:t xml:space="preserve">ная 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A5D14" w:rsidRPr="00502EEB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Относ</w:t>
            </w:r>
            <w:r w:rsidRPr="00502EEB">
              <w:rPr>
                <w:rFonts w:ascii="Cambria" w:hAnsi="Cambria"/>
                <w:sz w:val="21"/>
                <w:szCs w:val="21"/>
              </w:rPr>
              <w:t>и</w:t>
            </w:r>
            <w:r w:rsidRPr="00502EEB">
              <w:rPr>
                <w:rFonts w:ascii="Cambria" w:hAnsi="Cambria"/>
                <w:sz w:val="21"/>
                <w:szCs w:val="21"/>
              </w:rPr>
              <w:t>тельно удовлетв</w:t>
            </w:r>
            <w:r w:rsidRPr="00502EEB">
              <w:rPr>
                <w:rFonts w:ascii="Cambria" w:hAnsi="Cambria"/>
                <w:sz w:val="21"/>
                <w:szCs w:val="21"/>
              </w:rPr>
              <w:t>о</w:t>
            </w:r>
            <w:r w:rsidRPr="00502EEB">
              <w:rPr>
                <w:rFonts w:ascii="Cambria" w:hAnsi="Cambria"/>
                <w:sz w:val="21"/>
                <w:szCs w:val="21"/>
              </w:rPr>
              <w:t xml:space="preserve">рительная </w:t>
            </w:r>
          </w:p>
        </w:tc>
      </w:tr>
      <w:tr w:rsidR="003A5D14" w:rsidRPr="00283083" w:rsidTr="00283083">
        <w:tc>
          <w:tcPr>
            <w:tcW w:w="1951" w:type="dxa"/>
          </w:tcPr>
          <w:p w:rsidR="003A5D14" w:rsidRPr="00283083" w:rsidRDefault="003A5D14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 xml:space="preserve">Химические </w:t>
            </w:r>
            <w:r w:rsidR="00283083">
              <w:rPr>
                <w:rFonts w:ascii="Cambria" w:hAnsi="Cambria"/>
                <w:sz w:val="21"/>
                <w:szCs w:val="21"/>
              </w:rPr>
              <w:br/>
            </w:r>
            <w:r w:rsidRPr="00283083">
              <w:rPr>
                <w:rFonts w:ascii="Cambria" w:hAnsi="Cambria"/>
                <w:sz w:val="21"/>
                <w:szCs w:val="21"/>
              </w:rPr>
              <w:t>вещества 1 и 2 класса опасности, (кратность пр</w:t>
            </w:r>
            <w:r w:rsidRPr="00283083">
              <w:rPr>
                <w:rFonts w:ascii="Cambria" w:hAnsi="Cambria"/>
                <w:sz w:val="21"/>
                <w:szCs w:val="21"/>
              </w:rPr>
              <w:t>е</w:t>
            </w:r>
            <w:r w:rsidRPr="00283083">
              <w:rPr>
                <w:rFonts w:ascii="Cambria" w:hAnsi="Cambria"/>
                <w:sz w:val="21"/>
                <w:szCs w:val="21"/>
              </w:rPr>
              <w:t>вышения ПДК)</w:t>
            </w:r>
          </w:p>
        </w:tc>
        <w:tc>
          <w:tcPr>
            <w:tcW w:w="1559" w:type="dxa"/>
            <w:vAlign w:val="center"/>
          </w:tcPr>
          <w:p w:rsidR="003A5D14" w:rsidRPr="00283083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&gt;10</w:t>
            </w:r>
          </w:p>
        </w:tc>
        <w:tc>
          <w:tcPr>
            <w:tcW w:w="1415" w:type="dxa"/>
            <w:vAlign w:val="center"/>
          </w:tcPr>
          <w:p w:rsidR="003A5D14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5–</w:t>
            </w:r>
            <w:r w:rsidR="003A5D14" w:rsidRPr="00283083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415" w:type="dxa"/>
            <w:vAlign w:val="center"/>
          </w:tcPr>
          <w:p w:rsidR="003A5D14" w:rsidRPr="00283083" w:rsidRDefault="003A5D14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≤ 1</w:t>
            </w:r>
          </w:p>
        </w:tc>
      </w:tr>
      <w:tr w:rsidR="003A5D14" w:rsidRPr="00283083" w:rsidTr="00283083">
        <w:tc>
          <w:tcPr>
            <w:tcW w:w="1951" w:type="dxa"/>
          </w:tcPr>
          <w:p w:rsidR="003A5D14" w:rsidRPr="00283083" w:rsidRDefault="003A5D14" w:rsidP="00283083">
            <w:pPr>
              <w:pStyle w:val="a4"/>
              <w:spacing w:before="40" w:after="40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Запах, баллы</w:t>
            </w:r>
          </w:p>
        </w:tc>
        <w:tc>
          <w:tcPr>
            <w:tcW w:w="1559" w:type="dxa"/>
            <w:vAlign w:val="center"/>
          </w:tcPr>
          <w:p w:rsidR="003A5D14" w:rsidRPr="00283083" w:rsidRDefault="003A5D14" w:rsidP="00283083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&gt;4</w:t>
            </w:r>
          </w:p>
        </w:tc>
        <w:tc>
          <w:tcPr>
            <w:tcW w:w="1415" w:type="dxa"/>
            <w:vAlign w:val="center"/>
          </w:tcPr>
          <w:p w:rsidR="003A5D14" w:rsidRPr="00283083" w:rsidRDefault="005C2A27" w:rsidP="00283083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3–</w:t>
            </w:r>
            <w:r w:rsidR="003A5D14" w:rsidRPr="00283083">
              <w:rPr>
                <w:rFonts w:ascii="Cambria" w:hAnsi="Cambria"/>
                <w:sz w:val="21"/>
                <w:szCs w:val="21"/>
                <w:lang w:val="en-US"/>
              </w:rPr>
              <w:t>4</w:t>
            </w:r>
          </w:p>
        </w:tc>
        <w:tc>
          <w:tcPr>
            <w:tcW w:w="1415" w:type="dxa"/>
            <w:vAlign w:val="center"/>
          </w:tcPr>
          <w:p w:rsidR="003A5D14" w:rsidRPr="00283083" w:rsidRDefault="003A5D14" w:rsidP="00283083">
            <w:pPr>
              <w:pStyle w:val="a4"/>
              <w:spacing w:before="40" w:after="40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2</w:t>
            </w:r>
          </w:p>
        </w:tc>
      </w:tr>
      <w:tr w:rsidR="003A5D14" w:rsidRPr="00283083" w:rsidTr="00502EEB">
        <w:tc>
          <w:tcPr>
            <w:tcW w:w="1951" w:type="dxa"/>
          </w:tcPr>
          <w:p w:rsidR="003A5D14" w:rsidRPr="00283083" w:rsidRDefault="003A5D14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 xml:space="preserve">Плавающие </w:t>
            </w:r>
            <w:r w:rsidR="00283083">
              <w:rPr>
                <w:rFonts w:ascii="Cambria" w:hAnsi="Cambria"/>
                <w:sz w:val="21"/>
                <w:szCs w:val="21"/>
              </w:rPr>
              <w:br/>
            </w:r>
            <w:r w:rsidRPr="00283083">
              <w:rPr>
                <w:rFonts w:ascii="Cambria" w:hAnsi="Cambria"/>
                <w:sz w:val="21"/>
                <w:szCs w:val="21"/>
              </w:rPr>
              <w:t xml:space="preserve">примеси, нефть </w:t>
            </w:r>
            <w:r w:rsidR="00283083">
              <w:rPr>
                <w:rFonts w:ascii="Cambria" w:hAnsi="Cambria"/>
                <w:sz w:val="21"/>
                <w:szCs w:val="21"/>
              </w:rPr>
              <w:br/>
            </w:r>
            <w:r w:rsidRPr="00283083">
              <w:rPr>
                <w:rFonts w:ascii="Cambria" w:hAnsi="Cambria"/>
                <w:sz w:val="21"/>
                <w:szCs w:val="21"/>
              </w:rPr>
              <w:t>и нефтепродукты</w:t>
            </w:r>
          </w:p>
        </w:tc>
        <w:tc>
          <w:tcPr>
            <w:tcW w:w="1559" w:type="dxa"/>
          </w:tcPr>
          <w:p w:rsidR="003A5D14" w:rsidRPr="00283083" w:rsidRDefault="003A5D14" w:rsidP="00502EE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Пленка те</w:t>
            </w:r>
            <w:r w:rsidRPr="00283083">
              <w:rPr>
                <w:rFonts w:ascii="Cambria" w:hAnsi="Cambria"/>
                <w:sz w:val="21"/>
                <w:szCs w:val="21"/>
              </w:rPr>
              <w:t>м</w:t>
            </w:r>
            <w:r w:rsidRPr="00283083">
              <w:rPr>
                <w:rFonts w:ascii="Cambria" w:hAnsi="Cambria"/>
                <w:sz w:val="21"/>
                <w:szCs w:val="21"/>
              </w:rPr>
              <w:t>ной окраски, занимающая 2/3 обозр</w:t>
            </w:r>
            <w:r w:rsidRPr="00283083">
              <w:rPr>
                <w:rFonts w:ascii="Cambria" w:hAnsi="Cambria"/>
                <w:sz w:val="21"/>
                <w:szCs w:val="21"/>
              </w:rPr>
              <w:t>и</w:t>
            </w:r>
            <w:r w:rsidRPr="00283083">
              <w:rPr>
                <w:rFonts w:ascii="Cambria" w:hAnsi="Cambria"/>
                <w:sz w:val="21"/>
                <w:szCs w:val="21"/>
              </w:rPr>
              <w:t>мой площади водоема</w:t>
            </w:r>
          </w:p>
        </w:tc>
        <w:tc>
          <w:tcPr>
            <w:tcW w:w="1415" w:type="dxa"/>
          </w:tcPr>
          <w:p w:rsidR="003A5D14" w:rsidRPr="00283083" w:rsidRDefault="003A5D14" w:rsidP="00502EE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Яркие пол</w:t>
            </w:r>
            <w:r w:rsidRPr="00283083">
              <w:rPr>
                <w:rFonts w:ascii="Cambria" w:hAnsi="Cambria"/>
                <w:sz w:val="21"/>
                <w:szCs w:val="21"/>
              </w:rPr>
              <w:t>о</w:t>
            </w:r>
            <w:r w:rsidRPr="00283083">
              <w:rPr>
                <w:rFonts w:ascii="Cambria" w:hAnsi="Cambria"/>
                <w:sz w:val="21"/>
                <w:szCs w:val="21"/>
              </w:rPr>
              <w:t xml:space="preserve">сы или </w:t>
            </w:r>
            <w:r w:rsidR="00283083">
              <w:rPr>
                <w:rFonts w:ascii="Cambria" w:hAnsi="Cambria"/>
                <w:sz w:val="21"/>
                <w:szCs w:val="21"/>
              </w:rPr>
              <w:br/>
            </w:r>
            <w:proofErr w:type="spellStart"/>
            <w:proofErr w:type="gramStart"/>
            <w:r w:rsidRPr="00283083">
              <w:rPr>
                <w:rFonts w:ascii="Cambria" w:hAnsi="Cambria"/>
                <w:sz w:val="21"/>
                <w:szCs w:val="21"/>
              </w:rPr>
              <w:t>темно-окраше</w:t>
            </w:r>
            <w:r w:rsidRPr="00283083">
              <w:rPr>
                <w:rFonts w:ascii="Cambria" w:hAnsi="Cambria"/>
                <w:sz w:val="21"/>
                <w:szCs w:val="21"/>
              </w:rPr>
              <w:t>н</w:t>
            </w:r>
            <w:r w:rsidRPr="00283083">
              <w:rPr>
                <w:rFonts w:ascii="Cambria" w:hAnsi="Cambria"/>
                <w:sz w:val="21"/>
                <w:szCs w:val="21"/>
              </w:rPr>
              <w:t>ные</w:t>
            </w:r>
            <w:proofErr w:type="spellEnd"/>
            <w:proofErr w:type="gramEnd"/>
            <w:r w:rsidRPr="00283083">
              <w:rPr>
                <w:rFonts w:ascii="Cambria" w:hAnsi="Cambria"/>
                <w:sz w:val="21"/>
                <w:szCs w:val="21"/>
              </w:rPr>
              <w:t xml:space="preserve"> пятна</w:t>
            </w:r>
          </w:p>
        </w:tc>
        <w:tc>
          <w:tcPr>
            <w:tcW w:w="1415" w:type="dxa"/>
          </w:tcPr>
          <w:p w:rsidR="003A5D14" w:rsidRPr="00283083" w:rsidRDefault="0051425C" w:rsidP="00502EE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Отсутствие</w:t>
            </w:r>
          </w:p>
        </w:tc>
      </w:tr>
      <w:tr w:rsidR="003A5D14" w:rsidRPr="00283083" w:rsidTr="00283083">
        <w:tc>
          <w:tcPr>
            <w:tcW w:w="1951" w:type="dxa"/>
          </w:tcPr>
          <w:p w:rsidR="003A5D14" w:rsidRPr="00283083" w:rsidRDefault="0051425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Реакция среды (</w:t>
            </w:r>
            <w:proofErr w:type="spellStart"/>
            <w:r w:rsidRPr="00283083">
              <w:rPr>
                <w:rFonts w:ascii="Cambria" w:hAnsi="Cambria"/>
                <w:sz w:val="21"/>
                <w:szCs w:val="21"/>
              </w:rPr>
              <w:t>рН</w:t>
            </w:r>
            <w:proofErr w:type="spellEnd"/>
            <w:r w:rsidRPr="00283083">
              <w:rPr>
                <w:rFonts w:ascii="Cambria" w:hAnsi="Cambria"/>
                <w:sz w:val="21"/>
                <w:szCs w:val="21"/>
              </w:rPr>
              <w:t>)</w:t>
            </w:r>
          </w:p>
        </w:tc>
        <w:tc>
          <w:tcPr>
            <w:tcW w:w="1559" w:type="dxa"/>
            <w:vAlign w:val="center"/>
          </w:tcPr>
          <w:p w:rsidR="003A5D14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5,0–</w:t>
            </w:r>
            <w:r w:rsidR="0051425C" w:rsidRPr="00283083">
              <w:rPr>
                <w:rFonts w:ascii="Cambria" w:hAnsi="Cambria"/>
                <w:sz w:val="21"/>
                <w:szCs w:val="21"/>
              </w:rPr>
              <w:t>5,6</w:t>
            </w:r>
          </w:p>
        </w:tc>
        <w:tc>
          <w:tcPr>
            <w:tcW w:w="1415" w:type="dxa"/>
            <w:vAlign w:val="center"/>
          </w:tcPr>
          <w:p w:rsidR="003A5D14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5,7</w:t>
            </w:r>
            <w:r w:rsidR="0051425C" w:rsidRPr="00283083">
              <w:rPr>
                <w:rFonts w:ascii="Cambria" w:hAnsi="Cambria"/>
                <w:sz w:val="21"/>
                <w:szCs w:val="21"/>
              </w:rPr>
              <w:t>–6,5</w:t>
            </w:r>
          </w:p>
        </w:tc>
        <w:tc>
          <w:tcPr>
            <w:tcW w:w="1415" w:type="dxa"/>
            <w:vAlign w:val="center"/>
          </w:tcPr>
          <w:p w:rsidR="003A5D14" w:rsidRPr="00283083" w:rsidRDefault="0051425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&gt;7</w:t>
            </w:r>
          </w:p>
        </w:tc>
      </w:tr>
      <w:tr w:rsidR="003A5D14" w:rsidRPr="00283083" w:rsidTr="00283083">
        <w:tc>
          <w:tcPr>
            <w:tcW w:w="1951" w:type="dxa"/>
          </w:tcPr>
          <w:p w:rsidR="003A5D14" w:rsidRPr="00283083" w:rsidRDefault="0051425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Ра</w:t>
            </w:r>
            <w:proofErr w:type="gramStart"/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c</w:t>
            </w:r>
            <w:proofErr w:type="gramEnd"/>
            <w:r w:rsidRPr="00283083">
              <w:rPr>
                <w:rFonts w:ascii="Cambria" w:hAnsi="Cambria"/>
                <w:sz w:val="21"/>
                <w:szCs w:val="21"/>
              </w:rPr>
              <w:t>творенный кислород, % н</w:t>
            </w:r>
            <w:r w:rsidRPr="00283083">
              <w:rPr>
                <w:rFonts w:ascii="Cambria" w:hAnsi="Cambria"/>
                <w:sz w:val="21"/>
                <w:szCs w:val="21"/>
              </w:rPr>
              <w:t>а</w:t>
            </w:r>
            <w:r w:rsidRPr="00283083">
              <w:rPr>
                <w:rFonts w:ascii="Cambria" w:hAnsi="Cambria"/>
                <w:sz w:val="21"/>
                <w:szCs w:val="21"/>
              </w:rPr>
              <w:t>сыщения</w:t>
            </w:r>
          </w:p>
        </w:tc>
        <w:tc>
          <w:tcPr>
            <w:tcW w:w="1559" w:type="dxa"/>
            <w:vAlign w:val="center"/>
          </w:tcPr>
          <w:p w:rsidR="003A5D14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10–</w:t>
            </w:r>
            <w:r w:rsidR="0051425C" w:rsidRPr="00283083">
              <w:rPr>
                <w:rFonts w:ascii="Cambria" w:hAnsi="Cambria"/>
                <w:sz w:val="21"/>
                <w:szCs w:val="21"/>
              </w:rPr>
              <w:t>20</w:t>
            </w:r>
          </w:p>
        </w:tc>
        <w:tc>
          <w:tcPr>
            <w:tcW w:w="1415" w:type="dxa"/>
            <w:vAlign w:val="center"/>
          </w:tcPr>
          <w:p w:rsidR="003A5D14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20–</w:t>
            </w:r>
            <w:r w:rsidR="0051425C" w:rsidRPr="00283083">
              <w:rPr>
                <w:rFonts w:ascii="Cambria" w:hAnsi="Cambria"/>
                <w:sz w:val="21"/>
                <w:szCs w:val="21"/>
              </w:rPr>
              <w:t>50</w:t>
            </w:r>
          </w:p>
        </w:tc>
        <w:tc>
          <w:tcPr>
            <w:tcW w:w="1415" w:type="dxa"/>
            <w:vAlign w:val="center"/>
          </w:tcPr>
          <w:p w:rsidR="003A5D14" w:rsidRPr="00283083" w:rsidRDefault="0051425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&gt;80</w:t>
            </w:r>
          </w:p>
        </w:tc>
      </w:tr>
      <w:tr w:rsidR="003A5D14" w:rsidRPr="00283083" w:rsidTr="00283083">
        <w:tc>
          <w:tcPr>
            <w:tcW w:w="1951" w:type="dxa"/>
          </w:tcPr>
          <w:p w:rsidR="003A5D14" w:rsidRPr="00283083" w:rsidRDefault="000468B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Нитриты (ПДК)</w:t>
            </w:r>
          </w:p>
          <w:p w:rsidR="000468BC" w:rsidRPr="00283083" w:rsidRDefault="000468B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Нитраты (ПДК)</w:t>
            </w:r>
          </w:p>
          <w:p w:rsidR="000468BC" w:rsidRPr="00283083" w:rsidRDefault="000468B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Аммоний (ПДК)</w:t>
            </w:r>
          </w:p>
          <w:p w:rsidR="000468BC" w:rsidRPr="00283083" w:rsidRDefault="000468B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Фосфаты, мг/л</w:t>
            </w:r>
          </w:p>
        </w:tc>
        <w:tc>
          <w:tcPr>
            <w:tcW w:w="1559" w:type="dxa"/>
            <w:vAlign w:val="center"/>
          </w:tcPr>
          <w:p w:rsidR="003A5D14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10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20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10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1415" w:type="dxa"/>
            <w:vAlign w:val="center"/>
          </w:tcPr>
          <w:p w:rsidR="003A5D14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5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10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&gt;</w:t>
            </w:r>
            <w:r w:rsidRPr="00283083">
              <w:rPr>
                <w:rFonts w:ascii="Cambria" w:hAnsi="Cambria"/>
                <w:sz w:val="21"/>
                <w:szCs w:val="21"/>
              </w:rPr>
              <w:t>5</w:t>
            </w:r>
          </w:p>
          <w:p w:rsidR="000468BC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0,3–</w:t>
            </w:r>
            <w:r w:rsidR="000468BC" w:rsidRPr="00283083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1415" w:type="dxa"/>
            <w:vAlign w:val="center"/>
          </w:tcPr>
          <w:p w:rsidR="003A5D14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≤</w:t>
            </w:r>
            <w:r w:rsidRPr="00283083">
              <w:rPr>
                <w:rFonts w:ascii="Cambria" w:hAnsi="Cambria"/>
                <w:sz w:val="21"/>
                <w:szCs w:val="21"/>
              </w:rPr>
              <w:t>1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≤</w:t>
            </w:r>
            <w:r w:rsidRPr="00283083">
              <w:rPr>
                <w:rFonts w:ascii="Cambria" w:hAnsi="Cambria"/>
                <w:sz w:val="21"/>
                <w:szCs w:val="21"/>
              </w:rPr>
              <w:t>1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≤</w:t>
            </w:r>
            <w:r w:rsidRPr="00283083">
              <w:rPr>
                <w:rFonts w:ascii="Cambria" w:hAnsi="Cambria"/>
                <w:sz w:val="21"/>
                <w:szCs w:val="21"/>
              </w:rPr>
              <w:t>1</w:t>
            </w:r>
          </w:p>
          <w:p w:rsidR="000468BC" w:rsidRPr="00283083" w:rsidRDefault="000468BC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  <w:lang w:val="en-US"/>
              </w:rPr>
              <w:t>&lt;</w:t>
            </w:r>
            <w:r w:rsidRPr="00283083">
              <w:rPr>
                <w:rFonts w:ascii="Cambria" w:hAnsi="Cambria"/>
                <w:sz w:val="21"/>
                <w:szCs w:val="21"/>
              </w:rPr>
              <w:t>0,3</w:t>
            </w:r>
          </w:p>
        </w:tc>
      </w:tr>
      <w:tr w:rsidR="000468BC" w:rsidRPr="00283083" w:rsidTr="00502EEB">
        <w:tc>
          <w:tcPr>
            <w:tcW w:w="1951" w:type="dxa"/>
          </w:tcPr>
          <w:p w:rsidR="000468BC" w:rsidRPr="00283083" w:rsidRDefault="000468BC" w:rsidP="00283083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Минерализация (кратность пр</w:t>
            </w:r>
            <w:r w:rsidRPr="00283083">
              <w:rPr>
                <w:rFonts w:ascii="Cambria" w:hAnsi="Cambria"/>
                <w:sz w:val="21"/>
                <w:szCs w:val="21"/>
              </w:rPr>
              <w:t>е</w:t>
            </w:r>
            <w:r w:rsidRPr="00283083">
              <w:rPr>
                <w:rFonts w:ascii="Cambria" w:hAnsi="Cambria"/>
                <w:sz w:val="21"/>
                <w:szCs w:val="21"/>
              </w:rPr>
              <w:t>вышения пр</w:t>
            </w:r>
            <w:r w:rsidRPr="00283083">
              <w:rPr>
                <w:rFonts w:ascii="Cambria" w:hAnsi="Cambria"/>
                <w:sz w:val="21"/>
                <w:szCs w:val="21"/>
              </w:rPr>
              <w:t>и</w:t>
            </w:r>
            <w:r w:rsidRPr="00283083">
              <w:rPr>
                <w:rFonts w:ascii="Cambria" w:hAnsi="Cambria"/>
                <w:sz w:val="21"/>
                <w:szCs w:val="21"/>
              </w:rPr>
              <w:t>родного фона)</w:t>
            </w:r>
          </w:p>
        </w:tc>
        <w:tc>
          <w:tcPr>
            <w:tcW w:w="1559" w:type="dxa"/>
            <w:vAlign w:val="center"/>
          </w:tcPr>
          <w:p w:rsidR="000468BC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3–</w:t>
            </w:r>
            <w:r w:rsidR="000468BC" w:rsidRPr="00283083">
              <w:rPr>
                <w:rFonts w:ascii="Cambria" w:hAnsi="Cambria"/>
                <w:sz w:val="21"/>
                <w:szCs w:val="21"/>
              </w:rPr>
              <w:t>5</w:t>
            </w:r>
          </w:p>
        </w:tc>
        <w:tc>
          <w:tcPr>
            <w:tcW w:w="1415" w:type="dxa"/>
            <w:vAlign w:val="center"/>
          </w:tcPr>
          <w:p w:rsidR="000468BC" w:rsidRPr="00283083" w:rsidRDefault="005C2A27" w:rsidP="00283083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2--</w:t>
            </w:r>
            <w:r w:rsidR="000468BC" w:rsidRPr="00283083">
              <w:rPr>
                <w:rFonts w:ascii="Cambria" w:hAnsi="Cambria"/>
                <w:sz w:val="21"/>
                <w:szCs w:val="21"/>
              </w:rPr>
              <w:t>3</w:t>
            </w:r>
          </w:p>
        </w:tc>
        <w:tc>
          <w:tcPr>
            <w:tcW w:w="1415" w:type="dxa"/>
          </w:tcPr>
          <w:p w:rsidR="000468BC" w:rsidRPr="00283083" w:rsidRDefault="000468BC" w:rsidP="00502EE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283083">
              <w:rPr>
                <w:rFonts w:ascii="Cambria" w:hAnsi="Cambria"/>
                <w:sz w:val="21"/>
                <w:szCs w:val="21"/>
              </w:rPr>
              <w:t>В пределах флуктуации природного фона</w:t>
            </w:r>
          </w:p>
        </w:tc>
      </w:tr>
    </w:tbl>
    <w:p w:rsidR="00B41135" w:rsidRPr="00283083" w:rsidRDefault="00E57045" w:rsidP="00283083">
      <w:pPr>
        <w:pStyle w:val="a4"/>
        <w:spacing w:before="60" w:line="276" w:lineRule="auto"/>
        <w:ind w:firstLine="0"/>
        <w:rPr>
          <w:rFonts w:ascii="Cambria" w:hAnsi="Cambria"/>
          <w:sz w:val="20"/>
        </w:rPr>
      </w:pPr>
      <w:r w:rsidRPr="00283083">
        <w:rPr>
          <w:rFonts w:ascii="Cambria" w:hAnsi="Cambria"/>
          <w:sz w:val="20"/>
        </w:rPr>
        <w:t xml:space="preserve">* </w:t>
      </w:r>
      <w:r w:rsidR="00FF74F6" w:rsidRPr="00283083">
        <w:rPr>
          <w:rFonts w:ascii="Cambria" w:hAnsi="Cambria"/>
          <w:sz w:val="20"/>
        </w:rPr>
        <w:t>–</w:t>
      </w:r>
      <w:r w:rsidRPr="00283083">
        <w:rPr>
          <w:rFonts w:ascii="Cambria" w:hAnsi="Cambria"/>
          <w:sz w:val="20"/>
        </w:rPr>
        <w:t xml:space="preserve"> п</w:t>
      </w:r>
      <w:r w:rsidR="003A5D14" w:rsidRPr="00283083">
        <w:rPr>
          <w:rFonts w:ascii="Cambria" w:hAnsi="Cambria"/>
          <w:sz w:val="20"/>
        </w:rPr>
        <w:t>ри стабильном сохранении химического загрязнения в теч</w:t>
      </w:r>
      <w:r w:rsidR="003A5D14" w:rsidRPr="00283083">
        <w:rPr>
          <w:rFonts w:ascii="Cambria" w:hAnsi="Cambria"/>
          <w:sz w:val="20"/>
        </w:rPr>
        <w:t>е</w:t>
      </w:r>
      <w:r w:rsidR="003A5D14" w:rsidRPr="00283083">
        <w:rPr>
          <w:rFonts w:ascii="Cambria" w:hAnsi="Cambria"/>
          <w:sz w:val="20"/>
        </w:rPr>
        <w:t>ние трех лет</w:t>
      </w:r>
      <w:r w:rsidR="005C2A27" w:rsidRPr="00283083">
        <w:rPr>
          <w:rFonts w:ascii="Cambria" w:hAnsi="Cambria"/>
          <w:sz w:val="20"/>
        </w:rPr>
        <w:t>.</w:t>
      </w:r>
    </w:p>
    <w:p w:rsidR="00B41135" w:rsidRPr="00A95BCD" w:rsidRDefault="00B41135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</w:p>
    <w:p w:rsidR="00FA5594" w:rsidRPr="00A95BCD" w:rsidRDefault="00FA5594" w:rsidP="00283083">
      <w:pPr>
        <w:pStyle w:val="a4"/>
        <w:keepNext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Также сложившуюся экологическую ситуацию по х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мическим показателям можно описать по индексу ПХЗ</w:t>
      </w:r>
      <w:r w:rsidRPr="00A95BCD">
        <w:rPr>
          <w:rFonts w:ascii="Cambria" w:hAnsi="Cambria"/>
          <w:sz w:val="22"/>
          <w:szCs w:val="22"/>
          <w:vertAlign w:val="subscript"/>
        </w:rPr>
        <w:t>10</w:t>
      </w:r>
      <w:r w:rsidRPr="00A95BCD">
        <w:rPr>
          <w:rFonts w:ascii="Cambria" w:hAnsi="Cambria"/>
          <w:sz w:val="22"/>
          <w:szCs w:val="22"/>
        </w:rPr>
        <w:t xml:space="preserve"> (показатель химического загрязнения, по оценке содерж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ния в воде 10 элементов). Расчет ПХЗ принципиально не 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личается от расчета ИЗВ, но служит не для определения класса качества воды, а для выявления негативной эколог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ческой ситуации.</w:t>
      </w:r>
    </w:p>
    <w:p w:rsidR="00A51897" w:rsidRPr="00A95BCD" w:rsidRDefault="00A51897" w:rsidP="00283083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ПХЗ</w:t>
      </w:r>
      <w:r w:rsidRPr="00A95BCD">
        <w:rPr>
          <w:rFonts w:ascii="Cambria" w:hAnsi="Cambria"/>
          <w:sz w:val="22"/>
          <w:szCs w:val="22"/>
          <w:vertAlign w:val="subscript"/>
        </w:rPr>
        <w:t>10</w:t>
      </w:r>
      <w:r w:rsidRPr="00A95BCD">
        <w:rPr>
          <w:rFonts w:ascii="Cambria" w:hAnsi="Cambria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"/>
                <w:sz w:val="22"/>
                <w:szCs w:val="22"/>
              </w:rPr>
              <m:t>10</m:t>
            </m:r>
          </m:den>
        </m:f>
        <m:r>
          <w:rPr>
            <w:rFonts w:ascii="Cambria Math" w:hAnsi="Cambria"/>
            <w:sz w:val="22"/>
            <w:szCs w:val="22"/>
          </w:rPr>
          <m:t>∙</m:t>
        </m:r>
        <m:r>
          <w:rPr>
            <w:rFonts w:ascii="Cambria Math" w:hAnsi="Cambria"/>
            <w:sz w:val="22"/>
            <w:szCs w:val="22"/>
          </w:rPr>
          <m:t xml:space="preserve"> </m:t>
        </m:r>
        <m:nary>
          <m:naryPr>
            <m:chr m:val="∑"/>
            <m:ctrlPr>
              <w:rPr>
                <w:rFonts w:ascii="Cambria Math" w:hAnsi="Cambria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  <m:r>
              <w:rPr>
                <w:rFonts w:ascii="Cambria Math" w:hAnsi="Cambria"/>
                <w:sz w:val="22"/>
                <w:szCs w:val="22"/>
              </w:rPr>
              <m:t>=1</m:t>
            </m:r>
          </m:sub>
          <m:sup>
            <m:r>
              <w:rPr>
                <w:rFonts w:ascii="Cambria Math" w:hAnsi="Cambria"/>
                <w:sz w:val="22"/>
                <w:szCs w:val="22"/>
              </w:rPr>
              <m:t>10</m:t>
            </m:r>
          </m:sup>
          <m:e>
            <m:r>
              <w:rPr>
                <w:rFonts w:ascii="Cambria Math" w:hAnsi="Cambria"/>
                <w:sz w:val="22"/>
                <w:szCs w:val="22"/>
              </w:rPr>
              <m:t>(</m:t>
            </m:r>
          </m:e>
        </m:nary>
        <m:r>
          <w:rPr>
            <w:rFonts w:ascii="Cambria Math" w:hAnsi="Cambria Math"/>
            <w:sz w:val="22"/>
            <w:szCs w:val="22"/>
          </w:rPr>
          <m:t>Ci</m:t>
        </m:r>
        <m:r>
          <w:rPr>
            <w:rFonts w:ascii="Cambria Math" w:hAnsi="Cambria"/>
            <w:sz w:val="22"/>
            <w:szCs w:val="22"/>
          </w:rPr>
          <m:t>/</m:t>
        </m:r>
        <m:r>
          <w:rPr>
            <w:rFonts w:ascii="Cambria Math" w:hAnsi="Cambria"/>
            <w:sz w:val="22"/>
            <w:szCs w:val="22"/>
          </w:rPr>
          <m:t>ПДК</m:t>
        </m:r>
        <m:r>
          <w:rPr>
            <w:rFonts w:ascii="Cambria Math" w:hAnsi="Cambria Math"/>
            <w:sz w:val="22"/>
            <w:szCs w:val="22"/>
          </w:rPr>
          <m:t>i</m:t>
        </m:r>
        <m:r>
          <w:rPr>
            <w:rFonts w:ascii="Cambria Math" w:hAnsi="Cambria"/>
            <w:sz w:val="22"/>
            <w:szCs w:val="22"/>
          </w:rPr>
          <m:t>),</m:t>
        </m:r>
      </m:oMath>
    </w:p>
    <w:p w:rsidR="00A51897" w:rsidRPr="00A95BCD" w:rsidRDefault="00A51897" w:rsidP="00283083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где С</w:t>
      </w:r>
      <w:proofErr w:type="spellStart"/>
      <w:proofErr w:type="gramStart"/>
      <w:r w:rsidRPr="00A95BCD">
        <w:rPr>
          <w:rFonts w:ascii="Cambria" w:hAnsi="Cambria"/>
          <w:sz w:val="22"/>
          <w:szCs w:val="22"/>
          <w:lang w:val="en-US"/>
        </w:rPr>
        <w:t>i</w:t>
      </w:r>
      <w:proofErr w:type="spellEnd"/>
      <w:proofErr w:type="gramEnd"/>
      <w:r w:rsidRPr="00A95BCD">
        <w:rPr>
          <w:rFonts w:ascii="Cambria" w:hAnsi="Cambria"/>
          <w:sz w:val="22"/>
          <w:szCs w:val="22"/>
        </w:rPr>
        <w:t xml:space="preserve"> – концентрация химических веществ в воде; ПДК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i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предельно допустимые концентрации веществ в воде </w:t>
      </w:r>
      <w:r w:rsidR="00283083">
        <w:rPr>
          <w:rFonts w:ascii="Cambria" w:hAnsi="Cambria"/>
          <w:sz w:val="22"/>
          <w:szCs w:val="22"/>
        </w:rPr>
        <w:br/>
      </w:r>
      <w:r w:rsidRPr="00A95BCD">
        <w:rPr>
          <w:rFonts w:ascii="Cambria" w:hAnsi="Cambria"/>
          <w:sz w:val="22"/>
          <w:szCs w:val="22"/>
        </w:rPr>
        <w:t xml:space="preserve">(используются </w:t>
      </w:r>
      <w:proofErr w:type="spellStart"/>
      <w:r w:rsidRPr="00A95BCD">
        <w:rPr>
          <w:rFonts w:ascii="Cambria" w:hAnsi="Cambria"/>
          <w:sz w:val="22"/>
          <w:szCs w:val="22"/>
        </w:rPr>
        <w:t>ПДКвр</w:t>
      </w:r>
      <w:proofErr w:type="spellEnd"/>
      <w:r w:rsidRPr="00A95BCD">
        <w:rPr>
          <w:rFonts w:ascii="Cambria" w:hAnsi="Cambria"/>
          <w:sz w:val="22"/>
          <w:szCs w:val="22"/>
        </w:rPr>
        <w:t xml:space="preserve"> – водные </w:t>
      </w:r>
      <w:proofErr w:type="spellStart"/>
      <w:r w:rsidRPr="00A95BCD">
        <w:rPr>
          <w:rFonts w:ascii="Cambria" w:hAnsi="Cambria"/>
          <w:sz w:val="22"/>
          <w:szCs w:val="22"/>
        </w:rPr>
        <w:t>рыбохозяйственные</w:t>
      </w:r>
      <w:proofErr w:type="spellEnd"/>
      <w:r w:rsidRPr="00A95BCD">
        <w:rPr>
          <w:rFonts w:ascii="Cambria" w:hAnsi="Cambria"/>
          <w:sz w:val="22"/>
          <w:szCs w:val="22"/>
        </w:rPr>
        <w:t xml:space="preserve">). </w:t>
      </w:r>
    </w:p>
    <w:p w:rsidR="00E962E8" w:rsidRPr="00A95BCD" w:rsidRDefault="00E962E8" w:rsidP="0028308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Степень загрязнения по ПХЗ оценивается для веществ </w:t>
      </w:r>
      <w:r w:rsidRPr="00852E27">
        <w:rPr>
          <w:rFonts w:ascii="Cambria" w:hAnsi="Cambria"/>
          <w:sz w:val="22"/>
          <w:szCs w:val="22"/>
        </w:rPr>
        <w:t>1</w:t>
      </w:r>
      <w:r w:rsidR="00852E27">
        <w:rPr>
          <w:rFonts w:ascii="Cambria" w:hAnsi="Cambria"/>
          <w:sz w:val="22"/>
          <w:szCs w:val="22"/>
        </w:rPr>
        <w:t>-</w:t>
      </w:r>
      <w:r w:rsidRPr="00852E27">
        <w:rPr>
          <w:rFonts w:ascii="Cambria" w:hAnsi="Cambria"/>
          <w:sz w:val="22"/>
          <w:szCs w:val="22"/>
        </w:rPr>
        <w:t>2</w:t>
      </w:r>
      <w:r w:rsidRPr="00A95BCD">
        <w:rPr>
          <w:rFonts w:ascii="Cambria" w:hAnsi="Cambria"/>
          <w:sz w:val="22"/>
          <w:szCs w:val="22"/>
        </w:rPr>
        <w:t xml:space="preserve"> и </w:t>
      </w:r>
      <w:r w:rsidRPr="00852E27">
        <w:rPr>
          <w:rFonts w:ascii="Cambria" w:hAnsi="Cambria"/>
          <w:sz w:val="22"/>
          <w:szCs w:val="22"/>
        </w:rPr>
        <w:t>3</w:t>
      </w:r>
      <w:r w:rsidR="00852E27">
        <w:rPr>
          <w:rFonts w:ascii="Cambria" w:hAnsi="Cambria"/>
          <w:sz w:val="22"/>
          <w:szCs w:val="22"/>
        </w:rPr>
        <w:t>-</w:t>
      </w:r>
      <w:r w:rsidR="00D37704" w:rsidRPr="00852E27">
        <w:rPr>
          <w:rFonts w:ascii="Cambria" w:hAnsi="Cambria"/>
          <w:sz w:val="22"/>
          <w:szCs w:val="22"/>
        </w:rPr>
        <w:t>4</w:t>
      </w:r>
      <w:r w:rsidR="00D37704" w:rsidRPr="00A95BCD">
        <w:rPr>
          <w:rFonts w:ascii="Cambria" w:hAnsi="Cambria"/>
          <w:sz w:val="22"/>
          <w:szCs w:val="22"/>
        </w:rPr>
        <w:t xml:space="preserve"> классов опасности. </w:t>
      </w:r>
      <w:r w:rsidRPr="00A95BCD">
        <w:rPr>
          <w:rFonts w:ascii="Cambria" w:hAnsi="Cambria"/>
          <w:i/>
          <w:sz w:val="22"/>
          <w:szCs w:val="22"/>
        </w:rPr>
        <w:t>Экологическое бедствие</w:t>
      </w:r>
      <w:r w:rsidRPr="00A95BCD">
        <w:rPr>
          <w:rFonts w:ascii="Cambria" w:hAnsi="Cambria"/>
          <w:sz w:val="22"/>
          <w:szCs w:val="22"/>
        </w:rPr>
        <w:t xml:space="preserve"> – ПХЗ</w:t>
      </w:r>
      <w:r w:rsidRPr="00A95BCD">
        <w:rPr>
          <w:rFonts w:ascii="Cambria" w:hAnsi="Cambria"/>
          <w:sz w:val="22"/>
          <w:szCs w:val="22"/>
          <w:vertAlign w:val="subscript"/>
        </w:rPr>
        <w:t>10</w:t>
      </w:r>
      <w:r w:rsidRPr="00A95BCD">
        <w:rPr>
          <w:rFonts w:ascii="Cambria" w:hAnsi="Cambria"/>
          <w:sz w:val="22"/>
          <w:szCs w:val="22"/>
        </w:rPr>
        <w:t xml:space="preserve"> для веществ 1</w:t>
      </w:r>
      <w:r w:rsidR="00852E27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2 класса опасности &gt; 80; для веществ 3</w:t>
      </w:r>
      <w:r w:rsidR="00852E27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4 класса &gt;</w:t>
      </w:r>
      <w:r w:rsidR="00852E27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500. </w:t>
      </w:r>
      <w:r w:rsidRPr="00A95BCD">
        <w:rPr>
          <w:rFonts w:ascii="Cambria" w:hAnsi="Cambria"/>
          <w:i/>
          <w:sz w:val="22"/>
          <w:szCs w:val="22"/>
        </w:rPr>
        <w:t xml:space="preserve">Чрезвычайная экологическая ситуация </w:t>
      </w:r>
      <w:r w:rsidRPr="00A95BCD">
        <w:rPr>
          <w:rFonts w:ascii="Cambria" w:hAnsi="Cambria"/>
          <w:sz w:val="22"/>
          <w:szCs w:val="22"/>
        </w:rPr>
        <w:t>– для ве</w:t>
      </w:r>
      <w:r w:rsidR="00D4791F" w:rsidRPr="00A95BCD">
        <w:rPr>
          <w:rFonts w:ascii="Cambria" w:hAnsi="Cambria"/>
          <w:sz w:val="22"/>
          <w:szCs w:val="22"/>
        </w:rPr>
        <w:t>ществ 1</w:t>
      </w:r>
      <w:r w:rsidR="00852E27">
        <w:rPr>
          <w:rFonts w:ascii="Cambria" w:hAnsi="Cambria"/>
          <w:sz w:val="22"/>
          <w:szCs w:val="22"/>
        </w:rPr>
        <w:t>-</w:t>
      </w:r>
      <w:r w:rsidR="00D4791F" w:rsidRPr="00A95BCD">
        <w:rPr>
          <w:rFonts w:ascii="Cambria" w:hAnsi="Cambria"/>
          <w:sz w:val="22"/>
          <w:szCs w:val="22"/>
        </w:rPr>
        <w:t>2 класса опасности 35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4791F" w:rsidRPr="00A95BCD">
        <w:rPr>
          <w:rFonts w:ascii="Cambria" w:hAnsi="Cambria"/>
          <w:sz w:val="22"/>
          <w:szCs w:val="22"/>
        </w:rPr>
        <w:t>80; для веществ 3</w:t>
      </w:r>
      <w:r w:rsidR="00852E27">
        <w:rPr>
          <w:rFonts w:ascii="Cambria" w:hAnsi="Cambria"/>
          <w:sz w:val="22"/>
          <w:szCs w:val="22"/>
        </w:rPr>
        <w:t>-</w:t>
      </w:r>
      <w:r w:rsidR="00D4791F" w:rsidRPr="00A95BCD">
        <w:rPr>
          <w:rFonts w:ascii="Cambria" w:hAnsi="Cambria"/>
          <w:sz w:val="22"/>
          <w:szCs w:val="22"/>
        </w:rPr>
        <w:t>4 класса 10–</w:t>
      </w:r>
      <w:r w:rsidRPr="00A95BCD">
        <w:rPr>
          <w:rFonts w:ascii="Cambria" w:hAnsi="Cambria"/>
          <w:sz w:val="22"/>
          <w:szCs w:val="22"/>
        </w:rPr>
        <w:t xml:space="preserve">500. </w:t>
      </w:r>
      <w:r w:rsidRPr="00A95BCD">
        <w:rPr>
          <w:rFonts w:ascii="Cambria" w:hAnsi="Cambria"/>
          <w:i/>
          <w:sz w:val="22"/>
          <w:szCs w:val="22"/>
        </w:rPr>
        <w:t>Удовлетворительная экологическая ситуация</w:t>
      </w:r>
      <w:r w:rsidRPr="00A95BCD">
        <w:rPr>
          <w:rFonts w:ascii="Cambria" w:hAnsi="Cambria"/>
          <w:sz w:val="22"/>
          <w:szCs w:val="22"/>
        </w:rPr>
        <w:t xml:space="preserve"> для веществ 1</w:t>
      </w:r>
      <w:r w:rsidR="00852E27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2 класса опасности &lt;1; для веществ 3</w:t>
      </w:r>
      <w:r w:rsidR="00852E27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4 класса опасности &lt;</w:t>
      </w:r>
      <w:r w:rsidR="00CA1AF4" w:rsidRPr="00A95BCD">
        <w:rPr>
          <w:rFonts w:ascii="Cambria" w:hAnsi="Cambria"/>
          <w:sz w:val="22"/>
          <w:szCs w:val="22"/>
        </w:rPr>
        <w:t>10 [15]</w:t>
      </w:r>
      <w:r w:rsidR="00D37704" w:rsidRPr="00A95BCD">
        <w:rPr>
          <w:rFonts w:ascii="Cambria" w:hAnsi="Cambria"/>
          <w:sz w:val="22"/>
          <w:szCs w:val="22"/>
        </w:rPr>
        <w:t>.</w:t>
      </w:r>
    </w:p>
    <w:p w:rsidR="00D37704" w:rsidRPr="00A95BCD" w:rsidRDefault="00D37704" w:rsidP="0028308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>Диапазон химических показателей 1</w:t>
      </w:r>
      <w:r w:rsidR="00852E27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2 класса опасн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сти (табл.</w:t>
      </w:r>
      <w:r w:rsidR="00D4791F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25; экологические ситуации по ПХЗ</w:t>
      </w:r>
      <w:r w:rsidR="000003AD" w:rsidRPr="00A95BCD">
        <w:rPr>
          <w:rFonts w:ascii="Cambria" w:hAnsi="Cambria"/>
          <w:sz w:val="22"/>
          <w:szCs w:val="22"/>
          <w:vertAlign w:val="subscript"/>
        </w:rPr>
        <w:t>10</w:t>
      </w:r>
      <w:r w:rsidRPr="00A95BCD">
        <w:rPr>
          <w:rFonts w:ascii="Cambria" w:hAnsi="Cambria"/>
          <w:sz w:val="22"/>
          <w:szCs w:val="22"/>
        </w:rPr>
        <w:t xml:space="preserve">) оставляет некий «зазор» между </w:t>
      </w:r>
      <w:r w:rsidRPr="00A95BCD">
        <w:rPr>
          <w:rFonts w:ascii="Cambria" w:hAnsi="Cambria"/>
          <w:i/>
          <w:sz w:val="22"/>
          <w:szCs w:val="22"/>
        </w:rPr>
        <w:t>удовлетворительной</w:t>
      </w:r>
      <w:r w:rsidRPr="00A95BCD">
        <w:rPr>
          <w:rFonts w:ascii="Cambria" w:hAnsi="Cambria"/>
          <w:sz w:val="22"/>
          <w:szCs w:val="22"/>
        </w:rPr>
        <w:t xml:space="preserve"> и </w:t>
      </w:r>
      <w:r w:rsidRPr="00A95BCD">
        <w:rPr>
          <w:rFonts w:ascii="Cambria" w:hAnsi="Cambria"/>
          <w:i/>
          <w:sz w:val="22"/>
          <w:szCs w:val="22"/>
        </w:rPr>
        <w:t xml:space="preserve">чрезвычайной </w:t>
      </w:r>
      <w:r w:rsidRPr="00A95BCD">
        <w:rPr>
          <w:rFonts w:ascii="Cambria" w:hAnsi="Cambria"/>
          <w:sz w:val="22"/>
          <w:szCs w:val="22"/>
        </w:rPr>
        <w:t>экологическими ситуациями</w:t>
      </w:r>
      <w:r w:rsidRPr="00A95BCD">
        <w:rPr>
          <w:rFonts w:ascii="Cambria" w:hAnsi="Cambria"/>
          <w:i/>
          <w:sz w:val="22"/>
          <w:szCs w:val="22"/>
        </w:rPr>
        <w:t>.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r w:rsidR="00F97DA9" w:rsidRPr="00A95BCD">
        <w:rPr>
          <w:rFonts w:ascii="Cambria" w:hAnsi="Cambria"/>
          <w:sz w:val="22"/>
          <w:szCs w:val="22"/>
        </w:rPr>
        <w:t xml:space="preserve">Сюда могут </w:t>
      </w:r>
      <w:r w:rsidR="002A4E4B" w:rsidRPr="00A95BCD">
        <w:rPr>
          <w:rFonts w:ascii="Cambria" w:hAnsi="Cambria"/>
          <w:sz w:val="22"/>
          <w:szCs w:val="22"/>
        </w:rPr>
        <w:t xml:space="preserve">относиться </w:t>
      </w:r>
      <w:r w:rsidR="00F97DA9" w:rsidRPr="00A95BCD">
        <w:rPr>
          <w:rFonts w:ascii="Cambria" w:hAnsi="Cambria"/>
          <w:sz w:val="22"/>
          <w:szCs w:val="22"/>
        </w:rPr>
        <w:t xml:space="preserve"> год</w:t>
      </w:r>
      <w:r w:rsidR="00F97DA9" w:rsidRPr="00A95BCD">
        <w:rPr>
          <w:rFonts w:ascii="Cambria" w:hAnsi="Cambria"/>
          <w:sz w:val="22"/>
          <w:szCs w:val="22"/>
        </w:rPr>
        <w:t>о</w:t>
      </w:r>
      <w:r w:rsidR="00F97DA9" w:rsidRPr="00A95BCD">
        <w:rPr>
          <w:rFonts w:ascii="Cambria" w:hAnsi="Cambria"/>
          <w:sz w:val="22"/>
          <w:szCs w:val="22"/>
        </w:rPr>
        <w:t>вые максимальные флуктуации</w:t>
      </w:r>
      <w:r w:rsidR="002A4E4B" w:rsidRPr="00A95BCD">
        <w:rPr>
          <w:rFonts w:ascii="Cambria" w:hAnsi="Cambria"/>
          <w:sz w:val="22"/>
          <w:szCs w:val="22"/>
        </w:rPr>
        <w:t xml:space="preserve"> отдельных элементов</w:t>
      </w:r>
      <w:r w:rsidR="00F97DA9" w:rsidRPr="00A95BCD">
        <w:rPr>
          <w:rFonts w:ascii="Cambria" w:hAnsi="Cambria"/>
          <w:sz w:val="22"/>
          <w:szCs w:val="22"/>
        </w:rPr>
        <w:t xml:space="preserve">, но ряд повышенных значений химических показателей может быть </w:t>
      </w:r>
      <w:r w:rsidR="002A4E4B" w:rsidRPr="00A95BCD">
        <w:rPr>
          <w:rFonts w:ascii="Cambria" w:hAnsi="Cambria"/>
          <w:sz w:val="22"/>
          <w:szCs w:val="22"/>
        </w:rPr>
        <w:t>и началом</w:t>
      </w:r>
      <w:r w:rsidR="00F97DA9" w:rsidRPr="00A95BCD">
        <w:rPr>
          <w:rFonts w:ascii="Cambria" w:hAnsi="Cambria"/>
          <w:sz w:val="22"/>
          <w:szCs w:val="22"/>
        </w:rPr>
        <w:t xml:space="preserve"> </w:t>
      </w:r>
      <w:r w:rsidR="002A4E4B" w:rsidRPr="00A95BCD">
        <w:rPr>
          <w:rFonts w:ascii="Cambria" w:hAnsi="Cambria"/>
          <w:sz w:val="22"/>
          <w:szCs w:val="22"/>
        </w:rPr>
        <w:t xml:space="preserve">прогрессирующего загрязнения </w:t>
      </w:r>
      <w:r w:rsidR="00F97DA9" w:rsidRPr="00A95BCD">
        <w:rPr>
          <w:rFonts w:ascii="Cambria" w:hAnsi="Cambria"/>
          <w:sz w:val="22"/>
          <w:szCs w:val="22"/>
        </w:rPr>
        <w:t xml:space="preserve">озерной </w:t>
      </w:r>
      <w:proofErr w:type="spellStart"/>
      <w:r w:rsidR="00F97DA9" w:rsidRPr="00A95BCD">
        <w:rPr>
          <w:rFonts w:ascii="Cambria" w:hAnsi="Cambria"/>
          <w:sz w:val="22"/>
          <w:szCs w:val="22"/>
        </w:rPr>
        <w:t>геосистемы</w:t>
      </w:r>
      <w:proofErr w:type="spellEnd"/>
      <w:r w:rsidR="00F97DA9" w:rsidRPr="00A95BCD">
        <w:rPr>
          <w:rFonts w:ascii="Cambria" w:hAnsi="Cambria"/>
          <w:sz w:val="22"/>
          <w:szCs w:val="22"/>
        </w:rPr>
        <w:t xml:space="preserve">. На наш взгляд, было бы правильно выделять дополнительную категорию, промежуточную между </w:t>
      </w:r>
      <w:r w:rsidR="00F97DA9" w:rsidRPr="00A95BCD">
        <w:rPr>
          <w:rFonts w:ascii="Cambria" w:hAnsi="Cambria"/>
          <w:i/>
          <w:sz w:val="22"/>
          <w:szCs w:val="22"/>
        </w:rPr>
        <w:t>удо</w:t>
      </w:r>
      <w:r w:rsidR="00F97DA9" w:rsidRPr="00A95BCD">
        <w:rPr>
          <w:rFonts w:ascii="Cambria" w:hAnsi="Cambria"/>
          <w:i/>
          <w:sz w:val="22"/>
          <w:szCs w:val="22"/>
        </w:rPr>
        <w:t>в</w:t>
      </w:r>
      <w:r w:rsidR="00F97DA9" w:rsidRPr="00A95BCD">
        <w:rPr>
          <w:rFonts w:ascii="Cambria" w:hAnsi="Cambria"/>
          <w:i/>
          <w:sz w:val="22"/>
          <w:szCs w:val="22"/>
        </w:rPr>
        <w:t>летворительной</w:t>
      </w:r>
      <w:r w:rsidR="00F97DA9" w:rsidRPr="00A95BCD">
        <w:rPr>
          <w:rFonts w:ascii="Cambria" w:hAnsi="Cambria"/>
          <w:sz w:val="22"/>
          <w:szCs w:val="22"/>
        </w:rPr>
        <w:t xml:space="preserve"> и </w:t>
      </w:r>
      <w:r w:rsidR="00F97DA9" w:rsidRPr="00A95BCD">
        <w:rPr>
          <w:rFonts w:ascii="Cambria" w:hAnsi="Cambria"/>
          <w:i/>
          <w:sz w:val="22"/>
          <w:szCs w:val="22"/>
        </w:rPr>
        <w:t>чрезвычайной</w:t>
      </w:r>
      <w:r w:rsidR="00F97DA9" w:rsidRPr="00A95BCD">
        <w:rPr>
          <w:rFonts w:ascii="Cambria" w:hAnsi="Cambria"/>
          <w:sz w:val="22"/>
          <w:szCs w:val="22"/>
        </w:rPr>
        <w:t xml:space="preserve"> экологической ситуаци</w:t>
      </w:r>
      <w:r w:rsidR="00F97DA9" w:rsidRPr="00A95BCD">
        <w:rPr>
          <w:rFonts w:ascii="Cambria" w:hAnsi="Cambria"/>
          <w:sz w:val="22"/>
          <w:szCs w:val="22"/>
        </w:rPr>
        <w:t>я</w:t>
      </w:r>
      <w:r w:rsidR="00F97DA9" w:rsidRPr="00A95BCD">
        <w:rPr>
          <w:rFonts w:ascii="Cambria" w:hAnsi="Cambria"/>
          <w:sz w:val="22"/>
          <w:szCs w:val="22"/>
        </w:rPr>
        <w:t xml:space="preserve">ми. Для биологических показателей такая работа была </w:t>
      </w:r>
      <w:r w:rsidR="00283083">
        <w:rPr>
          <w:rFonts w:ascii="Cambria" w:hAnsi="Cambria"/>
          <w:sz w:val="22"/>
          <w:szCs w:val="22"/>
        </w:rPr>
        <w:br/>
      </w:r>
      <w:r w:rsidR="00F97DA9" w:rsidRPr="00A95BCD">
        <w:rPr>
          <w:rFonts w:ascii="Cambria" w:hAnsi="Cambria"/>
          <w:sz w:val="22"/>
          <w:szCs w:val="22"/>
        </w:rPr>
        <w:t>выполнена.</w:t>
      </w:r>
    </w:p>
    <w:p w:rsidR="00B41135" w:rsidRPr="00A95BCD" w:rsidRDefault="001C1C3E" w:rsidP="00283083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На основе «Критериев оценки </w:t>
      </w:r>
      <w:r w:rsidR="00075B7A" w:rsidRPr="00A95BCD">
        <w:rPr>
          <w:rFonts w:ascii="Cambria" w:hAnsi="Cambria"/>
          <w:sz w:val="22"/>
          <w:szCs w:val="22"/>
        </w:rPr>
        <w:t>экологической обст</w:t>
      </w:r>
      <w:r w:rsidR="00075B7A" w:rsidRPr="00A95BCD">
        <w:rPr>
          <w:rFonts w:ascii="Cambria" w:hAnsi="Cambria"/>
          <w:sz w:val="22"/>
          <w:szCs w:val="22"/>
        </w:rPr>
        <w:t>а</w:t>
      </w:r>
      <w:r w:rsidR="00075B7A" w:rsidRPr="00A95BCD">
        <w:rPr>
          <w:rFonts w:ascii="Cambria" w:hAnsi="Cambria"/>
          <w:sz w:val="22"/>
          <w:szCs w:val="22"/>
        </w:rPr>
        <w:t>новки…» [</w:t>
      </w:r>
      <w:r w:rsidR="00CA1AF4" w:rsidRPr="00A95BCD">
        <w:rPr>
          <w:rFonts w:ascii="Cambria" w:hAnsi="Cambria"/>
          <w:sz w:val="22"/>
          <w:szCs w:val="22"/>
        </w:rPr>
        <w:t>28</w:t>
      </w:r>
      <w:r w:rsidR="00075B7A" w:rsidRPr="00A95BCD">
        <w:rPr>
          <w:rFonts w:ascii="Cambria" w:hAnsi="Cambria"/>
          <w:sz w:val="22"/>
          <w:szCs w:val="22"/>
        </w:rPr>
        <w:t>]</w:t>
      </w:r>
      <w:r w:rsidRPr="00A95BCD">
        <w:rPr>
          <w:rFonts w:ascii="Cambria" w:hAnsi="Cambria"/>
          <w:sz w:val="22"/>
          <w:szCs w:val="22"/>
        </w:rPr>
        <w:t xml:space="preserve"> была разработана уточненная классификация</w:t>
      </w:r>
      <w:r w:rsidR="00CA1AF4" w:rsidRPr="00A95BCD">
        <w:rPr>
          <w:rFonts w:ascii="Cambria" w:hAnsi="Cambria"/>
          <w:sz w:val="22"/>
          <w:szCs w:val="22"/>
        </w:rPr>
        <w:t xml:space="preserve"> экологической ситуации </w:t>
      </w:r>
      <w:r w:rsidR="00A51897" w:rsidRPr="00A95BCD">
        <w:rPr>
          <w:rFonts w:ascii="Cambria" w:hAnsi="Cambria"/>
          <w:sz w:val="22"/>
          <w:szCs w:val="22"/>
        </w:rPr>
        <w:t>по гидробиологическим параме</w:t>
      </w:r>
      <w:r w:rsidR="00A51897" w:rsidRPr="00A95BCD">
        <w:rPr>
          <w:rFonts w:ascii="Cambria" w:hAnsi="Cambria"/>
          <w:sz w:val="22"/>
          <w:szCs w:val="22"/>
        </w:rPr>
        <w:t>т</w:t>
      </w:r>
      <w:r w:rsidR="00A51897" w:rsidRPr="00A95BCD">
        <w:rPr>
          <w:rFonts w:ascii="Cambria" w:hAnsi="Cambria"/>
          <w:sz w:val="22"/>
          <w:szCs w:val="22"/>
        </w:rPr>
        <w:t>рам</w:t>
      </w:r>
      <w:r w:rsidRPr="00A95BCD">
        <w:rPr>
          <w:rFonts w:ascii="Cambria" w:hAnsi="Cambria"/>
          <w:sz w:val="22"/>
          <w:szCs w:val="22"/>
        </w:rPr>
        <w:t xml:space="preserve"> с добавлением промежуточного состояния «</w:t>
      </w:r>
      <w:r w:rsidRPr="00A95BCD">
        <w:rPr>
          <w:rFonts w:ascii="Cambria" w:hAnsi="Cambria"/>
          <w:i/>
          <w:sz w:val="22"/>
          <w:szCs w:val="22"/>
        </w:rPr>
        <w:t>экологич</w:t>
      </w:r>
      <w:r w:rsidRPr="00A95BCD">
        <w:rPr>
          <w:rFonts w:ascii="Cambria" w:hAnsi="Cambria"/>
          <w:i/>
          <w:sz w:val="22"/>
          <w:szCs w:val="22"/>
        </w:rPr>
        <w:t>е</w:t>
      </w:r>
      <w:r w:rsidRPr="00A95BCD">
        <w:rPr>
          <w:rFonts w:ascii="Cambria" w:hAnsi="Cambria"/>
          <w:i/>
          <w:sz w:val="22"/>
          <w:szCs w:val="22"/>
        </w:rPr>
        <w:t>ское напряжение</w:t>
      </w:r>
      <w:r w:rsidRPr="00A95BCD">
        <w:rPr>
          <w:rFonts w:ascii="Cambria" w:hAnsi="Cambria"/>
          <w:sz w:val="22"/>
          <w:szCs w:val="22"/>
        </w:rPr>
        <w:t>» (табл. 26).</w:t>
      </w:r>
    </w:p>
    <w:p w:rsidR="00A00287" w:rsidRPr="007367E5" w:rsidRDefault="00A00287" w:rsidP="007367E5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 w:rsidRPr="007367E5">
        <w:rPr>
          <w:rFonts w:ascii="Cambria" w:hAnsi="Cambria"/>
          <w:sz w:val="21"/>
          <w:szCs w:val="21"/>
        </w:rPr>
        <w:t>Таблица 26</w:t>
      </w:r>
    </w:p>
    <w:p w:rsidR="00A00287" w:rsidRPr="007367E5" w:rsidRDefault="00A00287" w:rsidP="007367E5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7367E5">
        <w:rPr>
          <w:rFonts w:ascii="Cambria" w:hAnsi="Cambria" w:cs="Times New Roman"/>
          <w:b/>
          <w:sz w:val="21"/>
          <w:szCs w:val="21"/>
        </w:rPr>
        <w:t xml:space="preserve">Гидробиологические показатели </w:t>
      </w:r>
      <w:r w:rsidR="00852E27">
        <w:rPr>
          <w:rFonts w:ascii="Cambria" w:hAnsi="Cambria" w:cs="Times New Roman"/>
          <w:b/>
          <w:sz w:val="21"/>
          <w:szCs w:val="21"/>
        </w:rPr>
        <w:br/>
      </w:r>
      <w:r w:rsidRPr="007367E5">
        <w:rPr>
          <w:rFonts w:ascii="Cambria" w:hAnsi="Cambria" w:cs="Times New Roman"/>
          <w:b/>
          <w:sz w:val="21"/>
          <w:szCs w:val="21"/>
        </w:rPr>
        <w:t>для выявления зон экологического бедствия</w:t>
      </w:r>
      <w:r w:rsidR="00CA1AF4" w:rsidRPr="007367E5">
        <w:rPr>
          <w:rFonts w:ascii="Cambria" w:hAnsi="Cambria" w:cs="Times New Roman"/>
          <w:b/>
          <w:sz w:val="21"/>
          <w:szCs w:val="21"/>
        </w:rPr>
        <w:t xml:space="preserve"> [15]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333"/>
        <w:gridCol w:w="1095"/>
        <w:gridCol w:w="1181"/>
        <w:gridCol w:w="1181"/>
        <w:gridCol w:w="1334"/>
      </w:tblGrid>
      <w:tr w:rsidR="00A00287" w:rsidRPr="00502EEB" w:rsidTr="00852E27">
        <w:tc>
          <w:tcPr>
            <w:tcW w:w="1333" w:type="dxa"/>
            <w:shd w:val="clear" w:color="auto" w:fill="D9D9D9" w:themeFill="background1" w:themeFillShade="D9"/>
            <w:vAlign w:val="center"/>
          </w:tcPr>
          <w:p w:rsidR="00A00287" w:rsidRPr="00502EEB" w:rsidRDefault="00A0028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Признаки</w:t>
            </w:r>
          </w:p>
        </w:tc>
        <w:tc>
          <w:tcPr>
            <w:tcW w:w="1095" w:type="dxa"/>
            <w:shd w:val="clear" w:color="auto" w:fill="D9D9D9" w:themeFill="background1" w:themeFillShade="D9"/>
            <w:vAlign w:val="center"/>
          </w:tcPr>
          <w:p w:rsidR="00A00287" w:rsidRPr="00502EEB" w:rsidRDefault="00A0028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Эколог</w:t>
            </w:r>
            <w:r w:rsidRPr="00502EEB">
              <w:rPr>
                <w:rFonts w:ascii="Cambria" w:hAnsi="Cambria"/>
                <w:sz w:val="21"/>
                <w:szCs w:val="21"/>
              </w:rPr>
              <w:t>и</w:t>
            </w:r>
            <w:r w:rsidRPr="00502EEB">
              <w:rPr>
                <w:rFonts w:ascii="Cambria" w:hAnsi="Cambria"/>
                <w:sz w:val="21"/>
                <w:szCs w:val="21"/>
              </w:rPr>
              <w:t>ческое бедствие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:rsidR="00A00287" w:rsidRPr="00502EEB" w:rsidRDefault="00A0028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Чрезв</w:t>
            </w:r>
            <w:r w:rsidRPr="00502EEB">
              <w:rPr>
                <w:rFonts w:ascii="Cambria" w:hAnsi="Cambria"/>
                <w:sz w:val="21"/>
                <w:szCs w:val="21"/>
              </w:rPr>
              <w:t>ы</w:t>
            </w:r>
            <w:r w:rsidRPr="00502EEB">
              <w:rPr>
                <w:rFonts w:ascii="Cambria" w:hAnsi="Cambria"/>
                <w:sz w:val="21"/>
                <w:szCs w:val="21"/>
              </w:rPr>
              <w:t>чайная эколог</w:t>
            </w:r>
            <w:r w:rsidRPr="00502EEB">
              <w:rPr>
                <w:rFonts w:ascii="Cambria" w:hAnsi="Cambria"/>
                <w:sz w:val="21"/>
                <w:szCs w:val="21"/>
              </w:rPr>
              <w:t>и</w:t>
            </w:r>
            <w:r w:rsidRPr="00502EEB">
              <w:rPr>
                <w:rFonts w:ascii="Cambria" w:hAnsi="Cambria"/>
                <w:sz w:val="21"/>
                <w:szCs w:val="21"/>
              </w:rPr>
              <w:t xml:space="preserve">ческая </w:t>
            </w:r>
            <w:r w:rsidR="00502EEB">
              <w:rPr>
                <w:rFonts w:ascii="Cambria" w:hAnsi="Cambria"/>
                <w:sz w:val="21"/>
                <w:szCs w:val="21"/>
              </w:rPr>
              <w:br/>
            </w:r>
            <w:r w:rsidRPr="00502EEB">
              <w:rPr>
                <w:rFonts w:ascii="Cambria" w:hAnsi="Cambria"/>
                <w:sz w:val="21"/>
                <w:szCs w:val="21"/>
              </w:rPr>
              <w:t>ситуация</w:t>
            </w: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:rsidR="00A00287" w:rsidRPr="00502EEB" w:rsidRDefault="00A0028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Эколог</w:t>
            </w:r>
            <w:r w:rsidRPr="00502EEB">
              <w:rPr>
                <w:rFonts w:ascii="Cambria" w:hAnsi="Cambria"/>
                <w:sz w:val="21"/>
                <w:szCs w:val="21"/>
              </w:rPr>
              <w:t>и</w:t>
            </w:r>
            <w:r w:rsidRPr="00502EEB">
              <w:rPr>
                <w:rFonts w:ascii="Cambria" w:hAnsi="Cambria"/>
                <w:sz w:val="21"/>
                <w:szCs w:val="21"/>
              </w:rPr>
              <w:t xml:space="preserve">ческое </w:t>
            </w:r>
            <w:r w:rsidR="00502EEB">
              <w:rPr>
                <w:rFonts w:ascii="Cambria" w:hAnsi="Cambria"/>
                <w:sz w:val="21"/>
                <w:szCs w:val="21"/>
              </w:rPr>
              <w:br/>
            </w:r>
            <w:r w:rsidRPr="00502EEB">
              <w:rPr>
                <w:rFonts w:ascii="Cambria" w:hAnsi="Cambria"/>
                <w:sz w:val="21"/>
                <w:szCs w:val="21"/>
              </w:rPr>
              <w:t>напряж</w:t>
            </w:r>
            <w:r w:rsidRPr="00502EEB">
              <w:rPr>
                <w:rFonts w:ascii="Cambria" w:hAnsi="Cambria"/>
                <w:sz w:val="21"/>
                <w:szCs w:val="21"/>
              </w:rPr>
              <w:t>е</w:t>
            </w:r>
            <w:r w:rsidRPr="00502EEB">
              <w:rPr>
                <w:rFonts w:ascii="Cambria" w:hAnsi="Cambria"/>
                <w:sz w:val="21"/>
                <w:szCs w:val="21"/>
              </w:rPr>
              <w:t>ние</w:t>
            </w:r>
          </w:p>
        </w:tc>
        <w:tc>
          <w:tcPr>
            <w:tcW w:w="1334" w:type="dxa"/>
            <w:shd w:val="clear" w:color="auto" w:fill="D9D9D9" w:themeFill="background1" w:themeFillShade="D9"/>
            <w:vAlign w:val="center"/>
          </w:tcPr>
          <w:p w:rsidR="00A00287" w:rsidRPr="00502EEB" w:rsidRDefault="00A0028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502EEB">
              <w:rPr>
                <w:rFonts w:ascii="Cambria" w:hAnsi="Cambria"/>
                <w:sz w:val="21"/>
                <w:szCs w:val="21"/>
              </w:rPr>
              <w:t>Удовлетв</w:t>
            </w:r>
            <w:r w:rsidRPr="00502EEB">
              <w:rPr>
                <w:rFonts w:ascii="Cambria" w:hAnsi="Cambria"/>
                <w:sz w:val="21"/>
                <w:szCs w:val="21"/>
              </w:rPr>
              <w:t>о</w:t>
            </w:r>
            <w:r w:rsidRPr="00502EEB">
              <w:rPr>
                <w:rFonts w:ascii="Cambria" w:hAnsi="Cambria"/>
                <w:sz w:val="21"/>
                <w:szCs w:val="21"/>
              </w:rPr>
              <w:t>рительная ситуация</w:t>
            </w:r>
          </w:p>
        </w:tc>
      </w:tr>
      <w:tr w:rsidR="00852E27" w:rsidRPr="00456948" w:rsidTr="00347E45">
        <w:tc>
          <w:tcPr>
            <w:tcW w:w="6124" w:type="dxa"/>
            <w:gridSpan w:val="5"/>
          </w:tcPr>
          <w:p w:rsidR="00852E27" w:rsidRPr="00456948" w:rsidRDefault="00852E2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i/>
                <w:sz w:val="21"/>
                <w:szCs w:val="21"/>
              </w:rPr>
              <w:t>Основные признаки</w:t>
            </w:r>
          </w:p>
        </w:tc>
      </w:tr>
      <w:tr w:rsidR="00A00287" w:rsidRPr="00456948" w:rsidTr="00852E27">
        <w:tc>
          <w:tcPr>
            <w:tcW w:w="1333" w:type="dxa"/>
            <w:vAlign w:val="center"/>
          </w:tcPr>
          <w:p w:rsidR="00A00287" w:rsidRPr="00456948" w:rsidRDefault="00852E27" w:rsidP="00852E27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 xml:space="preserve">Средняя 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биомасса фитопланк</w:t>
            </w:r>
            <w:r>
              <w:rPr>
                <w:rFonts w:ascii="Cambria" w:hAnsi="Cambria"/>
                <w:sz w:val="21"/>
                <w:szCs w:val="21"/>
              </w:rPr>
              <w:softHyphen/>
            </w:r>
            <w:r w:rsidR="00A00287" w:rsidRPr="00456948">
              <w:rPr>
                <w:rFonts w:ascii="Cambria" w:hAnsi="Cambria"/>
                <w:sz w:val="21"/>
                <w:szCs w:val="21"/>
              </w:rPr>
              <w:t>тона, мг/л</w:t>
            </w:r>
          </w:p>
        </w:tc>
        <w:tc>
          <w:tcPr>
            <w:tcW w:w="1095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150–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100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100–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50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50–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334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A00287" w:rsidRPr="00456948" w:rsidTr="00852E27">
        <w:tc>
          <w:tcPr>
            <w:tcW w:w="1333" w:type="dxa"/>
            <w:vAlign w:val="center"/>
          </w:tcPr>
          <w:p w:rsidR="00A00287" w:rsidRPr="00456948" w:rsidRDefault="00A00287" w:rsidP="00852E27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Биотич</w:t>
            </w:r>
            <w:r w:rsidRPr="00456948">
              <w:rPr>
                <w:rFonts w:ascii="Cambria" w:hAnsi="Cambria"/>
                <w:sz w:val="21"/>
                <w:szCs w:val="21"/>
              </w:rPr>
              <w:t>е</w:t>
            </w:r>
            <w:r w:rsidRPr="00456948">
              <w:rPr>
                <w:rFonts w:ascii="Cambria" w:hAnsi="Cambria"/>
                <w:sz w:val="21"/>
                <w:szCs w:val="21"/>
              </w:rPr>
              <w:t xml:space="preserve">ский индекс </w:t>
            </w:r>
            <w:proofErr w:type="spellStart"/>
            <w:r w:rsidRPr="00456948">
              <w:rPr>
                <w:rFonts w:ascii="Cambria" w:hAnsi="Cambria"/>
                <w:sz w:val="21"/>
                <w:szCs w:val="21"/>
              </w:rPr>
              <w:t>Вудивисса</w:t>
            </w:r>
            <w:proofErr w:type="spellEnd"/>
          </w:p>
        </w:tc>
        <w:tc>
          <w:tcPr>
            <w:tcW w:w="1095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1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2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2–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6</w:t>
            </w:r>
          </w:p>
        </w:tc>
        <w:tc>
          <w:tcPr>
            <w:tcW w:w="1334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6–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8</w:t>
            </w:r>
          </w:p>
        </w:tc>
      </w:tr>
      <w:tr w:rsidR="00A00287" w:rsidRPr="00456948" w:rsidTr="00852E27">
        <w:tc>
          <w:tcPr>
            <w:tcW w:w="1333" w:type="dxa"/>
            <w:vAlign w:val="center"/>
          </w:tcPr>
          <w:p w:rsidR="00A00287" w:rsidRPr="00456948" w:rsidRDefault="00A00287" w:rsidP="00852E27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456948">
              <w:rPr>
                <w:rFonts w:ascii="Cambria" w:hAnsi="Cambria"/>
                <w:sz w:val="21"/>
                <w:szCs w:val="21"/>
              </w:rPr>
              <w:t>Олигохе</w:t>
            </w:r>
            <w:r w:rsidRPr="00456948">
              <w:rPr>
                <w:rFonts w:ascii="Cambria" w:hAnsi="Cambria"/>
                <w:sz w:val="21"/>
                <w:szCs w:val="21"/>
              </w:rPr>
              <w:t>т</w:t>
            </w:r>
            <w:r w:rsidRPr="00456948">
              <w:rPr>
                <w:rFonts w:ascii="Cambria" w:hAnsi="Cambria"/>
                <w:sz w:val="21"/>
                <w:szCs w:val="21"/>
              </w:rPr>
              <w:t>ный</w:t>
            </w:r>
            <w:proofErr w:type="spellEnd"/>
            <w:r w:rsidRPr="00456948">
              <w:rPr>
                <w:rFonts w:ascii="Cambria" w:hAnsi="Cambria"/>
                <w:sz w:val="21"/>
                <w:szCs w:val="21"/>
              </w:rPr>
              <w:t xml:space="preserve"> индекс, %</w:t>
            </w:r>
          </w:p>
        </w:tc>
        <w:tc>
          <w:tcPr>
            <w:tcW w:w="1095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100–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95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95–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86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86</w:t>
            </w:r>
            <w:r w:rsidR="00974592" w:rsidRPr="00456948">
              <w:rPr>
                <w:rFonts w:ascii="Cambria" w:hAnsi="Cambria"/>
                <w:sz w:val="21"/>
                <w:szCs w:val="21"/>
              </w:rPr>
              <w:t>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50</w:t>
            </w:r>
          </w:p>
        </w:tc>
        <w:tc>
          <w:tcPr>
            <w:tcW w:w="1334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50–</w:t>
            </w:r>
            <w:r w:rsidR="00A00287" w:rsidRPr="00456948">
              <w:rPr>
                <w:rFonts w:ascii="Cambria" w:hAnsi="Cambria"/>
                <w:sz w:val="21"/>
                <w:szCs w:val="21"/>
              </w:rPr>
              <w:t>36</w:t>
            </w:r>
          </w:p>
        </w:tc>
      </w:tr>
      <w:tr w:rsidR="00852E27" w:rsidRPr="00456948" w:rsidTr="00852E27">
        <w:tc>
          <w:tcPr>
            <w:tcW w:w="6124" w:type="dxa"/>
            <w:gridSpan w:val="5"/>
            <w:vAlign w:val="center"/>
          </w:tcPr>
          <w:p w:rsidR="00852E27" w:rsidRPr="00456948" w:rsidRDefault="00852E27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i/>
                <w:sz w:val="21"/>
                <w:szCs w:val="21"/>
              </w:rPr>
              <w:t>Дополнительн</w:t>
            </w:r>
            <w:r>
              <w:rPr>
                <w:rFonts w:ascii="Cambria" w:hAnsi="Cambria"/>
                <w:i/>
                <w:sz w:val="21"/>
                <w:szCs w:val="21"/>
              </w:rPr>
              <w:t>ые</w:t>
            </w:r>
            <w:r w:rsidRPr="00456948">
              <w:rPr>
                <w:rFonts w:ascii="Cambria" w:hAnsi="Cambria"/>
                <w:i/>
                <w:sz w:val="21"/>
                <w:szCs w:val="21"/>
              </w:rPr>
              <w:t xml:space="preserve"> признаки</w:t>
            </w:r>
          </w:p>
        </w:tc>
      </w:tr>
      <w:tr w:rsidR="00A00287" w:rsidRPr="00456948" w:rsidTr="00852E27">
        <w:tc>
          <w:tcPr>
            <w:tcW w:w="1333" w:type="dxa"/>
            <w:vAlign w:val="center"/>
          </w:tcPr>
          <w:p w:rsidR="00A00287" w:rsidRPr="00456948" w:rsidRDefault="00852E27" w:rsidP="00852E27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 xml:space="preserve">Общее </w:t>
            </w:r>
            <w:r w:rsidR="00D4791F" w:rsidRPr="00456948">
              <w:rPr>
                <w:rFonts w:ascii="Cambria" w:hAnsi="Cambria"/>
                <w:sz w:val="21"/>
                <w:szCs w:val="21"/>
              </w:rPr>
              <w:t>к</w:t>
            </w:r>
            <w:r w:rsidR="00D4791F" w:rsidRPr="00456948">
              <w:rPr>
                <w:rFonts w:ascii="Cambria" w:hAnsi="Cambria"/>
                <w:sz w:val="21"/>
                <w:szCs w:val="21"/>
              </w:rPr>
              <w:t>о</w:t>
            </w:r>
            <w:r w:rsidR="00D4791F" w:rsidRPr="00456948">
              <w:rPr>
                <w:rFonts w:ascii="Cambria" w:hAnsi="Cambria"/>
                <w:sz w:val="21"/>
                <w:szCs w:val="21"/>
              </w:rPr>
              <w:t xml:space="preserve">личество бактерий, </w:t>
            </w:r>
            <w:proofErr w:type="spellStart"/>
            <w:proofErr w:type="gramStart"/>
            <w:r w:rsidR="00D4791F" w:rsidRPr="00456948">
              <w:rPr>
                <w:rFonts w:ascii="Cambria" w:hAnsi="Cambria"/>
                <w:sz w:val="21"/>
                <w:szCs w:val="21"/>
              </w:rPr>
              <w:t>млн</w:t>
            </w:r>
            <w:proofErr w:type="spellEnd"/>
            <w:proofErr w:type="gramEnd"/>
            <w:r w:rsidR="00D768FA" w:rsidRPr="00456948">
              <w:rPr>
                <w:rFonts w:ascii="Cambria" w:hAnsi="Cambria"/>
                <w:sz w:val="21"/>
                <w:szCs w:val="21"/>
              </w:rPr>
              <w:t xml:space="preserve"> </w:t>
            </w:r>
            <w:proofErr w:type="spellStart"/>
            <w:r w:rsidR="00D768FA" w:rsidRPr="00456948">
              <w:rPr>
                <w:rFonts w:ascii="Cambria" w:hAnsi="Cambria"/>
                <w:sz w:val="21"/>
                <w:szCs w:val="21"/>
              </w:rPr>
              <w:t>кл</w:t>
            </w:r>
            <w:proofErr w:type="spellEnd"/>
            <w:r w:rsidR="00D768FA" w:rsidRPr="00456948">
              <w:rPr>
                <w:rFonts w:ascii="Cambria" w:hAnsi="Cambria"/>
                <w:sz w:val="21"/>
                <w:szCs w:val="21"/>
              </w:rPr>
              <w:t>/мл</w:t>
            </w:r>
          </w:p>
        </w:tc>
        <w:tc>
          <w:tcPr>
            <w:tcW w:w="1095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15–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10–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5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5–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3</w:t>
            </w:r>
          </w:p>
        </w:tc>
        <w:tc>
          <w:tcPr>
            <w:tcW w:w="1334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3–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1</w:t>
            </w:r>
          </w:p>
        </w:tc>
      </w:tr>
      <w:tr w:rsidR="00A00287" w:rsidRPr="00456948" w:rsidTr="00852E27">
        <w:tc>
          <w:tcPr>
            <w:tcW w:w="1333" w:type="dxa"/>
            <w:vAlign w:val="center"/>
          </w:tcPr>
          <w:p w:rsidR="00A00287" w:rsidRPr="00456948" w:rsidRDefault="00D768FA" w:rsidP="00852E27">
            <w:pPr>
              <w:pStyle w:val="a4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 xml:space="preserve">Индекс </w:t>
            </w:r>
            <w:proofErr w:type="spellStart"/>
            <w:r w:rsidRPr="00456948">
              <w:rPr>
                <w:rFonts w:ascii="Cambria" w:hAnsi="Cambria"/>
                <w:sz w:val="21"/>
                <w:szCs w:val="21"/>
              </w:rPr>
              <w:t>с</w:t>
            </w:r>
            <w:r w:rsidRPr="00456948">
              <w:rPr>
                <w:rFonts w:ascii="Cambria" w:hAnsi="Cambria"/>
                <w:sz w:val="21"/>
                <w:szCs w:val="21"/>
              </w:rPr>
              <w:t>а</w:t>
            </w:r>
            <w:r w:rsidRPr="00456948">
              <w:rPr>
                <w:rFonts w:ascii="Cambria" w:hAnsi="Cambria"/>
                <w:sz w:val="21"/>
                <w:szCs w:val="21"/>
              </w:rPr>
              <w:t>пробности</w:t>
            </w:r>
            <w:proofErr w:type="spellEnd"/>
            <w:r w:rsidRPr="00456948">
              <w:rPr>
                <w:rFonts w:ascii="Cambria" w:hAnsi="Cambria"/>
                <w:sz w:val="21"/>
                <w:szCs w:val="21"/>
              </w:rPr>
              <w:t xml:space="preserve"> планктона по </w:t>
            </w:r>
            <w:proofErr w:type="spellStart"/>
            <w:r w:rsidRPr="00456948">
              <w:rPr>
                <w:rFonts w:ascii="Cambria" w:hAnsi="Cambria"/>
                <w:sz w:val="21"/>
                <w:szCs w:val="21"/>
              </w:rPr>
              <w:t>Пантле-Бук</w:t>
            </w:r>
            <w:r w:rsidR="00F80D4C" w:rsidRPr="00456948">
              <w:rPr>
                <w:rFonts w:ascii="Cambria" w:hAnsi="Cambria"/>
                <w:sz w:val="21"/>
                <w:szCs w:val="21"/>
              </w:rPr>
              <w:t>к</w:t>
            </w:r>
            <w:r w:rsidRPr="00456948">
              <w:rPr>
                <w:rFonts w:ascii="Cambria" w:hAnsi="Cambria"/>
                <w:sz w:val="21"/>
                <w:szCs w:val="21"/>
              </w:rPr>
              <w:t>у</w:t>
            </w:r>
            <w:proofErr w:type="spellEnd"/>
          </w:p>
        </w:tc>
        <w:tc>
          <w:tcPr>
            <w:tcW w:w="1095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4,5–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4,0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4,0–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3,0</w:t>
            </w:r>
          </w:p>
        </w:tc>
        <w:tc>
          <w:tcPr>
            <w:tcW w:w="1181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3,0–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2,5</w:t>
            </w:r>
          </w:p>
        </w:tc>
        <w:tc>
          <w:tcPr>
            <w:tcW w:w="1334" w:type="dxa"/>
            <w:vAlign w:val="center"/>
          </w:tcPr>
          <w:p w:rsidR="00A00287" w:rsidRPr="00456948" w:rsidRDefault="00D4791F" w:rsidP="00852E27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456948">
              <w:rPr>
                <w:rFonts w:ascii="Cambria" w:hAnsi="Cambria"/>
                <w:sz w:val="21"/>
                <w:szCs w:val="21"/>
              </w:rPr>
              <w:t>2,5–</w:t>
            </w:r>
            <w:r w:rsidR="00D768FA" w:rsidRPr="00456948">
              <w:rPr>
                <w:rFonts w:ascii="Cambria" w:hAnsi="Cambria"/>
                <w:sz w:val="21"/>
                <w:szCs w:val="21"/>
              </w:rPr>
              <w:t>1,5</w:t>
            </w:r>
          </w:p>
        </w:tc>
      </w:tr>
    </w:tbl>
    <w:p w:rsidR="00D768FA" w:rsidRPr="00A95BCD" w:rsidRDefault="00D768FA" w:rsidP="00A95BCD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</w:p>
    <w:p w:rsidR="00D21DE9" w:rsidRPr="00852E27" w:rsidRDefault="00E550CB" w:rsidP="00852E27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852E27">
        <w:rPr>
          <w:rFonts w:ascii="Cambria" w:hAnsi="Cambria" w:cs="Times New Roman"/>
          <w:color w:val="auto"/>
          <w:sz w:val="22"/>
          <w:szCs w:val="22"/>
        </w:rPr>
        <w:t xml:space="preserve">8.2. </w:t>
      </w:r>
      <w:r w:rsidR="00D21DE9" w:rsidRPr="00852E27">
        <w:rPr>
          <w:rFonts w:ascii="Cambria" w:hAnsi="Cambria" w:cs="Times New Roman"/>
          <w:color w:val="auto"/>
          <w:sz w:val="22"/>
          <w:szCs w:val="22"/>
        </w:rPr>
        <w:t>Восстановление озер</w:t>
      </w:r>
      <w:r w:rsidR="00B41135" w:rsidRPr="00852E27">
        <w:rPr>
          <w:rFonts w:ascii="Cambria" w:hAnsi="Cambria" w:cs="Times New Roman"/>
          <w:color w:val="auto"/>
          <w:sz w:val="22"/>
          <w:szCs w:val="22"/>
        </w:rPr>
        <w:t xml:space="preserve"> и рек</w:t>
      </w:r>
    </w:p>
    <w:p w:rsidR="008550F2" w:rsidRPr="00A95BCD" w:rsidRDefault="00F2082A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Хотя и поздновато (примерно с 1970-х гг</w:t>
      </w:r>
      <w:r w:rsidR="008550F2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>) человечес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во спохватилось и начало разрабатывать профилактические и восстановительные мероприятия для водных объектов. Этому мешали несколько обстоятельств.</w:t>
      </w:r>
    </w:p>
    <w:p w:rsidR="00F2082A" w:rsidRPr="00A95BCD" w:rsidRDefault="00F2082A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Во-первых, применение восстановительных мелиор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ций для водных объектов чрезвычайно дорого и не прин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сит выгоды в традиционной экономике.</w:t>
      </w:r>
    </w:p>
    <w:p w:rsidR="008550F2" w:rsidRPr="00A95BCD" w:rsidRDefault="008550F2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Во-вторых, потребность извлекать водные ресурсы, трансформировать их качество в процессе эксплуатации все более и более возрастает в связи с ростом самого человеч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ства (и еще более быстрым ростом его потребностей)</w:t>
      </w:r>
      <w:r w:rsidR="00D4791F" w:rsidRPr="00A95BCD">
        <w:rPr>
          <w:rFonts w:ascii="Cambria" w:hAnsi="Cambria"/>
          <w:sz w:val="22"/>
          <w:szCs w:val="22"/>
        </w:rPr>
        <w:t>.</w:t>
      </w:r>
      <w:r w:rsidRPr="00A95BCD">
        <w:rPr>
          <w:rFonts w:ascii="Cambria" w:hAnsi="Cambria"/>
          <w:sz w:val="22"/>
          <w:szCs w:val="22"/>
        </w:rPr>
        <w:t xml:space="preserve"> И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тенсивно потреблять и при этом сохранять мы (люди) еще не научились.</w:t>
      </w:r>
    </w:p>
    <w:p w:rsidR="008550F2" w:rsidRPr="00A95BCD" w:rsidRDefault="00D4791F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результате, не</w:t>
      </w:r>
      <w:r w:rsidR="008550F2" w:rsidRPr="00A95BCD">
        <w:rPr>
          <w:rFonts w:ascii="Cambria" w:hAnsi="Cambria"/>
          <w:sz w:val="22"/>
          <w:szCs w:val="22"/>
        </w:rPr>
        <w:t>смотря на все конвенции, конфере</w:t>
      </w:r>
      <w:r w:rsidR="008550F2" w:rsidRPr="00A95BCD">
        <w:rPr>
          <w:rFonts w:ascii="Cambria" w:hAnsi="Cambria"/>
          <w:sz w:val="22"/>
          <w:szCs w:val="22"/>
        </w:rPr>
        <w:t>н</w:t>
      </w:r>
      <w:r w:rsidR="008550F2" w:rsidRPr="00A95BCD">
        <w:rPr>
          <w:rFonts w:ascii="Cambria" w:hAnsi="Cambria"/>
          <w:sz w:val="22"/>
          <w:szCs w:val="22"/>
        </w:rPr>
        <w:t>ции и соглашения, до сих пор не ведется планомерной си</w:t>
      </w:r>
      <w:r w:rsidR="008550F2" w:rsidRPr="00A95BCD">
        <w:rPr>
          <w:rFonts w:ascii="Cambria" w:hAnsi="Cambria"/>
          <w:sz w:val="22"/>
          <w:szCs w:val="22"/>
        </w:rPr>
        <w:t>с</w:t>
      </w:r>
      <w:r w:rsidR="008550F2" w:rsidRPr="00A95BCD">
        <w:rPr>
          <w:rFonts w:ascii="Cambria" w:hAnsi="Cambria"/>
          <w:sz w:val="22"/>
          <w:szCs w:val="22"/>
        </w:rPr>
        <w:t>тематической работы по щадящей эксплуатации водных объектов, восстановлению (хотя бы частично) их качества.</w:t>
      </w:r>
    </w:p>
    <w:p w:rsidR="008550F2" w:rsidRPr="00A95BCD" w:rsidRDefault="008550F2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proofErr w:type="spellStart"/>
      <w:r w:rsidRPr="00A95BCD">
        <w:rPr>
          <w:rFonts w:ascii="Cambria" w:hAnsi="Cambria"/>
          <w:sz w:val="22"/>
          <w:szCs w:val="22"/>
        </w:rPr>
        <w:t>Самоочищающая</w:t>
      </w:r>
      <w:proofErr w:type="spellEnd"/>
      <w:r w:rsidRPr="00A95BCD">
        <w:rPr>
          <w:rFonts w:ascii="Cambria" w:hAnsi="Cambria"/>
          <w:sz w:val="22"/>
          <w:szCs w:val="22"/>
        </w:rPr>
        <w:t xml:space="preserve"> способность рек и озер (разбавление, биологическая фильтрация, осаждение и связывание </w:t>
      </w:r>
      <w:proofErr w:type="spellStart"/>
      <w:r w:rsidRPr="00A95BCD">
        <w:rPr>
          <w:rFonts w:ascii="Cambria" w:hAnsi="Cambria"/>
          <w:sz w:val="22"/>
          <w:szCs w:val="22"/>
        </w:rPr>
        <w:t>по</w:t>
      </w:r>
      <w:r w:rsidRPr="00A95BCD">
        <w:rPr>
          <w:rFonts w:ascii="Cambria" w:hAnsi="Cambria"/>
          <w:sz w:val="22"/>
          <w:szCs w:val="22"/>
        </w:rPr>
        <w:t>л</w:t>
      </w:r>
      <w:r w:rsidRPr="00A95BCD">
        <w:rPr>
          <w:rFonts w:ascii="Cambria" w:hAnsi="Cambria"/>
          <w:sz w:val="22"/>
          <w:szCs w:val="22"/>
        </w:rPr>
        <w:t>лютантов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) в настоящее время значительно подорвана. Во многих случаях регистрируется угнетение </w:t>
      </w:r>
      <w:proofErr w:type="spellStart"/>
      <w:r w:rsidRPr="00A95BCD">
        <w:rPr>
          <w:rFonts w:ascii="Cambria" w:hAnsi="Cambria"/>
          <w:sz w:val="22"/>
          <w:szCs w:val="22"/>
        </w:rPr>
        <w:t>видов-фильтраторов</w:t>
      </w:r>
      <w:proofErr w:type="spellEnd"/>
      <w:r w:rsidRPr="00A95BCD">
        <w:rPr>
          <w:rFonts w:ascii="Cambria" w:hAnsi="Cambria"/>
          <w:sz w:val="22"/>
          <w:szCs w:val="22"/>
        </w:rPr>
        <w:t>, дополнительное вторичное загрязнение из донных грунтов – в изменившейся окислите</w:t>
      </w:r>
      <w:r w:rsidR="00695E7C" w:rsidRPr="00A95BCD">
        <w:rPr>
          <w:rFonts w:ascii="Cambria" w:hAnsi="Cambria"/>
          <w:sz w:val="22"/>
          <w:szCs w:val="22"/>
        </w:rPr>
        <w:t>льной обст</w:t>
      </w:r>
      <w:r w:rsidR="00695E7C" w:rsidRPr="00A95BCD">
        <w:rPr>
          <w:rFonts w:ascii="Cambria" w:hAnsi="Cambria"/>
          <w:sz w:val="22"/>
          <w:szCs w:val="22"/>
        </w:rPr>
        <w:t>а</w:t>
      </w:r>
      <w:r w:rsidR="00695E7C" w:rsidRPr="00A95BCD">
        <w:rPr>
          <w:rFonts w:ascii="Cambria" w:hAnsi="Cambria"/>
          <w:sz w:val="22"/>
          <w:szCs w:val="22"/>
        </w:rPr>
        <w:t xml:space="preserve">новке и </w:t>
      </w:r>
      <w:proofErr w:type="gramStart"/>
      <w:r w:rsidR="00695E7C" w:rsidRPr="00A95BCD">
        <w:rPr>
          <w:rFonts w:ascii="Cambria" w:hAnsi="Cambria"/>
          <w:sz w:val="22"/>
          <w:szCs w:val="22"/>
        </w:rPr>
        <w:t>пониженном</w:t>
      </w:r>
      <w:proofErr w:type="gramEnd"/>
      <w:r w:rsidR="00695E7C" w:rsidRPr="00A95BCD">
        <w:rPr>
          <w:rFonts w:ascii="Cambria" w:hAnsi="Cambria"/>
          <w:sz w:val="22"/>
          <w:szCs w:val="22"/>
        </w:rPr>
        <w:t xml:space="preserve"> </w:t>
      </w:r>
      <w:proofErr w:type="spellStart"/>
      <w:r w:rsidR="00695E7C" w:rsidRPr="00A95BCD">
        <w:rPr>
          <w:rFonts w:ascii="Cambria" w:hAnsi="Cambria"/>
          <w:sz w:val="22"/>
          <w:szCs w:val="22"/>
        </w:rPr>
        <w:t>рН</w:t>
      </w:r>
      <w:proofErr w:type="spellEnd"/>
      <w:r w:rsidRPr="00A95BCD">
        <w:rPr>
          <w:rFonts w:ascii="Cambria" w:hAnsi="Cambria"/>
          <w:sz w:val="22"/>
          <w:szCs w:val="22"/>
        </w:rPr>
        <w:t xml:space="preserve"> ранее депонированные </w:t>
      </w:r>
      <w:proofErr w:type="spellStart"/>
      <w:r w:rsidRPr="00A95BCD">
        <w:rPr>
          <w:rFonts w:ascii="Cambria" w:hAnsi="Cambria"/>
          <w:sz w:val="22"/>
          <w:szCs w:val="22"/>
        </w:rPr>
        <w:t>поллюта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ты</w:t>
      </w:r>
      <w:proofErr w:type="spellEnd"/>
      <w:r w:rsidRPr="00A95BCD">
        <w:rPr>
          <w:rFonts w:ascii="Cambria" w:hAnsi="Cambria"/>
          <w:sz w:val="22"/>
          <w:szCs w:val="22"/>
        </w:rPr>
        <w:t xml:space="preserve"> выходят в водную массу и ухудшают качество вод.</w:t>
      </w:r>
    </w:p>
    <w:p w:rsidR="000003AD" w:rsidRPr="00A95BCD" w:rsidRDefault="00E57611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Первый этап</w:t>
      </w:r>
      <w:r w:rsidR="00F9146B" w:rsidRPr="00A95BCD">
        <w:rPr>
          <w:rFonts w:ascii="Cambria" w:hAnsi="Cambria"/>
          <w:sz w:val="22"/>
          <w:szCs w:val="22"/>
        </w:rPr>
        <w:t xml:space="preserve"> работ по улучшению экологического с</w:t>
      </w:r>
      <w:r w:rsidR="00F9146B" w:rsidRPr="00A95BCD">
        <w:rPr>
          <w:rFonts w:ascii="Cambria" w:hAnsi="Cambria"/>
          <w:sz w:val="22"/>
          <w:szCs w:val="22"/>
        </w:rPr>
        <w:t>о</w:t>
      </w:r>
      <w:r w:rsidR="00F9146B" w:rsidRPr="00A95BCD">
        <w:rPr>
          <w:rFonts w:ascii="Cambria" w:hAnsi="Cambria"/>
          <w:sz w:val="22"/>
          <w:szCs w:val="22"/>
        </w:rPr>
        <w:t>стояния водного объекта</w:t>
      </w:r>
      <w:r w:rsidRPr="00A95BCD">
        <w:rPr>
          <w:rFonts w:ascii="Cambria" w:hAnsi="Cambria"/>
          <w:sz w:val="22"/>
          <w:szCs w:val="22"/>
        </w:rPr>
        <w:t xml:space="preserve"> – формирование группы специ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листов, которые на основании достоверных данных мон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торинга конкретного водоема или водотока (учитывающего мног</w:t>
      </w:r>
      <w:r w:rsidR="00CA1AF4" w:rsidRPr="00A95BCD">
        <w:rPr>
          <w:rFonts w:ascii="Cambria" w:hAnsi="Cambria"/>
          <w:sz w:val="22"/>
          <w:szCs w:val="22"/>
        </w:rPr>
        <w:t>олетнее экологическое состояние</w:t>
      </w:r>
      <w:r w:rsidRPr="00A95BCD">
        <w:rPr>
          <w:rFonts w:ascii="Cambria" w:hAnsi="Cambria"/>
          <w:sz w:val="22"/>
          <w:szCs w:val="22"/>
        </w:rPr>
        <w:t>), характера и степени антропогенной нагрузки на конкретный водный объект разрабатывают поэтапный план его оздоровления (восст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новительной мелиорации).</w:t>
      </w:r>
    </w:p>
    <w:p w:rsidR="008550F2" w:rsidRPr="00A95BCD" w:rsidRDefault="00E57611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Для рек это</w:t>
      </w:r>
      <w:r w:rsidR="00CA7DAF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прежде всего</w:t>
      </w:r>
      <w:r w:rsidR="00CA7DAF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управление </w:t>
      </w:r>
      <w:r w:rsidR="00F9146B" w:rsidRPr="00A95BCD">
        <w:rPr>
          <w:rFonts w:ascii="Cambria" w:hAnsi="Cambria"/>
          <w:sz w:val="22"/>
          <w:szCs w:val="22"/>
        </w:rPr>
        <w:t xml:space="preserve">объемом стока (потребление воды) и </w:t>
      </w:r>
      <w:r w:rsidRPr="00A95BCD">
        <w:rPr>
          <w:rFonts w:ascii="Cambria" w:hAnsi="Cambria"/>
          <w:sz w:val="22"/>
          <w:szCs w:val="22"/>
        </w:rPr>
        <w:t>количеством сбрасываемых с</w:t>
      </w:r>
      <w:r w:rsidR="00F9146B" w:rsidRPr="00A95BCD">
        <w:rPr>
          <w:rFonts w:ascii="Cambria" w:hAnsi="Cambria"/>
          <w:sz w:val="22"/>
          <w:szCs w:val="22"/>
        </w:rPr>
        <w:t>точных вод</w:t>
      </w:r>
      <w:r w:rsidRPr="00A95BCD">
        <w:rPr>
          <w:rFonts w:ascii="Cambria" w:hAnsi="Cambria"/>
          <w:sz w:val="22"/>
          <w:szCs w:val="22"/>
        </w:rPr>
        <w:t xml:space="preserve"> и общего загрязнения с водосбора;</w:t>
      </w:r>
      <w:r w:rsidR="00F9146B" w:rsidRPr="00A95BCD">
        <w:rPr>
          <w:rFonts w:ascii="Cambria" w:hAnsi="Cambria"/>
          <w:sz w:val="22"/>
          <w:szCs w:val="22"/>
        </w:rPr>
        <w:t xml:space="preserve"> разработка ответс</w:t>
      </w:r>
      <w:r w:rsidR="00F9146B" w:rsidRPr="00A95BCD">
        <w:rPr>
          <w:rFonts w:ascii="Cambria" w:hAnsi="Cambria"/>
          <w:sz w:val="22"/>
          <w:szCs w:val="22"/>
        </w:rPr>
        <w:t>т</w:t>
      </w:r>
      <w:r w:rsidR="00F9146B" w:rsidRPr="00A95BCD">
        <w:rPr>
          <w:rFonts w:ascii="Cambria" w:hAnsi="Cambria"/>
          <w:sz w:val="22"/>
          <w:szCs w:val="22"/>
        </w:rPr>
        <w:t>венности вод</w:t>
      </w:r>
      <w:r w:rsidRPr="00A95BCD">
        <w:rPr>
          <w:rFonts w:ascii="Cambria" w:hAnsi="Cambria"/>
          <w:sz w:val="22"/>
          <w:szCs w:val="22"/>
        </w:rPr>
        <w:t>опользователей на конкретном участке реки, применение бассейно</w:t>
      </w:r>
      <w:r w:rsidR="00F9146B" w:rsidRPr="00A95BCD">
        <w:rPr>
          <w:rFonts w:ascii="Cambria" w:hAnsi="Cambria"/>
          <w:sz w:val="22"/>
          <w:szCs w:val="22"/>
        </w:rPr>
        <w:t>во</w:t>
      </w:r>
      <w:r w:rsidRPr="00A95BCD">
        <w:rPr>
          <w:rFonts w:ascii="Cambria" w:hAnsi="Cambria"/>
          <w:sz w:val="22"/>
          <w:szCs w:val="22"/>
        </w:rPr>
        <w:t>го принципа хозяйствования, когда вышерасположенные водопользователи учитывают интер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сы нижележащих водопользователей. </w:t>
      </w:r>
    </w:p>
    <w:p w:rsidR="00CA7DAF" w:rsidRPr="00A95BCD" w:rsidRDefault="00CA7DAF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Основное свойство рек – передавать полученные сво</w:t>
      </w:r>
      <w:r w:rsidRPr="00A95BCD">
        <w:rPr>
          <w:rFonts w:ascii="Cambria" w:hAnsi="Cambria"/>
          <w:sz w:val="22"/>
          <w:szCs w:val="22"/>
        </w:rPr>
        <w:t>й</w:t>
      </w:r>
      <w:r w:rsidRPr="00A95BCD">
        <w:rPr>
          <w:rFonts w:ascii="Cambria" w:hAnsi="Cambria"/>
          <w:sz w:val="22"/>
          <w:szCs w:val="22"/>
        </w:rPr>
        <w:t>ства ниже по течению; отсюда – река быстро загрязняется, но быстро и очищается</w:t>
      </w:r>
      <w:r w:rsidR="006D1F6F" w:rsidRPr="00A95BCD">
        <w:rPr>
          <w:rFonts w:ascii="Cambria" w:hAnsi="Cambria"/>
          <w:sz w:val="22"/>
          <w:szCs w:val="22"/>
        </w:rPr>
        <w:t xml:space="preserve">. Значит, надо всемерно снижать объемы </w:t>
      </w:r>
      <w:r w:rsidR="00DF0CC4" w:rsidRPr="00A95BCD">
        <w:rPr>
          <w:rFonts w:ascii="Cambria" w:hAnsi="Cambria"/>
          <w:sz w:val="22"/>
          <w:szCs w:val="22"/>
        </w:rPr>
        <w:t>поступающих загрязненных стоков, а в случае ав</w:t>
      </w:r>
      <w:r w:rsidR="00DF0CC4" w:rsidRPr="00A95BCD">
        <w:rPr>
          <w:rFonts w:ascii="Cambria" w:hAnsi="Cambria"/>
          <w:sz w:val="22"/>
          <w:szCs w:val="22"/>
        </w:rPr>
        <w:t>а</w:t>
      </w:r>
      <w:r w:rsidR="00DF0CC4" w:rsidRPr="00A95BCD">
        <w:rPr>
          <w:rFonts w:ascii="Cambria" w:hAnsi="Cambria"/>
          <w:sz w:val="22"/>
          <w:szCs w:val="22"/>
        </w:rPr>
        <w:t xml:space="preserve">рийных разливов (например, нефти) быстро блокировать зону разлива </w:t>
      </w:r>
      <w:proofErr w:type="spellStart"/>
      <w:r w:rsidR="00DF0CC4" w:rsidRPr="00A95BCD">
        <w:rPr>
          <w:rFonts w:ascii="Cambria" w:hAnsi="Cambria"/>
          <w:sz w:val="22"/>
          <w:szCs w:val="22"/>
        </w:rPr>
        <w:t>боновыми</w:t>
      </w:r>
      <w:proofErr w:type="spellEnd"/>
      <w:r w:rsidR="00DF0CC4" w:rsidRPr="00A95BCD">
        <w:rPr>
          <w:rFonts w:ascii="Cambria" w:hAnsi="Cambria"/>
          <w:sz w:val="22"/>
          <w:szCs w:val="22"/>
        </w:rPr>
        <w:t xml:space="preserve"> заграждениями, отжимать «пятно загрязнения» к берегу и нейтрализовать каким-либо со</w:t>
      </w:r>
      <w:r w:rsidR="00DF0CC4" w:rsidRPr="00A95BCD">
        <w:rPr>
          <w:rFonts w:ascii="Cambria" w:hAnsi="Cambria"/>
          <w:sz w:val="22"/>
          <w:szCs w:val="22"/>
        </w:rPr>
        <w:t>р</w:t>
      </w:r>
      <w:r w:rsidR="00DF0CC4" w:rsidRPr="00A95BCD">
        <w:rPr>
          <w:rFonts w:ascii="Cambria" w:hAnsi="Cambria"/>
          <w:sz w:val="22"/>
          <w:szCs w:val="22"/>
        </w:rPr>
        <w:t>бентом или механически удалить.</w:t>
      </w:r>
    </w:p>
    <w:p w:rsidR="00F9146B" w:rsidRPr="00A95BCD" w:rsidRDefault="00F9146B" w:rsidP="00502EEB">
      <w:pPr>
        <w:pStyle w:val="a4"/>
        <w:spacing w:line="288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Наиболее популярные методы мелиорации рек – ув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личение проточности участка реки (достигается спрямл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нием русел, применением временных конструкций</w:t>
      </w:r>
      <w:r w:rsidR="00D4791F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сужа</w:t>
      </w:r>
      <w:r w:rsidRPr="00A95BCD">
        <w:rPr>
          <w:rFonts w:ascii="Cambria" w:hAnsi="Cambria"/>
          <w:sz w:val="22"/>
          <w:szCs w:val="22"/>
        </w:rPr>
        <w:t>ю</w:t>
      </w:r>
      <w:r w:rsidRPr="00A95BCD">
        <w:rPr>
          <w:rFonts w:ascii="Cambria" w:hAnsi="Cambria"/>
          <w:sz w:val="22"/>
          <w:szCs w:val="22"/>
        </w:rPr>
        <w:t>щих русло реки (для размыва накопившихся нежелательных донных грунтов)</w:t>
      </w:r>
      <w:r w:rsidR="00CA7DAF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>. Также возможны локальные дноуглуб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тельные работы и удаление зарослей высшей водной раст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 xml:space="preserve">тельности. Необходимо помнить, что любое вторжение в речную экосистему (даже с благими намерениями) может вызвать </w:t>
      </w:r>
      <w:proofErr w:type="gramStart"/>
      <w:r w:rsidRPr="00A95BCD">
        <w:rPr>
          <w:rFonts w:ascii="Cambria" w:hAnsi="Cambria"/>
          <w:sz w:val="22"/>
          <w:szCs w:val="22"/>
        </w:rPr>
        <w:t>ущерб</w:t>
      </w:r>
      <w:proofErr w:type="gramEnd"/>
      <w:r w:rsidRPr="00A95BCD">
        <w:rPr>
          <w:rFonts w:ascii="Cambria" w:hAnsi="Cambria"/>
          <w:sz w:val="22"/>
          <w:szCs w:val="22"/>
        </w:rPr>
        <w:t xml:space="preserve"> как водности</w:t>
      </w:r>
      <w:r w:rsidR="00CA7DAF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так и качеству воды, если не будут учтены все возможные последст</w:t>
      </w:r>
      <w:r w:rsidR="00CA7DAF" w:rsidRPr="00A95BCD">
        <w:rPr>
          <w:rFonts w:ascii="Cambria" w:hAnsi="Cambria"/>
          <w:sz w:val="22"/>
          <w:szCs w:val="22"/>
        </w:rPr>
        <w:t>вия вмешательства в природный комплекс</w:t>
      </w:r>
      <w:r w:rsidRPr="00A95BCD">
        <w:rPr>
          <w:rFonts w:ascii="Cambria" w:hAnsi="Cambria"/>
          <w:sz w:val="22"/>
          <w:szCs w:val="22"/>
        </w:rPr>
        <w:t xml:space="preserve"> реки.</w:t>
      </w:r>
    </w:p>
    <w:p w:rsidR="006D1F6F" w:rsidRPr="00A95BCD" w:rsidRDefault="006D1F6F" w:rsidP="0087113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После проведения восстановительных работ также н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обходим мониторинг, по результатам которого выполняю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>ся корректирующие мероприятия по содержанию водотока в заданных экологических параметрах.</w:t>
      </w:r>
    </w:p>
    <w:p w:rsidR="006D1F6F" w:rsidRPr="00A95BCD" w:rsidRDefault="006D1F6F" w:rsidP="0087113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Озера являются накопителями вещества своего вод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сбора; они расположены в пониженной точке местности, к</w:t>
      </w:r>
      <w:r w:rsidRPr="00A95BCD">
        <w:rPr>
          <w:rFonts w:ascii="Cambria" w:hAnsi="Cambria"/>
          <w:sz w:val="22"/>
          <w:szCs w:val="22"/>
        </w:rPr>
        <w:t>у</w:t>
      </w:r>
      <w:r w:rsidRPr="00A95BCD">
        <w:rPr>
          <w:rFonts w:ascii="Cambria" w:hAnsi="Cambria"/>
          <w:sz w:val="22"/>
          <w:szCs w:val="22"/>
        </w:rPr>
        <w:t>да с окружающей водосборной территории устремляется поверхностный и подземный сток. Тактика борьбы с з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грязнением озерных систем будет отличаться </w:t>
      </w:r>
      <w:proofErr w:type="gramStart"/>
      <w:r w:rsidRPr="00A95BCD">
        <w:rPr>
          <w:rFonts w:ascii="Cambria" w:hAnsi="Cambria"/>
          <w:sz w:val="22"/>
          <w:szCs w:val="22"/>
        </w:rPr>
        <w:t>от</w:t>
      </w:r>
      <w:proofErr w:type="gramEnd"/>
      <w:r w:rsidRPr="00A95BCD">
        <w:rPr>
          <w:rFonts w:ascii="Cambria" w:hAnsi="Cambria"/>
          <w:sz w:val="22"/>
          <w:szCs w:val="22"/>
        </w:rPr>
        <w:t xml:space="preserve"> подобной в реках.</w:t>
      </w:r>
    </w:p>
    <w:p w:rsidR="00E17B4A" w:rsidRPr="00A95BCD" w:rsidRDefault="00E17B4A" w:rsidP="0087113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Мероприятия по оптимизации качества воды (</w:t>
      </w:r>
      <w:proofErr w:type="spellStart"/>
      <w:r w:rsidRPr="00A95BCD">
        <w:rPr>
          <w:rFonts w:ascii="Cambria" w:hAnsi="Cambria"/>
          <w:sz w:val="22"/>
          <w:szCs w:val="22"/>
        </w:rPr>
        <w:t>деэ</w:t>
      </w:r>
      <w:r w:rsidRPr="00A95BCD">
        <w:rPr>
          <w:rFonts w:ascii="Cambria" w:hAnsi="Cambria"/>
          <w:sz w:val="22"/>
          <w:szCs w:val="22"/>
        </w:rPr>
        <w:t>в</w:t>
      </w:r>
      <w:r w:rsidRPr="00A95BCD">
        <w:rPr>
          <w:rFonts w:ascii="Cambria" w:hAnsi="Cambria"/>
          <w:sz w:val="22"/>
          <w:szCs w:val="22"/>
        </w:rPr>
        <w:t>трофикации</w:t>
      </w:r>
      <w:proofErr w:type="spellEnd"/>
      <w:r w:rsidRPr="00A95BCD">
        <w:rPr>
          <w:rFonts w:ascii="Cambria" w:hAnsi="Cambria"/>
          <w:sz w:val="22"/>
          <w:szCs w:val="22"/>
        </w:rPr>
        <w:t xml:space="preserve">, </w:t>
      </w:r>
      <w:proofErr w:type="spellStart"/>
      <w:r w:rsidRPr="00A95BCD">
        <w:rPr>
          <w:rFonts w:ascii="Cambria" w:hAnsi="Cambria"/>
          <w:sz w:val="22"/>
          <w:szCs w:val="22"/>
        </w:rPr>
        <w:t>детоксикации</w:t>
      </w:r>
      <w:proofErr w:type="spellEnd"/>
      <w:r w:rsidRPr="00A95BCD">
        <w:rPr>
          <w:rFonts w:ascii="Cambria" w:hAnsi="Cambria"/>
          <w:sz w:val="22"/>
          <w:szCs w:val="22"/>
        </w:rPr>
        <w:t>)  в озере направлены на умен</w:t>
      </w:r>
      <w:r w:rsidRPr="00A95BCD">
        <w:rPr>
          <w:rFonts w:ascii="Cambria" w:hAnsi="Cambria"/>
          <w:sz w:val="22"/>
          <w:szCs w:val="22"/>
        </w:rPr>
        <w:t>ь</w:t>
      </w:r>
      <w:r w:rsidRPr="00A95BCD">
        <w:rPr>
          <w:rFonts w:ascii="Cambria" w:hAnsi="Cambria"/>
          <w:sz w:val="22"/>
          <w:szCs w:val="22"/>
        </w:rPr>
        <w:t xml:space="preserve">шение внешнего антропогенного загрязнения; на борьбу с биогенными веществами (соединениями азота и фосфора) и дефицитом кислорода. </w:t>
      </w:r>
      <w:proofErr w:type="spellStart"/>
      <w:r w:rsidRPr="00A95BCD">
        <w:rPr>
          <w:rFonts w:ascii="Cambria" w:hAnsi="Cambria"/>
          <w:sz w:val="22"/>
          <w:szCs w:val="22"/>
        </w:rPr>
        <w:t>Биоманипуляции</w:t>
      </w:r>
      <w:proofErr w:type="spellEnd"/>
      <w:r w:rsidRPr="00A95BCD">
        <w:rPr>
          <w:rFonts w:ascii="Cambria" w:hAnsi="Cambria"/>
          <w:sz w:val="22"/>
          <w:szCs w:val="22"/>
        </w:rPr>
        <w:t xml:space="preserve"> с высшей водной растительностью и рыбами позволяют уменьшить биомассу биогенных веществ </w:t>
      </w:r>
      <w:proofErr w:type="gramStart"/>
      <w:r w:rsidRPr="00A95BCD">
        <w:rPr>
          <w:rFonts w:ascii="Cambria" w:hAnsi="Cambria"/>
          <w:sz w:val="22"/>
          <w:szCs w:val="22"/>
        </w:rPr>
        <w:t>в</w:t>
      </w:r>
      <w:proofErr w:type="gramEnd"/>
      <w:r w:rsidRPr="00A95BCD">
        <w:rPr>
          <w:rFonts w:ascii="Cambria" w:hAnsi="Cambria"/>
          <w:sz w:val="22"/>
          <w:szCs w:val="22"/>
        </w:rPr>
        <w:t xml:space="preserve"> озерной </w:t>
      </w:r>
      <w:proofErr w:type="spellStart"/>
      <w:r w:rsidRPr="00A95BCD">
        <w:rPr>
          <w:rFonts w:ascii="Cambria" w:hAnsi="Cambria"/>
          <w:sz w:val="22"/>
          <w:szCs w:val="22"/>
        </w:rPr>
        <w:t>геосистеме</w:t>
      </w:r>
      <w:proofErr w:type="spellEnd"/>
      <w:r w:rsidRPr="00A95BCD">
        <w:rPr>
          <w:rFonts w:ascii="Cambria" w:hAnsi="Cambria"/>
          <w:sz w:val="22"/>
          <w:szCs w:val="22"/>
        </w:rPr>
        <w:t>. Удаление донных отложений служит углублению озера, уменьшению ветр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вого взмучивания донных отложений, увеличению пр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зрачности, удалению ранее поступившего объема антроп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генных </w:t>
      </w:r>
      <w:proofErr w:type="spellStart"/>
      <w:r w:rsidRPr="00A95BCD">
        <w:rPr>
          <w:rFonts w:ascii="Cambria" w:hAnsi="Cambria"/>
          <w:sz w:val="22"/>
          <w:szCs w:val="22"/>
        </w:rPr>
        <w:t>поллютантов</w:t>
      </w:r>
      <w:proofErr w:type="spellEnd"/>
      <w:r w:rsidRPr="00A95BCD">
        <w:rPr>
          <w:rFonts w:ascii="Cambria" w:hAnsi="Cambria"/>
          <w:sz w:val="22"/>
          <w:szCs w:val="22"/>
        </w:rPr>
        <w:t xml:space="preserve">. Восстановительные мероприятия в самих водоемах должны применяться на стадиях не ранее перехода </w:t>
      </w:r>
      <w:proofErr w:type="spellStart"/>
      <w:r w:rsidRPr="00A95BCD">
        <w:rPr>
          <w:rFonts w:ascii="Cambria" w:hAnsi="Cambria"/>
          <w:sz w:val="22"/>
          <w:szCs w:val="22"/>
        </w:rPr>
        <w:t>эвтрофного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озера в </w:t>
      </w:r>
      <w:proofErr w:type="spellStart"/>
      <w:r w:rsidRPr="00A95BCD">
        <w:rPr>
          <w:rFonts w:ascii="Cambria" w:hAnsi="Cambria"/>
          <w:sz w:val="22"/>
          <w:szCs w:val="22"/>
        </w:rPr>
        <w:t>политрофное</w:t>
      </w:r>
      <w:proofErr w:type="spellEnd"/>
      <w:r w:rsidRPr="00A95BCD">
        <w:rPr>
          <w:rFonts w:ascii="Cambria" w:hAnsi="Cambria"/>
          <w:sz w:val="22"/>
          <w:szCs w:val="22"/>
        </w:rPr>
        <w:t xml:space="preserve"> или </w:t>
      </w:r>
      <w:proofErr w:type="spellStart"/>
      <w:r w:rsidRPr="00A95BCD">
        <w:rPr>
          <w:rFonts w:ascii="Cambria" w:hAnsi="Cambria"/>
          <w:sz w:val="22"/>
          <w:szCs w:val="22"/>
        </w:rPr>
        <w:t>гиперэ</w:t>
      </w:r>
      <w:r w:rsidRPr="00A95BCD">
        <w:rPr>
          <w:rFonts w:ascii="Cambria" w:hAnsi="Cambria"/>
          <w:sz w:val="22"/>
          <w:szCs w:val="22"/>
        </w:rPr>
        <w:t>в</w:t>
      </w:r>
      <w:r w:rsidRPr="00A95BCD">
        <w:rPr>
          <w:rFonts w:ascii="Cambria" w:hAnsi="Cambria"/>
          <w:sz w:val="22"/>
          <w:szCs w:val="22"/>
        </w:rPr>
        <w:t>трофное</w:t>
      </w:r>
      <w:proofErr w:type="spellEnd"/>
      <w:r w:rsidRPr="00A95BCD">
        <w:rPr>
          <w:rFonts w:ascii="Cambria" w:hAnsi="Cambria"/>
          <w:sz w:val="22"/>
          <w:szCs w:val="22"/>
        </w:rPr>
        <w:t xml:space="preserve">. Для </w:t>
      </w:r>
      <w:proofErr w:type="spellStart"/>
      <w:r w:rsidRPr="00A95BCD">
        <w:rPr>
          <w:rFonts w:ascii="Cambria" w:hAnsi="Cambria"/>
          <w:sz w:val="22"/>
          <w:szCs w:val="22"/>
        </w:rPr>
        <w:t>мезотрофных</w:t>
      </w:r>
      <w:proofErr w:type="spellEnd"/>
      <w:r w:rsidRPr="00A95BCD">
        <w:rPr>
          <w:rFonts w:ascii="Cambria" w:hAnsi="Cambria"/>
          <w:sz w:val="22"/>
          <w:szCs w:val="22"/>
        </w:rPr>
        <w:t xml:space="preserve"> и </w:t>
      </w:r>
      <w:proofErr w:type="spellStart"/>
      <w:r w:rsidRPr="00A95BCD">
        <w:rPr>
          <w:rFonts w:ascii="Cambria" w:hAnsi="Cambria"/>
          <w:sz w:val="22"/>
          <w:szCs w:val="22"/>
        </w:rPr>
        <w:t>олиготрофных</w:t>
      </w:r>
      <w:proofErr w:type="spellEnd"/>
      <w:r w:rsidRPr="00A95BCD">
        <w:rPr>
          <w:rFonts w:ascii="Cambria" w:hAnsi="Cambria"/>
          <w:sz w:val="22"/>
          <w:szCs w:val="22"/>
        </w:rPr>
        <w:t xml:space="preserve"> озер – только мероприятия на водосборе. </w:t>
      </w:r>
    </w:p>
    <w:p w:rsidR="00E17B4A" w:rsidRDefault="00F9146B" w:rsidP="00871133">
      <w:pPr>
        <w:pStyle w:val="a4"/>
        <w:spacing w:line="300" w:lineRule="auto"/>
        <w:ind w:firstLine="567"/>
        <w:rPr>
          <w:rFonts w:ascii="Cambria" w:hAnsi="Cambria"/>
          <w:spacing w:val="-6"/>
          <w:sz w:val="22"/>
          <w:szCs w:val="22"/>
        </w:rPr>
      </w:pPr>
      <w:r w:rsidRPr="00F71E34">
        <w:rPr>
          <w:rFonts w:ascii="Cambria" w:hAnsi="Cambria"/>
          <w:spacing w:val="-6"/>
          <w:sz w:val="22"/>
          <w:szCs w:val="22"/>
        </w:rPr>
        <w:t>На сегодняшний день разработано множество методов восстановления и профилактики озер</w:t>
      </w:r>
      <w:r w:rsidR="00DF0CC4" w:rsidRPr="00F71E34">
        <w:rPr>
          <w:rFonts w:ascii="Cambria" w:hAnsi="Cambria"/>
          <w:spacing w:val="-6"/>
          <w:sz w:val="22"/>
          <w:szCs w:val="22"/>
        </w:rPr>
        <w:t xml:space="preserve"> (табл. 27)</w:t>
      </w:r>
      <w:r w:rsidRPr="00F71E34">
        <w:rPr>
          <w:rFonts w:ascii="Cambria" w:hAnsi="Cambria"/>
          <w:spacing w:val="-6"/>
          <w:sz w:val="22"/>
          <w:szCs w:val="22"/>
        </w:rPr>
        <w:t xml:space="preserve"> </w:t>
      </w:r>
      <w:r w:rsidR="00DF0CC4" w:rsidRPr="00F71E34">
        <w:rPr>
          <w:rFonts w:ascii="Cambria" w:hAnsi="Cambria"/>
          <w:spacing w:val="-6"/>
          <w:sz w:val="22"/>
          <w:szCs w:val="22"/>
        </w:rPr>
        <w:t>[40</w:t>
      </w:r>
      <w:r w:rsidR="00857786" w:rsidRPr="00F71E34">
        <w:rPr>
          <w:rFonts w:ascii="Cambria" w:hAnsi="Cambria"/>
          <w:spacing w:val="-6"/>
          <w:sz w:val="22"/>
          <w:szCs w:val="22"/>
        </w:rPr>
        <w:t>;</w:t>
      </w:r>
      <w:r w:rsidR="00DF0CC4" w:rsidRPr="00F71E34">
        <w:rPr>
          <w:rFonts w:ascii="Cambria" w:hAnsi="Cambria"/>
          <w:spacing w:val="-6"/>
          <w:sz w:val="22"/>
          <w:szCs w:val="22"/>
        </w:rPr>
        <w:t xml:space="preserve"> 11</w:t>
      </w:r>
      <w:r w:rsidR="00857786" w:rsidRPr="00F71E34">
        <w:rPr>
          <w:rFonts w:ascii="Cambria" w:hAnsi="Cambria"/>
          <w:spacing w:val="-6"/>
          <w:sz w:val="22"/>
          <w:szCs w:val="22"/>
        </w:rPr>
        <w:t>; 33;</w:t>
      </w:r>
      <w:r w:rsidR="00DF0CC4" w:rsidRPr="00F71E34">
        <w:rPr>
          <w:rFonts w:ascii="Cambria" w:hAnsi="Cambria"/>
          <w:spacing w:val="-6"/>
          <w:sz w:val="22"/>
          <w:szCs w:val="22"/>
        </w:rPr>
        <w:t xml:space="preserve"> 31].</w:t>
      </w:r>
    </w:p>
    <w:p w:rsidR="00502EEB" w:rsidRDefault="00502EEB" w:rsidP="00502EEB">
      <w:pPr>
        <w:pStyle w:val="a4"/>
        <w:spacing w:after="60"/>
        <w:ind w:firstLine="0"/>
        <w:jc w:val="right"/>
        <w:rPr>
          <w:rFonts w:ascii="Cambria" w:hAnsi="Cambria"/>
          <w:sz w:val="21"/>
          <w:szCs w:val="21"/>
        </w:rPr>
      </w:pPr>
    </w:p>
    <w:p w:rsidR="00502EEB" w:rsidRDefault="00502EEB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p w:rsidR="00F9146B" w:rsidRPr="00502EEB" w:rsidRDefault="006D1F6F" w:rsidP="00502EEB">
      <w:pPr>
        <w:pStyle w:val="a4"/>
        <w:keepNext/>
        <w:spacing w:after="60"/>
        <w:ind w:firstLine="0"/>
        <w:jc w:val="right"/>
        <w:rPr>
          <w:rFonts w:ascii="Cambria" w:hAnsi="Cambria"/>
          <w:sz w:val="21"/>
          <w:szCs w:val="21"/>
        </w:rPr>
      </w:pPr>
      <w:r w:rsidRPr="00502EEB">
        <w:rPr>
          <w:rFonts w:ascii="Cambria" w:hAnsi="Cambria"/>
          <w:sz w:val="21"/>
          <w:szCs w:val="21"/>
        </w:rPr>
        <w:t>Таблица 27</w:t>
      </w:r>
    </w:p>
    <w:p w:rsidR="006D1F6F" w:rsidRPr="00502EEB" w:rsidRDefault="006F5050" w:rsidP="00502EEB">
      <w:pPr>
        <w:keepNext/>
        <w:spacing w:after="60"/>
        <w:jc w:val="center"/>
        <w:rPr>
          <w:rFonts w:ascii="Cambria" w:hAnsi="Cambria" w:cs="Times New Roman"/>
          <w:b/>
          <w:sz w:val="21"/>
          <w:szCs w:val="21"/>
        </w:rPr>
      </w:pPr>
      <w:r w:rsidRPr="00502EEB">
        <w:rPr>
          <w:rFonts w:ascii="Cambria" w:hAnsi="Cambria" w:cs="Times New Roman"/>
          <w:b/>
          <w:sz w:val="21"/>
          <w:szCs w:val="21"/>
        </w:rPr>
        <w:t xml:space="preserve">Мероприятия по оздоровлению </w:t>
      </w:r>
      <w:r w:rsidR="00502EEB">
        <w:rPr>
          <w:rFonts w:ascii="Cambria" w:hAnsi="Cambria" w:cs="Times New Roman"/>
          <w:b/>
          <w:sz w:val="21"/>
          <w:szCs w:val="21"/>
        </w:rPr>
        <w:br/>
      </w:r>
      <w:proofErr w:type="gramStart"/>
      <w:r w:rsidRPr="00502EEB">
        <w:rPr>
          <w:rFonts w:ascii="Cambria" w:hAnsi="Cambria" w:cs="Times New Roman"/>
          <w:b/>
          <w:sz w:val="21"/>
          <w:szCs w:val="21"/>
        </w:rPr>
        <w:t>нарушенных</w:t>
      </w:r>
      <w:proofErr w:type="gramEnd"/>
      <w:r w:rsidRPr="00502EEB">
        <w:rPr>
          <w:rFonts w:ascii="Cambria" w:hAnsi="Cambria" w:cs="Times New Roman"/>
          <w:b/>
          <w:sz w:val="21"/>
          <w:szCs w:val="21"/>
        </w:rPr>
        <w:t xml:space="preserve"> озерных </w:t>
      </w:r>
      <w:proofErr w:type="spellStart"/>
      <w:r w:rsidRPr="00502EEB">
        <w:rPr>
          <w:rFonts w:ascii="Cambria" w:hAnsi="Cambria" w:cs="Times New Roman"/>
          <w:b/>
          <w:sz w:val="21"/>
          <w:szCs w:val="21"/>
        </w:rPr>
        <w:t>геосистем</w:t>
      </w:r>
      <w:proofErr w:type="spellEnd"/>
    </w:p>
    <w:tbl>
      <w:tblPr>
        <w:tblStyle w:val="a3"/>
        <w:tblW w:w="0" w:type="auto"/>
        <w:tblLook w:val="04A0"/>
      </w:tblPr>
      <w:tblGrid>
        <w:gridCol w:w="3170"/>
        <w:gridCol w:w="3170"/>
      </w:tblGrid>
      <w:tr w:rsidR="006D1F6F" w:rsidRPr="00F71E34" w:rsidTr="00502EEB">
        <w:tc>
          <w:tcPr>
            <w:tcW w:w="3170" w:type="dxa"/>
            <w:shd w:val="clear" w:color="auto" w:fill="D9D9D9" w:themeFill="background1" w:themeFillShade="D9"/>
            <w:vAlign w:val="center"/>
          </w:tcPr>
          <w:p w:rsidR="006D1F6F" w:rsidRPr="00502EEB" w:rsidRDefault="006D1F6F" w:rsidP="00502EE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02EEB">
              <w:rPr>
                <w:rFonts w:ascii="Cambria" w:hAnsi="Cambria"/>
                <w:sz w:val="20"/>
              </w:rPr>
              <w:t xml:space="preserve">Внешние мероприятия </w:t>
            </w:r>
            <w:r w:rsidR="00502EEB">
              <w:rPr>
                <w:rFonts w:ascii="Cambria" w:hAnsi="Cambria"/>
                <w:sz w:val="20"/>
              </w:rPr>
              <w:br/>
            </w:r>
            <w:r w:rsidRPr="00502EEB">
              <w:rPr>
                <w:rFonts w:ascii="Cambria" w:hAnsi="Cambria"/>
                <w:sz w:val="20"/>
              </w:rPr>
              <w:t xml:space="preserve">охраны/профилактики </w:t>
            </w:r>
            <w:r w:rsidR="00502EEB">
              <w:rPr>
                <w:rFonts w:ascii="Cambria" w:hAnsi="Cambria"/>
                <w:sz w:val="20"/>
              </w:rPr>
              <w:br/>
            </w:r>
            <w:r w:rsidRPr="00502EEB">
              <w:rPr>
                <w:rFonts w:ascii="Cambria" w:hAnsi="Cambria"/>
                <w:sz w:val="20"/>
              </w:rPr>
              <w:t>загрязнения</w:t>
            </w:r>
          </w:p>
        </w:tc>
        <w:tc>
          <w:tcPr>
            <w:tcW w:w="3170" w:type="dxa"/>
            <w:shd w:val="clear" w:color="auto" w:fill="D9D9D9" w:themeFill="background1" w:themeFillShade="D9"/>
            <w:vAlign w:val="center"/>
          </w:tcPr>
          <w:p w:rsidR="006D1F6F" w:rsidRPr="00502EEB" w:rsidRDefault="006D1F6F" w:rsidP="00502EE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02EEB">
              <w:rPr>
                <w:rFonts w:ascii="Cambria" w:hAnsi="Cambria"/>
                <w:sz w:val="20"/>
              </w:rPr>
              <w:t xml:space="preserve">Внутренние мероприятия </w:t>
            </w:r>
            <w:r w:rsidR="00502EEB">
              <w:rPr>
                <w:rFonts w:ascii="Cambria" w:hAnsi="Cambria"/>
                <w:sz w:val="20"/>
              </w:rPr>
              <w:br/>
            </w:r>
            <w:r w:rsidRPr="00502EEB">
              <w:rPr>
                <w:rFonts w:ascii="Cambria" w:hAnsi="Cambria"/>
                <w:sz w:val="20"/>
              </w:rPr>
              <w:t xml:space="preserve">по уменьшению загрязнения </w:t>
            </w:r>
            <w:r w:rsidR="00973221" w:rsidRPr="00502EEB">
              <w:rPr>
                <w:rFonts w:ascii="Cambria" w:hAnsi="Cambria"/>
                <w:sz w:val="20"/>
              </w:rPr>
              <w:t>(</w:t>
            </w:r>
            <w:proofErr w:type="spellStart"/>
            <w:r w:rsidR="00973221" w:rsidRPr="00502EEB">
              <w:rPr>
                <w:rFonts w:ascii="Cambria" w:hAnsi="Cambria"/>
                <w:sz w:val="20"/>
              </w:rPr>
              <w:t>эвтрофикации</w:t>
            </w:r>
            <w:proofErr w:type="spellEnd"/>
            <w:r w:rsidR="00973221" w:rsidRPr="00502EEB">
              <w:rPr>
                <w:rFonts w:ascii="Cambria" w:hAnsi="Cambria"/>
                <w:sz w:val="20"/>
              </w:rPr>
              <w:t>)</w:t>
            </w:r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6F5050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>Уменьшение объема загря</w:t>
            </w:r>
            <w:r w:rsidRPr="00F71E34">
              <w:rPr>
                <w:rFonts w:ascii="Cambria" w:hAnsi="Cambria"/>
                <w:sz w:val="20"/>
              </w:rPr>
              <w:t>з</w:t>
            </w:r>
            <w:r w:rsidRPr="00F71E34">
              <w:rPr>
                <w:rFonts w:ascii="Cambria" w:hAnsi="Cambria"/>
                <w:sz w:val="20"/>
              </w:rPr>
              <w:t>ненного стока с водосбора (з</w:t>
            </w:r>
            <w:r w:rsidRPr="00F71E34">
              <w:rPr>
                <w:rFonts w:ascii="Cambria" w:hAnsi="Cambria"/>
                <w:sz w:val="20"/>
              </w:rPr>
              <w:t>а</w:t>
            </w:r>
            <w:r w:rsidRPr="00F71E34">
              <w:rPr>
                <w:rFonts w:ascii="Cambria" w:hAnsi="Cambria"/>
                <w:sz w:val="20"/>
              </w:rPr>
              <w:t>претительные меры, перехват рассеянного стока в коллект</w:t>
            </w:r>
            <w:r w:rsidRPr="00F71E34">
              <w:rPr>
                <w:rFonts w:ascii="Cambria" w:hAnsi="Cambria"/>
                <w:sz w:val="20"/>
              </w:rPr>
              <w:t>о</w:t>
            </w:r>
            <w:r w:rsidRPr="00F71E34">
              <w:rPr>
                <w:rFonts w:ascii="Cambria" w:hAnsi="Cambria"/>
                <w:sz w:val="20"/>
              </w:rPr>
              <w:t>ры с последующей очисткой)</w:t>
            </w:r>
          </w:p>
        </w:tc>
        <w:tc>
          <w:tcPr>
            <w:tcW w:w="3170" w:type="dxa"/>
          </w:tcPr>
          <w:p w:rsidR="006D1F6F" w:rsidRPr="00F71E34" w:rsidRDefault="00973221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>Летняя а</w:t>
            </w:r>
            <w:r w:rsidR="00632F2F" w:rsidRPr="00F71E34">
              <w:rPr>
                <w:rFonts w:ascii="Cambria" w:hAnsi="Cambria"/>
                <w:sz w:val="20"/>
              </w:rPr>
              <w:t xml:space="preserve">эрация вод </w:t>
            </w:r>
            <w:proofErr w:type="spellStart"/>
            <w:r w:rsidR="00632F2F" w:rsidRPr="00F71E34">
              <w:rPr>
                <w:rFonts w:ascii="Cambria" w:hAnsi="Cambria"/>
                <w:sz w:val="20"/>
              </w:rPr>
              <w:t>гиполи</w:t>
            </w:r>
            <w:r w:rsidR="00632F2F" w:rsidRPr="00F71E34">
              <w:rPr>
                <w:rFonts w:ascii="Cambria" w:hAnsi="Cambria"/>
                <w:sz w:val="20"/>
              </w:rPr>
              <w:t>м</w:t>
            </w:r>
            <w:r w:rsidR="00632F2F" w:rsidRPr="00F71E34">
              <w:rPr>
                <w:rFonts w:ascii="Cambria" w:hAnsi="Cambria"/>
                <w:sz w:val="20"/>
              </w:rPr>
              <w:t>ниона</w:t>
            </w:r>
            <w:proofErr w:type="spellEnd"/>
            <w:r w:rsidR="00632F2F" w:rsidRPr="00F71E34">
              <w:rPr>
                <w:rFonts w:ascii="Cambria" w:hAnsi="Cambria"/>
                <w:sz w:val="20"/>
              </w:rPr>
              <w:t xml:space="preserve"> (</w:t>
            </w:r>
            <w:proofErr w:type="spellStart"/>
            <w:r w:rsidR="00632F2F" w:rsidRPr="00F71E34">
              <w:rPr>
                <w:rFonts w:ascii="Cambria" w:hAnsi="Cambria"/>
                <w:sz w:val="20"/>
              </w:rPr>
              <w:t>дестратификация</w:t>
            </w:r>
            <w:proofErr w:type="spellEnd"/>
            <w:r w:rsidR="00632F2F" w:rsidRPr="00F71E34">
              <w:rPr>
                <w:rFonts w:ascii="Cambria" w:hAnsi="Cambria"/>
                <w:sz w:val="20"/>
              </w:rPr>
              <w:t xml:space="preserve"> иску</w:t>
            </w:r>
            <w:r w:rsidR="00632F2F" w:rsidRPr="00F71E34">
              <w:rPr>
                <w:rFonts w:ascii="Cambria" w:hAnsi="Cambria"/>
                <w:sz w:val="20"/>
              </w:rPr>
              <w:t>с</w:t>
            </w:r>
            <w:r w:rsidR="00632F2F" w:rsidRPr="00F71E34">
              <w:rPr>
                <w:rFonts w:ascii="Cambria" w:hAnsi="Cambria"/>
                <w:sz w:val="20"/>
              </w:rPr>
              <w:t xml:space="preserve">ственным перемешиванием; аэрация вод с отводом вод </w:t>
            </w:r>
            <w:r w:rsidR="00502EEB">
              <w:rPr>
                <w:rFonts w:ascii="Cambria" w:hAnsi="Cambria"/>
                <w:sz w:val="20"/>
              </w:rPr>
              <w:br/>
            </w:r>
            <w:proofErr w:type="spellStart"/>
            <w:r w:rsidR="00632F2F" w:rsidRPr="00F71E34">
              <w:rPr>
                <w:rFonts w:ascii="Cambria" w:hAnsi="Cambria"/>
                <w:sz w:val="20"/>
              </w:rPr>
              <w:t>гиполимниона</w:t>
            </w:r>
            <w:proofErr w:type="spellEnd"/>
            <w:r w:rsidR="00632F2F" w:rsidRPr="00F71E34">
              <w:rPr>
                <w:rFonts w:ascii="Cambria" w:hAnsi="Cambria"/>
                <w:sz w:val="20"/>
              </w:rPr>
              <w:t>)</w:t>
            </w:r>
            <w:r w:rsidRPr="00F71E34">
              <w:rPr>
                <w:rFonts w:ascii="Cambria" w:hAnsi="Cambria"/>
                <w:sz w:val="20"/>
              </w:rPr>
              <w:t>. Зимняя аэр</w:t>
            </w:r>
            <w:r w:rsidRPr="00F71E34">
              <w:rPr>
                <w:rFonts w:ascii="Cambria" w:hAnsi="Cambria"/>
                <w:sz w:val="20"/>
              </w:rPr>
              <w:t>а</w:t>
            </w:r>
            <w:r w:rsidRPr="00F71E34">
              <w:rPr>
                <w:rFonts w:ascii="Cambria" w:hAnsi="Cambria"/>
                <w:sz w:val="20"/>
              </w:rPr>
              <w:t xml:space="preserve">ция вод </w:t>
            </w:r>
            <w:proofErr w:type="spellStart"/>
            <w:r w:rsidRPr="00F71E34">
              <w:rPr>
                <w:rFonts w:ascii="Cambria" w:hAnsi="Cambria"/>
                <w:sz w:val="20"/>
              </w:rPr>
              <w:t>заморного</w:t>
            </w:r>
            <w:proofErr w:type="spellEnd"/>
            <w:r w:rsidRPr="00F71E34">
              <w:rPr>
                <w:rFonts w:ascii="Cambria" w:hAnsi="Cambria"/>
                <w:sz w:val="20"/>
              </w:rPr>
              <w:t xml:space="preserve"> озера</w:t>
            </w:r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6F5050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>Контроль эрозии и дефляции почв (</w:t>
            </w:r>
            <w:proofErr w:type="spellStart"/>
            <w:r w:rsidRPr="00F71E34">
              <w:rPr>
                <w:rFonts w:ascii="Cambria" w:hAnsi="Cambria"/>
                <w:sz w:val="20"/>
              </w:rPr>
              <w:t>агро-лесо-мелиорация</w:t>
            </w:r>
            <w:proofErr w:type="spellEnd"/>
            <w:r w:rsidRPr="00F71E34">
              <w:rPr>
                <w:rFonts w:ascii="Cambria" w:hAnsi="Cambria"/>
                <w:sz w:val="20"/>
              </w:rPr>
              <w:t>)</w:t>
            </w:r>
          </w:p>
        </w:tc>
        <w:tc>
          <w:tcPr>
            <w:tcW w:w="3170" w:type="dxa"/>
          </w:tcPr>
          <w:p w:rsidR="006D1F6F" w:rsidRPr="00F71E34" w:rsidRDefault="00632F2F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Удаление </w:t>
            </w:r>
            <w:r w:rsidR="00973221" w:rsidRPr="00F71E34">
              <w:rPr>
                <w:rFonts w:ascii="Cambria" w:hAnsi="Cambria"/>
                <w:sz w:val="20"/>
              </w:rPr>
              <w:t xml:space="preserve">или экранирование </w:t>
            </w:r>
            <w:r w:rsidRPr="00F71E34">
              <w:rPr>
                <w:rFonts w:ascii="Cambria" w:hAnsi="Cambria"/>
                <w:sz w:val="20"/>
              </w:rPr>
              <w:t xml:space="preserve">загрязненных донных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отложений</w:t>
            </w:r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857786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>Увеличение</w:t>
            </w:r>
            <w:r w:rsidR="006F5050" w:rsidRPr="00F71E34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="006F5050" w:rsidRPr="00F71E34">
              <w:rPr>
                <w:rFonts w:ascii="Cambria" w:hAnsi="Cambria"/>
                <w:sz w:val="20"/>
              </w:rPr>
              <w:t>водообмена</w:t>
            </w:r>
            <w:proofErr w:type="spellEnd"/>
            <w:r w:rsidR="006F5050" w:rsidRPr="00F71E34">
              <w:rPr>
                <w:rFonts w:ascii="Cambria" w:hAnsi="Cambria"/>
                <w:sz w:val="20"/>
              </w:rPr>
              <w:t xml:space="preserve"> озера путем увеличения сброса зар</w:t>
            </w:r>
            <w:r w:rsidR="006F5050" w:rsidRPr="00F71E34">
              <w:rPr>
                <w:rFonts w:ascii="Cambria" w:hAnsi="Cambria"/>
                <w:sz w:val="20"/>
              </w:rPr>
              <w:t>е</w:t>
            </w:r>
            <w:r w:rsidR="006F5050" w:rsidRPr="00F71E34">
              <w:rPr>
                <w:rFonts w:ascii="Cambria" w:hAnsi="Cambria"/>
                <w:sz w:val="20"/>
              </w:rPr>
              <w:t>гулированных водотоков (пр</w:t>
            </w:r>
            <w:r w:rsidR="006F5050" w:rsidRPr="00F71E34">
              <w:rPr>
                <w:rFonts w:ascii="Cambria" w:hAnsi="Cambria"/>
                <w:sz w:val="20"/>
              </w:rPr>
              <w:t>и</w:t>
            </w:r>
            <w:r w:rsidR="006F5050" w:rsidRPr="00F71E34">
              <w:rPr>
                <w:rFonts w:ascii="Cambria" w:hAnsi="Cambria"/>
                <w:sz w:val="20"/>
              </w:rPr>
              <w:t>годно для проточных озер)</w:t>
            </w:r>
          </w:p>
        </w:tc>
        <w:tc>
          <w:tcPr>
            <w:tcW w:w="3170" w:type="dxa"/>
          </w:tcPr>
          <w:p w:rsidR="006D1F6F" w:rsidRPr="00F71E34" w:rsidRDefault="00632F2F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Управление биомассой </w:t>
            </w:r>
            <w:proofErr w:type="spellStart"/>
            <w:r w:rsidRPr="00F71E34">
              <w:rPr>
                <w:rFonts w:ascii="Cambria" w:hAnsi="Cambria"/>
                <w:sz w:val="20"/>
              </w:rPr>
              <w:t>макр</w:t>
            </w:r>
            <w:r w:rsidR="001B2D2B" w:rsidRPr="00F71E34">
              <w:rPr>
                <w:rFonts w:ascii="Cambria" w:hAnsi="Cambria"/>
                <w:sz w:val="20"/>
              </w:rPr>
              <w:t>о</w:t>
            </w:r>
            <w:r w:rsidR="001B2D2B" w:rsidRPr="00F71E34">
              <w:rPr>
                <w:rFonts w:ascii="Cambria" w:hAnsi="Cambria"/>
                <w:sz w:val="20"/>
              </w:rPr>
              <w:t>фитов</w:t>
            </w:r>
            <w:proofErr w:type="spellEnd"/>
            <w:r w:rsidR="001B2D2B" w:rsidRPr="00F71E34">
              <w:rPr>
                <w:rFonts w:ascii="Cambria" w:hAnsi="Cambria"/>
                <w:sz w:val="20"/>
              </w:rPr>
              <w:t xml:space="preserve"> (осеннее кошение, </w:t>
            </w:r>
            <w:r w:rsidR="00502EEB">
              <w:rPr>
                <w:rFonts w:ascii="Cambria" w:hAnsi="Cambria"/>
                <w:sz w:val="20"/>
              </w:rPr>
              <w:br/>
            </w:r>
            <w:proofErr w:type="spellStart"/>
            <w:r w:rsidR="001B2D2B" w:rsidRPr="00F71E34">
              <w:rPr>
                <w:rFonts w:ascii="Cambria" w:hAnsi="Cambria"/>
                <w:sz w:val="20"/>
              </w:rPr>
              <w:t>макрофиты</w:t>
            </w:r>
            <w:proofErr w:type="spellEnd"/>
            <w:r w:rsidR="001B2D2B" w:rsidRPr="00F71E34">
              <w:rPr>
                <w:rFonts w:ascii="Cambria" w:hAnsi="Cambria"/>
                <w:sz w:val="20"/>
              </w:rPr>
              <w:t xml:space="preserve"> на искусственных островках или </w:t>
            </w:r>
            <w:r w:rsidRPr="00F71E34">
              <w:rPr>
                <w:rFonts w:ascii="Cambria" w:hAnsi="Cambria"/>
                <w:sz w:val="20"/>
              </w:rPr>
              <w:t>на понтона</w:t>
            </w:r>
            <w:r w:rsidR="001B2D2B" w:rsidRPr="00F71E34">
              <w:rPr>
                <w:rFonts w:ascii="Cambria" w:hAnsi="Cambria"/>
                <w:sz w:val="20"/>
              </w:rPr>
              <w:t xml:space="preserve">х) </w:t>
            </w:r>
            <w:r w:rsidRPr="00F71E34">
              <w:rPr>
                <w:rFonts w:ascii="Cambria" w:hAnsi="Cambria"/>
                <w:sz w:val="20"/>
              </w:rPr>
              <w:t xml:space="preserve"> </w:t>
            </w:r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632F2F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Уменьшение водозабора из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озера, контроль уровня воды</w:t>
            </w:r>
          </w:p>
        </w:tc>
        <w:tc>
          <w:tcPr>
            <w:tcW w:w="3170" w:type="dxa"/>
          </w:tcPr>
          <w:p w:rsidR="006D1F6F" w:rsidRPr="00F71E34" w:rsidRDefault="00973221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Вселение </w:t>
            </w:r>
            <w:proofErr w:type="spellStart"/>
            <w:r w:rsidRPr="00F71E34">
              <w:rPr>
                <w:rFonts w:ascii="Cambria" w:hAnsi="Cambria"/>
                <w:sz w:val="20"/>
              </w:rPr>
              <w:t>рыб-планктонофагов</w:t>
            </w:r>
            <w:proofErr w:type="spellEnd"/>
            <w:r w:rsidRPr="00F71E34">
              <w:rPr>
                <w:rFonts w:ascii="Cambria" w:hAnsi="Cambria"/>
                <w:sz w:val="20"/>
              </w:rPr>
              <w:t xml:space="preserve">; вселение </w:t>
            </w:r>
            <w:proofErr w:type="spellStart"/>
            <w:r w:rsidRPr="00F71E34">
              <w:rPr>
                <w:rFonts w:ascii="Cambria" w:hAnsi="Cambria"/>
                <w:sz w:val="20"/>
              </w:rPr>
              <w:t>моллюсков-фильтраторов</w:t>
            </w:r>
            <w:proofErr w:type="spellEnd"/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632F2F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Ограничение и ликвидация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непосредственного сброса сточных вод в озеро (отведение сточных вод за пределы озе</w:t>
            </w:r>
            <w:r w:rsidRPr="00F71E34">
              <w:rPr>
                <w:rFonts w:ascii="Cambria" w:hAnsi="Cambria"/>
                <w:sz w:val="20"/>
              </w:rPr>
              <w:t>р</w:t>
            </w:r>
            <w:r w:rsidRPr="00F71E34">
              <w:rPr>
                <w:rFonts w:ascii="Cambria" w:hAnsi="Cambria"/>
                <w:sz w:val="20"/>
              </w:rPr>
              <w:t xml:space="preserve">ного водосбора; устройство прудов отстойников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на водосборе)</w:t>
            </w:r>
          </w:p>
        </w:tc>
        <w:tc>
          <w:tcPr>
            <w:tcW w:w="3170" w:type="dxa"/>
          </w:tcPr>
          <w:p w:rsidR="006D1F6F" w:rsidRPr="00F71E34" w:rsidRDefault="00973221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Добавление нитратов в донные отложения (для снижения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 xml:space="preserve">выноса фосфора из донных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отложений)</w:t>
            </w:r>
          </w:p>
        </w:tc>
      </w:tr>
      <w:tr w:rsidR="006D1F6F" w:rsidRPr="00F71E34" w:rsidTr="00502EEB">
        <w:tc>
          <w:tcPr>
            <w:tcW w:w="3170" w:type="dxa"/>
          </w:tcPr>
          <w:p w:rsidR="006D1F6F" w:rsidRPr="00F71E34" w:rsidRDefault="00632F2F" w:rsidP="00502EEB">
            <w:pPr>
              <w:pStyle w:val="a4"/>
              <w:spacing w:before="20" w:after="4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Благоустройство береговой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>зоны (пляжи, огороды, выгре</w:t>
            </w:r>
            <w:r w:rsidRPr="00F71E34">
              <w:rPr>
                <w:rFonts w:ascii="Cambria" w:hAnsi="Cambria"/>
                <w:sz w:val="20"/>
              </w:rPr>
              <w:t>б</w:t>
            </w:r>
            <w:r w:rsidRPr="00F71E34">
              <w:rPr>
                <w:rFonts w:ascii="Cambria" w:hAnsi="Cambria"/>
                <w:sz w:val="20"/>
              </w:rPr>
              <w:t>ные ямы, места выгула дома</w:t>
            </w:r>
            <w:r w:rsidRPr="00F71E34">
              <w:rPr>
                <w:rFonts w:ascii="Cambria" w:hAnsi="Cambria"/>
                <w:sz w:val="20"/>
              </w:rPr>
              <w:t>ш</w:t>
            </w:r>
            <w:r w:rsidRPr="00F71E34">
              <w:rPr>
                <w:rFonts w:ascii="Cambria" w:hAnsi="Cambria"/>
                <w:sz w:val="20"/>
              </w:rPr>
              <w:t xml:space="preserve">ней водоплавающей птицы) </w:t>
            </w:r>
            <w:r w:rsidR="00502EEB">
              <w:rPr>
                <w:rFonts w:ascii="Cambria" w:hAnsi="Cambria"/>
                <w:sz w:val="20"/>
              </w:rPr>
              <w:br/>
            </w:r>
            <w:r w:rsidRPr="00F71E34">
              <w:rPr>
                <w:rFonts w:ascii="Cambria" w:hAnsi="Cambria"/>
                <w:sz w:val="20"/>
              </w:rPr>
              <w:t xml:space="preserve">регулирование потоков </w:t>
            </w:r>
            <w:proofErr w:type="spellStart"/>
            <w:r w:rsidRPr="00F71E34">
              <w:rPr>
                <w:rFonts w:ascii="Cambria" w:hAnsi="Cambria"/>
                <w:sz w:val="20"/>
              </w:rPr>
              <w:t>рекр</w:t>
            </w:r>
            <w:r w:rsidRPr="00F71E34">
              <w:rPr>
                <w:rFonts w:ascii="Cambria" w:hAnsi="Cambria"/>
                <w:sz w:val="20"/>
              </w:rPr>
              <w:t>е</w:t>
            </w:r>
            <w:r w:rsidRPr="00F71E34">
              <w:rPr>
                <w:rFonts w:ascii="Cambria" w:hAnsi="Cambria"/>
                <w:sz w:val="20"/>
              </w:rPr>
              <w:t>антов</w:t>
            </w:r>
            <w:proofErr w:type="spellEnd"/>
            <w:r w:rsidRPr="00F71E34">
              <w:rPr>
                <w:rFonts w:ascii="Cambria" w:hAnsi="Cambria"/>
                <w:sz w:val="20"/>
              </w:rPr>
              <w:t xml:space="preserve">, недопущение свалок ТБО </w:t>
            </w:r>
            <w:proofErr w:type="gramStart"/>
            <w:r w:rsidRPr="00F71E34">
              <w:rPr>
                <w:rFonts w:ascii="Cambria" w:hAnsi="Cambria"/>
                <w:sz w:val="20"/>
              </w:rPr>
              <w:t>в</w:t>
            </w:r>
            <w:proofErr w:type="gramEnd"/>
            <w:r w:rsidRPr="00F71E34">
              <w:rPr>
                <w:rFonts w:ascii="Cambria" w:hAnsi="Cambria"/>
                <w:sz w:val="20"/>
              </w:rPr>
              <w:t xml:space="preserve"> </w:t>
            </w:r>
            <w:proofErr w:type="gramStart"/>
            <w:r w:rsidRPr="00F71E34">
              <w:rPr>
                <w:rFonts w:ascii="Cambria" w:hAnsi="Cambria"/>
                <w:sz w:val="20"/>
              </w:rPr>
              <w:t>водоохраной</w:t>
            </w:r>
            <w:proofErr w:type="gramEnd"/>
            <w:r w:rsidRPr="00F71E34">
              <w:rPr>
                <w:rFonts w:ascii="Cambria" w:hAnsi="Cambria"/>
                <w:sz w:val="20"/>
              </w:rPr>
              <w:t xml:space="preserve"> зоне</w:t>
            </w:r>
          </w:p>
        </w:tc>
        <w:tc>
          <w:tcPr>
            <w:tcW w:w="3170" w:type="dxa"/>
          </w:tcPr>
          <w:p w:rsidR="006D1F6F" w:rsidRPr="00F71E34" w:rsidRDefault="00973221" w:rsidP="00502EEB">
            <w:pPr>
              <w:pStyle w:val="a4"/>
              <w:spacing w:before="20" w:after="20"/>
              <w:ind w:firstLine="0"/>
              <w:jc w:val="left"/>
              <w:rPr>
                <w:rFonts w:ascii="Cambria" w:hAnsi="Cambria"/>
                <w:sz w:val="20"/>
              </w:rPr>
            </w:pPr>
            <w:r w:rsidRPr="00F71E34">
              <w:rPr>
                <w:rFonts w:ascii="Cambria" w:hAnsi="Cambria"/>
                <w:sz w:val="20"/>
              </w:rPr>
              <w:t xml:space="preserve">Удаление фитопланктона из воды в период массового </w:t>
            </w:r>
            <w:r w:rsidR="002D060D" w:rsidRPr="00F71E34">
              <w:rPr>
                <w:rFonts w:ascii="Cambria" w:hAnsi="Cambria"/>
                <w:sz w:val="20"/>
              </w:rPr>
              <w:t>«</w:t>
            </w:r>
            <w:r w:rsidRPr="00F71E34">
              <w:rPr>
                <w:rFonts w:ascii="Cambria" w:hAnsi="Cambria"/>
                <w:sz w:val="20"/>
              </w:rPr>
              <w:t>цв</w:t>
            </w:r>
            <w:r w:rsidRPr="00F71E34">
              <w:rPr>
                <w:rFonts w:ascii="Cambria" w:hAnsi="Cambria"/>
                <w:sz w:val="20"/>
              </w:rPr>
              <w:t>е</w:t>
            </w:r>
            <w:r w:rsidRPr="00F71E34">
              <w:rPr>
                <w:rFonts w:ascii="Cambria" w:hAnsi="Cambria"/>
                <w:sz w:val="20"/>
              </w:rPr>
              <w:t>тения</w:t>
            </w:r>
            <w:r w:rsidR="002D060D" w:rsidRPr="00F71E34">
              <w:rPr>
                <w:rFonts w:ascii="Cambria" w:hAnsi="Cambria"/>
                <w:sz w:val="20"/>
              </w:rPr>
              <w:t xml:space="preserve">»; увеличение площади посадки </w:t>
            </w:r>
            <w:proofErr w:type="spellStart"/>
            <w:r w:rsidR="002D060D" w:rsidRPr="00F71E34">
              <w:rPr>
                <w:rFonts w:ascii="Cambria" w:hAnsi="Cambria"/>
                <w:sz w:val="20"/>
              </w:rPr>
              <w:t>макрофитов</w:t>
            </w:r>
            <w:proofErr w:type="spellEnd"/>
            <w:r w:rsidR="002D060D" w:rsidRPr="00F71E34">
              <w:rPr>
                <w:rFonts w:ascii="Cambria" w:hAnsi="Cambria"/>
                <w:sz w:val="20"/>
              </w:rPr>
              <w:t xml:space="preserve"> (для </w:t>
            </w:r>
            <w:r w:rsidR="00502EEB">
              <w:rPr>
                <w:rFonts w:ascii="Cambria" w:hAnsi="Cambria"/>
                <w:sz w:val="20"/>
              </w:rPr>
              <w:br/>
            </w:r>
            <w:proofErr w:type="spellStart"/>
            <w:r w:rsidR="002D060D" w:rsidRPr="00F71E34">
              <w:rPr>
                <w:rFonts w:ascii="Cambria" w:hAnsi="Cambria"/>
                <w:sz w:val="20"/>
              </w:rPr>
              <w:t>гипертрофного</w:t>
            </w:r>
            <w:proofErr w:type="spellEnd"/>
            <w:r w:rsidR="002D060D" w:rsidRPr="00F71E34">
              <w:rPr>
                <w:rFonts w:ascii="Cambria" w:hAnsi="Cambria"/>
                <w:sz w:val="20"/>
              </w:rPr>
              <w:t xml:space="preserve"> озера)</w:t>
            </w:r>
          </w:p>
        </w:tc>
      </w:tr>
    </w:tbl>
    <w:p w:rsidR="00502EEB" w:rsidRPr="00A95BCD" w:rsidRDefault="00502EEB" w:rsidP="00871133">
      <w:pPr>
        <w:pStyle w:val="a4"/>
        <w:keepNext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Самый важный результат в оздоровлении реки или озера – восстановление естественных механизмов самор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гулирования. </w:t>
      </w:r>
    </w:p>
    <w:p w:rsidR="00502EEB" w:rsidRPr="00A95BCD" w:rsidRDefault="00502EEB" w:rsidP="00871133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proofErr w:type="gramStart"/>
      <w:r w:rsidRPr="00A95BCD">
        <w:rPr>
          <w:rFonts w:ascii="Cambria" w:hAnsi="Cambria"/>
          <w:sz w:val="22"/>
          <w:szCs w:val="22"/>
        </w:rPr>
        <w:t xml:space="preserve">Идеалом культурного водного объекта являются реки, озера и водохранилища, в которых контролируется баланс потоков вещества и энергии; восстановлены естественные ландшафты прибрежной части водосбора; создан близкий к естественному режим внешнего и внутреннего </w:t>
      </w:r>
      <w:proofErr w:type="spellStart"/>
      <w:r w:rsidRPr="00A95BCD">
        <w:rPr>
          <w:rFonts w:ascii="Cambria" w:hAnsi="Cambria"/>
          <w:sz w:val="22"/>
          <w:szCs w:val="22"/>
        </w:rPr>
        <w:t>водообмена</w:t>
      </w:r>
      <w:proofErr w:type="spellEnd"/>
      <w:r w:rsidRPr="00A95BCD">
        <w:rPr>
          <w:rFonts w:ascii="Cambria" w:hAnsi="Cambria"/>
          <w:sz w:val="22"/>
          <w:szCs w:val="22"/>
        </w:rPr>
        <w:t>; проводится регулирование антропогенной нагрузки, дост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точное для поддержания естественной эволюции водной </w:t>
      </w:r>
      <w:proofErr w:type="spellStart"/>
      <w:r w:rsidRPr="00A95BCD">
        <w:rPr>
          <w:rFonts w:ascii="Cambria" w:hAnsi="Cambria"/>
          <w:sz w:val="22"/>
          <w:szCs w:val="22"/>
        </w:rPr>
        <w:t>геосистемы</w:t>
      </w:r>
      <w:proofErr w:type="spellEnd"/>
      <w:r w:rsidRPr="00A95BCD">
        <w:rPr>
          <w:rFonts w:ascii="Cambria" w:hAnsi="Cambria"/>
          <w:sz w:val="22"/>
          <w:szCs w:val="22"/>
        </w:rPr>
        <w:t xml:space="preserve">. </w:t>
      </w:r>
      <w:proofErr w:type="gramEnd"/>
    </w:p>
    <w:p w:rsidR="006D1F6F" w:rsidRPr="00A95BCD" w:rsidRDefault="006D1F6F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</w:p>
    <w:p w:rsidR="00163FCA" w:rsidRPr="00A95BCD" w:rsidRDefault="00163FCA" w:rsidP="00A95BCD">
      <w:pPr>
        <w:spacing w:after="0"/>
        <w:rPr>
          <w:rFonts w:ascii="Cambria" w:eastAsia="Times New Roman" w:hAnsi="Cambria" w:cs="Times New Roman"/>
          <w:lang w:eastAsia="ru-RU"/>
        </w:rPr>
      </w:pPr>
      <w:r w:rsidRPr="00A95BCD">
        <w:rPr>
          <w:rFonts w:ascii="Cambria" w:hAnsi="Cambria"/>
        </w:rPr>
        <w:br w:type="page"/>
      </w:r>
    </w:p>
    <w:p w:rsidR="009D489E" w:rsidRDefault="009D489E" w:rsidP="009D489E">
      <w:pPr>
        <w:pStyle w:val="a4"/>
        <w:keepNext/>
        <w:spacing w:before="240" w:after="240" w:line="276" w:lineRule="auto"/>
        <w:ind w:hanging="142"/>
        <w:jc w:val="center"/>
        <w:rPr>
          <w:rFonts w:ascii="Cambria" w:hAnsi="Cambria"/>
          <w:b/>
          <w:caps/>
          <w:sz w:val="22"/>
          <w:szCs w:val="22"/>
        </w:rPr>
      </w:pPr>
      <w:r w:rsidRPr="009D489E">
        <w:rPr>
          <w:rFonts w:ascii="Cambria" w:hAnsi="Cambria"/>
          <w:b/>
          <w:caps/>
          <w:noProof/>
          <w:sz w:val="22"/>
          <w:szCs w:val="22"/>
        </w:rPr>
        <w:drawing>
          <wp:inline distT="0" distB="0" distL="0" distR="0">
            <wp:extent cx="1342683" cy="219807"/>
            <wp:effectExtent l="19050" t="0" r="0" b="0"/>
            <wp:docPr id="37" name="Рисунок 5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0D" w:rsidRPr="00A95BCD" w:rsidRDefault="00163FCA" w:rsidP="009D489E">
      <w:pPr>
        <w:pStyle w:val="a4"/>
        <w:keepNext/>
        <w:spacing w:before="240" w:after="240" w:line="276" w:lineRule="auto"/>
        <w:ind w:firstLine="0"/>
        <w:jc w:val="center"/>
        <w:rPr>
          <w:rFonts w:ascii="Cambria" w:hAnsi="Cambria"/>
          <w:b/>
          <w:caps/>
          <w:sz w:val="22"/>
          <w:szCs w:val="22"/>
        </w:rPr>
      </w:pPr>
      <w:r w:rsidRPr="00A95BCD">
        <w:rPr>
          <w:rFonts w:ascii="Cambria" w:hAnsi="Cambria"/>
          <w:b/>
          <w:caps/>
          <w:sz w:val="22"/>
          <w:szCs w:val="22"/>
        </w:rPr>
        <w:t>Глава 9</w:t>
      </w:r>
      <w:r w:rsidR="009D489E">
        <w:rPr>
          <w:rFonts w:ascii="Cambria" w:hAnsi="Cambria"/>
          <w:b/>
          <w:caps/>
          <w:sz w:val="22"/>
          <w:szCs w:val="22"/>
        </w:rPr>
        <w:br/>
      </w:r>
      <w:r w:rsidRPr="00A95BCD">
        <w:rPr>
          <w:rFonts w:ascii="Cambria" w:hAnsi="Cambria"/>
          <w:b/>
          <w:caps/>
          <w:sz w:val="22"/>
          <w:szCs w:val="22"/>
        </w:rPr>
        <w:t>Решение гидрологических задач</w:t>
      </w:r>
    </w:p>
    <w:p w:rsidR="00163FCA" w:rsidRPr="009D489E" w:rsidRDefault="00280CD7" w:rsidP="009D489E">
      <w:pPr>
        <w:pStyle w:val="2"/>
        <w:keepLines w:val="0"/>
        <w:spacing w:before="240" w:after="24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9D489E">
        <w:rPr>
          <w:rFonts w:ascii="Cambria" w:hAnsi="Cambria" w:cs="Times New Roman"/>
          <w:color w:val="auto"/>
          <w:sz w:val="22"/>
          <w:szCs w:val="22"/>
        </w:rPr>
        <w:t>9.1</w:t>
      </w:r>
      <w:r w:rsidR="00577CAB" w:rsidRPr="009D489E">
        <w:rPr>
          <w:rFonts w:ascii="Cambria" w:hAnsi="Cambria" w:cs="Times New Roman"/>
          <w:color w:val="auto"/>
          <w:sz w:val="22"/>
          <w:szCs w:val="22"/>
        </w:rPr>
        <w:t>.</w:t>
      </w:r>
      <w:r w:rsidRPr="009D489E">
        <w:rPr>
          <w:rFonts w:ascii="Cambria" w:hAnsi="Cambria" w:cs="Times New Roman"/>
          <w:color w:val="auto"/>
          <w:sz w:val="22"/>
          <w:szCs w:val="22"/>
        </w:rPr>
        <w:t xml:space="preserve"> Задания по гидрологии </w:t>
      </w:r>
      <w:r w:rsidR="00490D0E" w:rsidRPr="009D489E">
        <w:rPr>
          <w:rFonts w:ascii="Cambria" w:hAnsi="Cambria" w:cs="Times New Roman"/>
          <w:color w:val="auto"/>
          <w:sz w:val="22"/>
          <w:szCs w:val="22"/>
        </w:rPr>
        <w:t xml:space="preserve">и экологии </w:t>
      </w:r>
      <w:r w:rsidRPr="009D489E">
        <w:rPr>
          <w:rFonts w:ascii="Cambria" w:hAnsi="Cambria" w:cs="Times New Roman"/>
          <w:color w:val="auto"/>
          <w:sz w:val="22"/>
          <w:szCs w:val="22"/>
        </w:rPr>
        <w:t>рек</w:t>
      </w:r>
    </w:p>
    <w:p w:rsidR="00280CD7" w:rsidRPr="00347E45" w:rsidRDefault="00280CD7" w:rsidP="00347E45">
      <w:pPr>
        <w:pStyle w:val="a4"/>
        <w:spacing w:after="120" w:line="276" w:lineRule="auto"/>
        <w:ind w:firstLine="567"/>
        <w:rPr>
          <w:rFonts w:ascii="Cambria" w:hAnsi="Cambria"/>
          <w:spacing w:val="-4"/>
          <w:sz w:val="22"/>
          <w:szCs w:val="22"/>
        </w:rPr>
      </w:pPr>
      <w:r w:rsidRPr="00347E45">
        <w:rPr>
          <w:rFonts w:ascii="Cambria" w:hAnsi="Cambria"/>
          <w:spacing w:val="-4"/>
          <w:sz w:val="22"/>
          <w:szCs w:val="22"/>
        </w:rPr>
        <w:t>1.</w:t>
      </w:r>
      <w:r w:rsidR="00974592" w:rsidRPr="00347E45">
        <w:rPr>
          <w:rFonts w:ascii="Cambria" w:hAnsi="Cambria"/>
          <w:spacing w:val="-4"/>
          <w:sz w:val="22"/>
          <w:szCs w:val="22"/>
        </w:rPr>
        <w:t> </w:t>
      </w:r>
      <w:r w:rsidRPr="00347E45">
        <w:rPr>
          <w:rFonts w:ascii="Cambria" w:hAnsi="Cambria"/>
          <w:spacing w:val="-4"/>
          <w:sz w:val="22"/>
          <w:szCs w:val="22"/>
        </w:rPr>
        <w:t xml:space="preserve">По рисунку </w:t>
      </w:r>
      <w:r w:rsidR="000A5201" w:rsidRPr="00347E45">
        <w:rPr>
          <w:rFonts w:ascii="Cambria" w:hAnsi="Cambria"/>
          <w:spacing w:val="-4"/>
          <w:sz w:val="22"/>
          <w:szCs w:val="22"/>
        </w:rPr>
        <w:t xml:space="preserve">16 </w:t>
      </w:r>
      <w:r w:rsidRPr="00347E45">
        <w:rPr>
          <w:rFonts w:ascii="Cambria" w:hAnsi="Cambria"/>
          <w:spacing w:val="-4"/>
          <w:sz w:val="22"/>
          <w:szCs w:val="22"/>
        </w:rPr>
        <w:t>определить: длину главной реки и су</w:t>
      </w:r>
      <w:r w:rsidRPr="00347E45">
        <w:rPr>
          <w:rFonts w:ascii="Cambria" w:hAnsi="Cambria"/>
          <w:spacing w:val="-4"/>
          <w:sz w:val="22"/>
          <w:szCs w:val="22"/>
        </w:rPr>
        <w:t>м</w:t>
      </w:r>
      <w:r w:rsidRPr="00347E45">
        <w:rPr>
          <w:rFonts w:ascii="Cambria" w:hAnsi="Cambria"/>
          <w:spacing w:val="-4"/>
          <w:sz w:val="22"/>
          <w:szCs w:val="22"/>
        </w:rPr>
        <w:t>марную длину всех водотоков речной системы; рассчитать площадь бассейна реки; определить густоту речной сети.</w:t>
      </w:r>
    </w:p>
    <w:p w:rsidR="00280CD7" w:rsidRPr="00A95BCD" w:rsidRDefault="00280CD7" w:rsidP="00456948">
      <w:pPr>
        <w:pStyle w:val="a4"/>
        <w:spacing w:line="276" w:lineRule="auto"/>
        <w:ind w:firstLine="0"/>
        <w:jc w:val="lef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816000" cy="1708267"/>
            <wp:effectExtent l="19050" t="0" r="0" b="0"/>
            <wp:docPr id="7" name="Рисунок 1" descr="Водосборный бассейн - Что такое Водосборный бассейн? - Техническая  Библиотека Neftega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осборный бассейн - Что такое Водосборный бассейн? - Техническая  Библиотека Neftegaz.R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170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D7" w:rsidRPr="00347E45" w:rsidRDefault="000A5201" w:rsidP="00347E45">
      <w:pPr>
        <w:pStyle w:val="a4"/>
        <w:spacing w:before="120" w:after="180"/>
        <w:ind w:firstLine="0"/>
        <w:jc w:val="center"/>
        <w:rPr>
          <w:rFonts w:ascii="Cambria" w:hAnsi="Cambria"/>
          <w:sz w:val="20"/>
        </w:rPr>
      </w:pPr>
      <w:r w:rsidRPr="00347E45">
        <w:rPr>
          <w:rFonts w:ascii="Cambria" w:hAnsi="Cambria"/>
          <w:sz w:val="20"/>
        </w:rPr>
        <w:t>Рис. 16. Речной бассейн</w:t>
      </w:r>
    </w:p>
    <w:p w:rsidR="00280CD7" w:rsidRPr="00A95BCD" w:rsidRDefault="00280CD7" w:rsidP="00347E45">
      <w:pPr>
        <w:pStyle w:val="a4"/>
        <w:spacing w:after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2.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Построить гидрографическую схему речной сети (по предложенному картографическому материалу). Предвар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тельно составить таблицу</w:t>
      </w:r>
      <w:r w:rsidR="009B556C" w:rsidRPr="00A95BCD">
        <w:rPr>
          <w:rFonts w:ascii="Cambria" w:hAnsi="Cambria"/>
          <w:sz w:val="22"/>
          <w:szCs w:val="22"/>
        </w:rPr>
        <w:t>:</w:t>
      </w:r>
    </w:p>
    <w:tbl>
      <w:tblPr>
        <w:tblStyle w:val="a3"/>
        <w:tblW w:w="0" w:type="auto"/>
        <w:tblInd w:w="108" w:type="dxa"/>
        <w:tblLook w:val="04A0"/>
      </w:tblPr>
      <w:tblGrid>
        <w:gridCol w:w="1513"/>
        <w:gridCol w:w="1150"/>
        <w:gridCol w:w="1277"/>
        <w:gridCol w:w="2292"/>
      </w:tblGrid>
      <w:tr w:rsidR="00B1345F" w:rsidRPr="00A95BCD" w:rsidTr="00347E45">
        <w:tc>
          <w:tcPr>
            <w:tcW w:w="1513" w:type="dxa"/>
            <w:vMerge w:val="restart"/>
            <w:vAlign w:val="center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Название притока</w:t>
            </w:r>
          </w:p>
        </w:tc>
        <w:tc>
          <w:tcPr>
            <w:tcW w:w="2427" w:type="dxa"/>
            <w:gridSpan w:val="2"/>
            <w:vAlign w:val="center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Длина притока, 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км</w:t>
            </w:r>
            <w:proofErr w:type="gramEnd"/>
          </w:p>
        </w:tc>
        <w:tc>
          <w:tcPr>
            <w:tcW w:w="2292" w:type="dxa"/>
            <w:vMerge w:val="restart"/>
            <w:vAlign w:val="center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Расстояние от устья главной реки до вп</w:t>
            </w:r>
            <w:r w:rsidRPr="00347E45">
              <w:rPr>
                <w:rFonts w:ascii="Cambria" w:hAnsi="Cambria"/>
                <w:sz w:val="21"/>
                <w:szCs w:val="21"/>
              </w:rPr>
              <w:t>а</w:t>
            </w:r>
            <w:r w:rsidRPr="00347E45">
              <w:rPr>
                <w:rFonts w:ascii="Cambria" w:hAnsi="Cambria"/>
                <w:sz w:val="21"/>
                <w:szCs w:val="21"/>
              </w:rPr>
              <w:t xml:space="preserve">дения притока, 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км</w:t>
            </w:r>
            <w:proofErr w:type="gramEnd"/>
          </w:p>
        </w:tc>
      </w:tr>
      <w:tr w:rsidR="00B1345F" w:rsidRPr="00A95BCD" w:rsidTr="00347E45">
        <w:tc>
          <w:tcPr>
            <w:tcW w:w="1513" w:type="dxa"/>
            <w:vMerge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B1345F" w:rsidRPr="00347E45" w:rsidRDefault="00B1345F" w:rsidP="00347E45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левого</w:t>
            </w:r>
          </w:p>
        </w:tc>
        <w:tc>
          <w:tcPr>
            <w:tcW w:w="1277" w:type="dxa"/>
            <w:vAlign w:val="center"/>
          </w:tcPr>
          <w:p w:rsidR="00B1345F" w:rsidRPr="00347E45" w:rsidRDefault="00B1345F" w:rsidP="00347E45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правого</w:t>
            </w:r>
          </w:p>
        </w:tc>
        <w:tc>
          <w:tcPr>
            <w:tcW w:w="2292" w:type="dxa"/>
            <w:vMerge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347E45">
        <w:tc>
          <w:tcPr>
            <w:tcW w:w="1513" w:type="dxa"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150" w:type="dxa"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277" w:type="dxa"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2292" w:type="dxa"/>
          </w:tcPr>
          <w:p w:rsidR="00B1345F" w:rsidRPr="00347E45" w:rsidRDefault="00B1345F" w:rsidP="00A95BCD">
            <w:pPr>
              <w:pStyle w:val="a4"/>
              <w:spacing w:line="276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</w:tbl>
    <w:p w:rsidR="003B541C" w:rsidRPr="00347E45" w:rsidRDefault="003B541C" w:rsidP="00347E45">
      <w:pPr>
        <w:pStyle w:val="a4"/>
        <w:ind w:firstLine="709"/>
        <w:jc w:val="left"/>
        <w:rPr>
          <w:rFonts w:ascii="Cambria" w:hAnsi="Cambria"/>
          <w:sz w:val="16"/>
          <w:szCs w:val="16"/>
        </w:rPr>
      </w:pPr>
    </w:p>
    <w:p w:rsidR="00B1345F" w:rsidRPr="00A95BCD" w:rsidRDefault="003B541C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3.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Построить гидрографическую схему с нарастанием площадей водосбора для речной системы реки Оки по сл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 xml:space="preserve">дующим данным </w:t>
      </w:r>
      <w:r w:rsidR="009B556C" w:rsidRPr="00A95BCD">
        <w:rPr>
          <w:rFonts w:ascii="Cambria" w:hAnsi="Cambria"/>
          <w:sz w:val="22"/>
          <w:szCs w:val="22"/>
        </w:rPr>
        <w:t>(</w:t>
      </w:r>
      <w:r w:rsidR="000A5201" w:rsidRPr="00A95BCD">
        <w:rPr>
          <w:rFonts w:ascii="Cambria" w:hAnsi="Cambria"/>
          <w:sz w:val="22"/>
          <w:szCs w:val="22"/>
          <w:lang w:val="en-US"/>
        </w:rPr>
        <w:t>URL</w:t>
      </w:r>
      <w:r w:rsidR="000A5201" w:rsidRPr="00A95BCD">
        <w:rPr>
          <w:rFonts w:ascii="Cambria" w:hAnsi="Cambria"/>
          <w:sz w:val="22"/>
          <w:szCs w:val="22"/>
        </w:rPr>
        <w:t xml:space="preserve">: </w:t>
      </w:r>
      <w:r w:rsidRPr="00A95BCD">
        <w:rPr>
          <w:rFonts w:ascii="Cambria" w:hAnsi="Cambria"/>
          <w:sz w:val="22"/>
          <w:szCs w:val="22"/>
        </w:rPr>
        <w:t>http://vsereki.ru/reki-vnutrennego-stoka/bassejn-kaspijskogo-morya/volga/oka</w:t>
      </w:r>
      <w:r w:rsidR="009B556C" w:rsidRPr="00A95BCD">
        <w:rPr>
          <w:rFonts w:ascii="Cambria" w:hAnsi="Cambria"/>
          <w:sz w:val="22"/>
          <w:szCs w:val="22"/>
        </w:rPr>
        <w:t>)</w:t>
      </w:r>
      <w:r w:rsidRPr="00A95BCD">
        <w:rPr>
          <w:rFonts w:ascii="Cambria" w:hAnsi="Cambria"/>
          <w:sz w:val="22"/>
          <w:szCs w:val="22"/>
        </w:rPr>
        <w:t>:</w:t>
      </w:r>
    </w:p>
    <w:p w:rsidR="003B541C" w:rsidRPr="00A95BCD" w:rsidRDefault="003B541C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b/>
          <w:color w:val="000000"/>
          <w:sz w:val="22"/>
          <w:szCs w:val="22"/>
          <w:bdr w:val="none" w:sz="0" w:space="0" w:color="auto" w:frame="1"/>
        </w:rPr>
      </w:pPr>
      <w:r w:rsidRPr="00A95BCD">
        <w:rPr>
          <w:rFonts w:ascii="Cambria" w:hAnsi="Cambria"/>
          <w:b/>
          <w:color w:val="000000"/>
          <w:sz w:val="22"/>
          <w:szCs w:val="22"/>
          <w:bdr w:val="none" w:sz="0" w:space="0" w:color="auto" w:frame="1"/>
        </w:rPr>
        <w:t>Левые притоки Оки: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Клязьма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686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42500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87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Унжа: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122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1320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322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Гусь: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147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3910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426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Пра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167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5520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479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Ушна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160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3060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513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Цна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, старое русло: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104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с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1230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818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Москва: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502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, площадь бассейна </w:t>
      </w:r>
      <w:r w:rsidR="00FF74F6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17600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855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Лопасня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108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1090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948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Нара: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158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2030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979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Прот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ва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282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4620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990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0A5201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Угра: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399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15700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²), 1122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Жиздра: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223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9117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1164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Нугрь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1540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1281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Оки.</w:t>
      </w:r>
    </w:p>
    <w:p w:rsidR="003B541C" w:rsidRPr="00A95BCD" w:rsidRDefault="003B541C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b/>
          <w:color w:val="000000"/>
          <w:sz w:val="22"/>
          <w:szCs w:val="22"/>
          <w:bdr w:val="none" w:sz="0" w:space="0" w:color="auto" w:frame="1"/>
        </w:rPr>
      </w:pPr>
      <w:r w:rsidRPr="00A95BCD">
        <w:rPr>
          <w:rFonts w:ascii="Cambria" w:hAnsi="Cambria"/>
          <w:b/>
          <w:color w:val="000000"/>
          <w:sz w:val="22"/>
          <w:szCs w:val="22"/>
          <w:bdr w:val="none" w:sz="0" w:space="0" w:color="auto" w:frame="1"/>
        </w:rPr>
        <w:t>Правые притоки Оки: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Тёша: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длина </w:t>
      </w:r>
      <w:r w:rsidR="00FF74F6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</w:t>
      </w:r>
      <w:r w:rsidR="00297532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311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, площадь бассейна </w:t>
      </w:r>
      <w:r w:rsidR="00FF74F6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7800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204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Велетьма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99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685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206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Мокша: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656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51000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350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Пет: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110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1070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353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Тырница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1270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535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река Пара: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192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3590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556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Проня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: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336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10200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615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Вожа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103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1590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722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Осётр: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228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3480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870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Упа</w:t>
      </w:r>
      <w:proofErr w:type="spellEnd"/>
      <w:r w:rsidR="000A5201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345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9510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1203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Оки;</w:t>
      </w:r>
    </w:p>
    <w:p w:rsidR="003B541C" w:rsidRPr="00A95BCD" w:rsidRDefault="00347E45" w:rsidP="00347E4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– </w:t>
      </w:r>
      <w:r w:rsidR="00934237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река </w:t>
      </w:r>
      <w:proofErr w:type="spellStart"/>
      <w:r w:rsidR="00934237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Зуша</w:t>
      </w:r>
      <w:proofErr w:type="spellEnd"/>
      <w:r w:rsidR="00934237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: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длина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234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, площадь бассейна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– 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6950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², 1303</w:t>
      </w:r>
      <w:r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> км</w:t>
      </w:r>
      <w:r w:rsidR="003B541C" w:rsidRPr="00A95BCD">
        <w:rPr>
          <w:rFonts w:ascii="Cambria" w:hAnsi="Cambria"/>
          <w:color w:val="000000"/>
          <w:sz w:val="22"/>
          <w:szCs w:val="22"/>
          <w:bdr w:val="none" w:sz="0" w:space="0" w:color="auto" w:frame="1"/>
        </w:rPr>
        <w:t xml:space="preserve"> от устья Оки.</w:t>
      </w:r>
    </w:p>
    <w:p w:rsidR="0070281A" w:rsidRPr="00A95BCD" w:rsidRDefault="003B541C" w:rsidP="00DB77E0">
      <w:pPr>
        <w:pStyle w:val="a4"/>
        <w:spacing w:before="120" w:after="120" w:line="276" w:lineRule="auto"/>
        <w:ind w:firstLine="567"/>
        <w:rPr>
          <w:rFonts w:ascii="Cambria" w:hAnsi="Cambria"/>
          <w:i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4</w:t>
      </w:r>
      <w:r w:rsidR="0070281A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70281A" w:rsidRPr="00A95BCD">
        <w:rPr>
          <w:rFonts w:ascii="Cambria" w:hAnsi="Cambria"/>
          <w:sz w:val="22"/>
          <w:szCs w:val="22"/>
        </w:rPr>
        <w:t xml:space="preserve">Рассчитать извилистость реки Оки: от истока до устья; </w:t>
      </w:r>
      <w:r w:rsidR="00BA562F" w:rsidRPr="00A95BCD">
        <w:rPr>
          <w:rFonts w:ascii="Cambria" w:hAnsi="Cambria"/>
          <w:sz w:val="22"/>
          <w:szCs w:val="22"/>
        </w:rPr>
        <w:t xml:space="preserve">на участке от Калуги до Коломны; </w:t>
      </w:r>
      <w:r w:rsidR="0070281A" w:rsidRPr="00A95BCD">
        <w:rPr>
          <w:rFonts w:ascii="Cambria" w:hAnsi="Cambria"/>
          <w:sz w:val="22"/>
          <w:szCs w:val="22"/>
        </w:rPr>
        <w:t xml:space="preserve">на участке от </w:t>
      </w:r>
      <w:r w:rsidR="00BA562F" w:rsidRPr="00A95BCD">
        <w:rPr>
          <w:rFonts w:ascii="Cambria" w:hAnsi="Cambria"/>
          <w:sz w:val="22"/>
          <w:szCs w:val="22"/>
        </w:rPr>
        <w:t>Ряз</w:t>
      </w:r>
      <w:r w:rsidR="00BA562F" w:rsidRPr="00A95BCD">
        <w:rPr>
          <w:rFonts w:ascii="Cambria" w:hAnsi="Cambria"/>
          <w:sz w:val="22"/>
          <w:szCs w:val="22"/>
        </w:rPr>
        <w:t>а</w:t>
      </w:r>
      <w:r w:rsidR="00BA562F" w:rsidRPr="00A95BCD">
        <w:rPr>
          <w:rFonts w:ascii="Cambria" w:hAnsi="Cambria"/>
          <w:sz w:val="22"/>
          <w:szCs w:val="22"/>
        </w:rPr>
        <w:t xml:space="preserve">ни </w:t>
      </w:r>
      <w:r w:rsidR="0070281A" w:rsidRPr="00A95BCD">
        <w:rPr>
          <w:rFonts w:ascii="Cambria" w:hAnsi="Cambria"/>
          <w:sz w:val="22"/>
          <w:szCs w:val="22"/>
        </w:rPr>
        <w:t>до</w:t>
      </w:r>
      <w:r w:rsidR="00BA562F" w:rsidRPr="00A95BCD">
        <w:rPr>
          <w:rFonts w:ascii="Cambria" w:hAnsi="Cambria"/>
          <w:sz w:val="22"/>
          <w:szCs w:val="22"/>
        </w:rPr>
        <w:t xml:space="preserve"> Мурома</w:t>
      </w:r>
      <w:r w:rsidR="0070281A" w:rsidRPr="00A95BCD">
        <w:rPr>
          <w:rFonts w:ascii="Cambria" w:hAnsi="Cambria"/>
          <w:sz w:val="22"/>
          <w:szCs w:val="22"/>
        </w:rPr>
        <w:t xml:space="preserve">. </w:t>
      </w:r>
      <w:r w:rsidR="00BA562F" w:rsidRPr="00A95BCD">
        <w:rPr>
          <w:rFonts w:ascii="Cambria" w:hAnsi="Cambria"/>
          <w:sz w:val="22"/>
          <w:szCs w:val="22"/>
        </w:rPr>
        <w:t>Определить суммарную длину притоков реки Оки. (</w:t>
      </w:r>
      <w:r w:rsidR="0070281A" w:rsidRPr="00A95BCD">
        <w:rPr>
          <w:rFonts w:ascii="Cambria" w:hAnsi="Cambria"/>
          <w:i/>
          <w:sz w:val="22"/>
          <w:szCs w:val="22"/>
        </w:rPr>
        <w:t>Длина реки Оки – 1</w:t>
      </w:r>
      <w:r w:rsidR="00DB77E0">
        <w:rPr>
          <w:rFonts w:ascii="Cambria" w:hAnsi="Cambria"/>
          <w:i/>
          <w:sz w:val="22"/>
          <w:szCs w:val="22"/>
        </w:rPr>
        <w:t> </w:t>
      </w:r>
      <w:r w:rsidR="0070281A" w:rsidRPr="00A95BCD">
        <w:rPr>
          <w:rFonts w:ascii="Cambria" w:hAnsi="Cambria"/>
          <w:i/>
          <w:sz w:val="22"/>
          <w:szCs w:val="22"/>
        </w:rPr>
        <w:t>500</w:t>
      </w:r>
      <w:r w:rsidR="00DB77E0">
        <w:rPr>
          <w:rFonts w:ascii="Cambria" w:hAnsi="Cambria"/>
          <w:i/>
          <w:sz w:val="22"/>
          <w:szCs w:val="22"/>
        </w:rPr>
        <w:t> </w:t>
      </w:r>
      <w:r w:rsidR="0070281A" w:rsidRPr="00A95BCD">
        <w:rPr>
          <w:rFonts w:ascii="Cambria" w:hAnsi="Cambria"/>
          <w:i/>
          <w:sz w:val="22"/>
          <w:szCs w:val="22"/>
        </w:rPr>
        <w:t xml:space="preserve">км; площадь водосборного </w:t>
      </w:r>
      <w:r w:rsidR="00DB77E0">
        <w:rPr>
          <w:rFonts w:ascii="Cambria" w:hAnsi="Cambria"/>
          <w:i/>
          <w:sz w:val="22"/>
          <w:szCs w:val="22"/>
        </w:rPr>
        <w:br/>
      </w:r>
      <w:r w:rsidR="0070281A" w:rsidRPr="00A95BCD">
        <w:rPr>
          <w:rFonts w:ascii="Cambria" w:hAnsi="Cambria"/>
          <w:i/>
          <w:sz w:val="22"/>
          <w:szCs w:val="22"/>
        </w:rPr>
        <w:t xml:space="preserve">бассейна </w:t>
      </w:r>
      <w:r w:rsidR="00FF74F6" w:rsidRPr="00A95BCD">
        <w:rPr>
          <w:rFonts w:ascii="Cambria" w:hAnsi="Cambria"/>
          <w:i/>
          <w:sz w:val="22"/>
          <w:szCs w:val="22"/>
        </w:rPr>
        <w:t>–</w:t>
      </w:r>
      <w:r w:rsidR="00D07370" w:rsidRPr="00A95BCD">
        <w:rPr>
          <w:rFonts w:ascii="Cambria" w:hAnsi="Cambria"/>
          <w:i/>
          <w:sz w:val="22"/>
          <w:szCs w:val="22"/>
        </w:rPr>
        <w:t xml:space="preserve"> </w:t>
      </w:r>
      <w:r w:rsidR="0070281A" w:rsidRPr="00A95BCD">
        <w:rPr>
          <w:rFonts w:ascii="Cambria" w:hAnsi="Cambria"/>
          <w:i/>
          <w:sz w:val="22"/>
          <w:szCs w:val="22"/>
        </w:rPr>
        <w:t>245</w:t>
      </w:r>
      <w:r w:rsidR="00DB77E0">
        <w:rPr>
          <w:rFonts w:ascii="Cambria" w:hAnsi="Cambria"/>
          <w:i/>
          <w:sz w:val="22"/>
          <w:szCs w:val="22"/>
        </w:rPr>
        <w:t> </w:t>
      </w:r>
      <w:r w:rsidR="0070281A" w:rsidRPr="00A95BCD">
        <w:rPr>
          <w:rFonts w:ascii="Cambria" w:hAnsi="Cambria"/>
          <w:i/>
          <w:sz w:val="22"/>
          <w:szCs w:val="22"/>
        </w:rPr>
        <w:t>тыс.</w:t>
      </w:r>
      <w:r w:rsidR="00974592" w:rsidRPr="00A95BCD">
        <w:rPr>
          <w:rFonts w:ascii="Cambria" w:hAnsi="Cambria"/>
          <w:i/>
          <w:sz w:val="22"/>
          <w:szCs w:val="22"/>
        </w:rPr>
        <w:t> </w:t>
      </w:r>
      <w:r w:rsidR="0070281A" w:rsidRPr="00A95BCD">
        <w:rPr>
          <w:rFonts w:ascii="Cambria" w:hAnsi="Cambria"/>
          <w:i/>
          <w:sz w:val="22"/>
          <w:szCs w:val="22"/>
        </w:rPr>
        <w:t>км</w:t>
      </w:r>
      <w:proofErr w:type="gramStart"/>
      <w:r w:rsidR="0070281A" w:rsidRPr="00A95BCD">
        <w:rPr>
          <w:rFonts w:ascii="Cambria" w:hAnsi="Cambria"/>
          <w:i/>
          <w:sz w:val="22"/>
          <w:szCs w:val="22"/>
          <w:vertAlign w:val="superscript"/>
        </w:rPr>
        <w:t>2</w:t>
      </w:r>
      <w:proofErr w:type="gramEnd"/>
      <w:r w:rsidR="0070281A" w:rsidRPr="00A95BCD">
        <w:rPr>
          <w:rFonts w:ascii="Cambria" w:hAnsi="Cambria"/>
          <w:i/>
          <w:sz w:val="22"/>
          <w:szCs w:val="22"/>
        </w:rPr>
        <w:t>.</w:t>
      </w:r>
      <w:r w:rsidR="00BA562F" w:rsidRPr="00A95BCD">
        <w:rPr>
          <w:rFonts w:ascii="Cambria" w:hAnsi="Cambria"/>
          <w:i/>
          <w:sz w:val="22"/>
          <w:szCs w:val="22"/>
        </w:rPr>
        <w:t xml:space="preserve"> Средняя густота речной сети – 0,37</w:t>
      </w:r>
      <w:r w:rsidR="00974592" w:rsidRPr="00A95BCD">
        <w:rPr>
          <w:rFonts w:ascii="Cambria" w:hAnsi="Cambria"/>
          <w:i/>
          <w:sz w:val="22"/>
          <w:szCs w:val="22"/>
        </w:rPr>
        <w:t> </w:t>
      </w:r>
      <w:r w:rsidR="00BA562F" w:rsidRPr="00A95BCD">
        <w:rPr>
          <w:rFonts w:ascii="Cambria" w:hAnsi="Cambria"/>
          <w:i/>
          <w:sz w:val="22"/>
          <w:szCs w:val="22"/>
        </w:rPr>
        <w:t>км/км</w:t>
      </w:r>
      <w:proofErr w:type="gramStart"/>
      <w:r w:rsidR="00BA562F" w:rsidRPr="00A95BCD">
        <w:rPr>
          <w:rFonts w:ascii="Cambria" w:hAnsi="Cambria"/>
          <w:i/>
          <w:sz w:val="22"/>
          <w:szCs w:val="22"/>
          <w:vertAlign w:val="superscript"/>
        </w:rPr>
        <w:t>2</w:t>
      </w:r>
      <w:proofErr w:type="gramEnd"/>
      <w:r w:rsidR="00BA562F" w:rsidRPr="00A95BCD">
        <w:rPr>
          <w:rFonts w:ascii="Cambria" w:hAnsi="Cambria"/>
          <w:i/>
          <w:sz w:val="22"/>
          <w:szCs w:val="22"/>
        </w:rPr>
        <w:t xml:space="preserve">. </w:t>
      </w:r>
      <w:proofErr w:type="gramStart"/>
      <w:r w:rsidR="00BA562F" w:rsidRPr="00A95BCD">
        <w:rPr>
          <w:rFonts w:ascii="Cambria" w:hAnsi="Cambria"/>
          <w:i/>
          <w:sz w:val="22"/>
          <w:szCs w:val="22"/>
        </w:rPr>
        <w:t>Длину реки на участках и кратчайшее рассто</w:t>
      </w:r>
      <w:r w:rsidR="00BA562F" w:rsidRPr="00A95BCD">
        <w:rPr>
          <w:rFonts w:ascii="Cambria" w:hAnsi="Cambria"/>
          <w:i/>
          <w:sz w:val="22"/>
          <w:szCs w:val="22"/>
        </w:rPr>
        <w:t>я</w:t>
      </w:r>
      <w:r w:rsidR="00BA562F" w:rsidRPr="00A95BCD">
        <w:rPr>
          <w:rFonts w:ascii="Cambria" w:hAnsi="Cambria"/>
          <w:i/>
          <w:sz w:val="22"/>
          <w:szCs w:val="22"/>
        </w:rPr>
        <w:t xml:space="preserve">ние между указанными городами рассчитать с помощью курвиметра и линейки по карте; с помощью программы </w:t>
      </w:r>
      <w:r w:rsidR="00BA562F" w:rsidRPr="00A95BCD">
        <w:rPr>
          <w:rFonts w:ascii="Cambria" w:hAnsi="Cambria"/>
          <w:i/>
          <w:sz w:val="22"/>
          <w:szCs w:val="22"/>
          <w:lang w:val="en-US"/>
        </w:rPr>
        <w:t>Google</w:t>
      </w:r>
      <w:r w:rsidR="00BA562F" w:rsidRPr="00A95BCD">
        <w:rPr>
          <w:rFonts w:ascii="Cambria" w:hAnsi="Cambria"/>
          <w:i/>
          <w:sz w:val="22"/>
          <w:szCs w:val="22"/>
        </w:rPr>
        <w:t>-</w:t>
      </w:r>
      <w:r w:rsidR="00BA562F" w:rsidRPr="00A95BCD">
        <w:rPr>
          <w:rFonts w:ascii="Cambria" w:hAnsi="Cambria"/>
          <w:i/>
          <w:sz w:val="22"/>
          <w:szCs w:val="22"/>
          <w:lang w:val="en-US"/>
        </w:rPr>
        <w:t>Earth</w:t>
      </w:r>
      <w:r w:rsidR="009C05E3" w:rsidRPr="00A95BCD">
        <w:rPr>
          <w:rFonts w:ascii="Cambria" w:hAnsi="Cambria"/>
          <w:i/>
          <w:sz w:val="22"/>
          <w:szCs w:val="22"/>
        </w:rPr>
        <w:t>).</w:t>
      </w:r>
      <w:proofErr w:type="gramEnd"/>
    </w:p>
    <w:p w:rsidR="00B1345F" w:rsidRPr="00A95BCD" w:rsidRDefault="003B541C" w:rsidP="00DB77E0">
      <w:pPr>
        <w:pStyle w:val="a4"/>
        <w:spacing w:after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5</w:t>
      </w:r>
      <w:r w:rsidR="0082679B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B1345F" w:rsidRPr="00A95BCD">
        <w:rPr>
          <w:rFonts w:ascii="Cambria" w:hAnsi="Cambria"/>
          <w:sz w:val="22"/>
          <w:szCs w:val="22"/>
        </w:rPr>
        <w:t>Определить площадь живого сечения реки по да</w:t>
      </w:r>
      <w:r w:rsidR="00B1345F" w:rsidRPr="00A95BCD">
        <w:rPr>
          <w:rFonts w:ascii="Cambria" w:hAnsi="Cambria"/>
          <w:sz w:val="22"/>
          <w:szCs w:val="22"/>
        </w:rPr>
        <w:t>н</w:t>
      </w:r>
      <w:r w:rsidR="00B1345F" w:rsidRPr="00A95BCD">
        <w:rPr>
          <w:rFonts w:ascii="Cambria" w:hAnsi="Cambria"/>
          <w:sz w:val="22"/>
          <w:szCs w:val="22"/>
        </w:rPr>
        <w:t>ным таблицы. Составить схематический рисунок, рассч</w:t>
      </w:r>
      <w:r w:rsidR="00B1345F" w:rsidRPr="00A95BCD">
        <w:rPr>
          <w:rFonts w:ascii="Cambria" w:hAnsi="Cambria"/>
          <w:sz w:val="22"/>
          <w:szCs w:val="22"/>
        </w:rPr>
        <w:t>и</w:t>
      </w:r>
      <w:r w:rsidR="00B1345F" w:rsidRPr="00A95BCD">
        <w:rPr>
          <w:rFonts w:ascii="Cambria" w:hAnsi="Cambria"/>
          <w:sz w:val="22"/>
          <w:szCs w:val="22"/>
        </w:rPr>
        <w:t>тать площади геометрических фигур (прямоугольный тр</w:t>
      </w:r>
      <w:r w:rsidR="00B1345F" w:rsidRPr="00A95BCD">
        <w:rPr>
          <w:rFonts w:ascii="Cambria" w:hAnsi="Cambria"/>
          <w:sz w:val="22"/>
          <w:szCs w:val="22"/>
        </w:rPr>
        <w:t>е</w:t>
      </w:r>
      <w:r w:rsidR="00B1345F" w:rsidRPr="00A95BCD">
        <w:rPr>
          <w:rFonts w:ascii="Cambria" w:hAnsi="Cambria"/>
          <w:sz w:val="22"/>
          <w:szCs w:val="22"/>
        </w:rPr>
        <w:t>угольник, трапеция). Заполнить таблицу</w:t>
      </w:r>
      <w:r w:rsidR="009C05E3" w:rsidRPr="00A95BCD">
        <w:rPr>
          <w:rFonts w:ascii="Cambria" w:hAnsi="Cambria"/>
          <w:sz w:val="22"/>
          <w:szCs w:val="22"/>
        </w:rPr>
        <w:t xml:space="preserve">. 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500"/>
        <w:gridCol w:w="983"/>
        <w:gridCol w:w="1929"/>
        <w:gridCol w:w="1712"/>
      </w:tblGrid>
      <w:tr w:rsidR="00B1345F" w:rsidRPr="00A95BCD" w:rsidTr="00DB77E0">
        <w:tc>
          <w:tcPr>
            <w:tcW w:w="1553" w:type="dxa"/>
            <w:vAlign w:val="center"/>
          </w:tcPr>
          <w:p w:rsidR="00B1345F" w:rsidRPr="00347E45" w:rsidRDefault="00B1345F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Расстояние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 xml:space="preserve">от начала створа, 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016" w:type="dxa"/>
            <w:vAlign w:val="center"/>
          </w:tcPr>
          <w:p w:rsidR="00B1345F" w:rsidRPr="00347E45" w:rsidRDefault="00B1345F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Глубина реки, 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998" w:type="dxa"/>
            <w:vAlign w:val="center"/>
          </w:tcPr>
          <w:p w:rsidR="00B1345F" w:rsidRPr="00347E45" w:rsidRDefault="00B1345F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Расстояние между промерными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>точками</w:t>
            </w:r>
            <w:r w:rsidR="004B004C" w:rsidRPr="00347E45">
              <w:rPr>
                <w:rFonts w:ascii="Cambria" w:hAnsi="Cambria"/>
                <w:sz w:val="21"/>
                <w:szCs w:val="21"/>
              </w:rPr>
              <w:t xml:space="preserve">, </w:t>
            </w:r>
            <w:proofErr w:type="gramStart"/>
            <w:r w:rsidR="004B004C" w:rsidRPr="00347E45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773" w:type="dxa"/>
            <w:vAlign w:val="center"/>
          </w:tcPr>
          <w:p w:rsidR="00B1345F" w:rsidRPr="00347E45" w:rsidRDefault="00B1345F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Площадь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>элементарной фигуры, м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B1345F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1016" w:type="dxa"/>
            <w:vAlign w:val="center"/>
          </w:tcPr>
          <w:p w:rsidR="00B1345F" w:rsidRPr="00347E45" w:rsidRDefault="00B1345F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2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4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0,9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6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8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1,1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1,8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B1345F" w:rsidRPr="00A95BCD" w:rsidTr="009C0B04">
        <w:tc>
          <w:tcPr>
            <w:tcW w:w="1553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12</w:t>
            </w:r>
          </w:p>
        </w:tc>
        <w:tc>
          <w:tcPr>
            <w:tcW w:w="1016" w:type="dxa"/>
            <w:vAlign w:val="center"/>
          </w:tcPr>
          <w:p w:rsidR="00B1345F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2,2</w:t>
            </w:r>
          </w:p>
        </w:tc>
        <w:tc>
          <w:tcPr>
            <w:tcW w:w="1998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B1345F" w:rsidRPr="00347E45" w:rsidRDefault="00B1345F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4B004C" w:rsidRPr="00A95BCD" w:rsidTr="009C0B04">
        <w:tc>
          <w:tcPr>
            <w:tcW w:w="1553" w:type="dxa"/>
            <w:vAlign w:val="center"/>
          </w:tcPr>
          <w:p w:rsidR="004B004C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14</w:t>
            </w:r>
          </w:p>
        </w:tc>
        <w:tc>
          <w:tcPr>
            <w:tcW w:w="1016" w:type="dxa"/>
            <w:vAlign w:val="center"/>
          </w:tcPr>
          <w:p w:rsidR="004B004C" w:rsidRPr="00347E45" w:rsidRDefault="00577CAB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1,3</w:t>
            </w:r>
          </w:p>
        </w:tc>
        <w:tc>
          <w:tcPr>
            <w:tcW w:w="1998" w:type="dxa"/>
          </w:tcPr>
          <w:p w:rsidR="004B004C" w:rsidRPr="00347E45" w:rsidRDefault="004B004C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4B004C" w:rsidRPr="00347E45" w:rsidRDefault="004B004C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  <w:tr w:rsidR="004B004C" w:rsidRPr="00A95BCD" w:rsidTr="009C0B04">
        <w:tc>
          <w:tcPr>
            <w:tcW w:w="1553" w:type="dxa"/>
            <w:vAlign w:val="center"/>
          </w:tcPr>
          <w:p w:rsidR="004B004C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15,4</w:t>
            </w:r>
          </w:p>
        </w:tc>
        <w:tc>
          <w:tcPr>
            <w:tcW w:w="1016" w:type="dxa"/>
            <w:vAlign w:val="center"/>
          </w:tcPr>
          <w:p w:rsidR="004B004C" w:rsidRPr="00347E45" w:rsidRDefault="004B004C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1998" w:type="dxa"/>
          </w:tcPr>
          <w:p w:rsidR="004B004C" w:rsidRPr="00347E45" w:rsidRDefault="004B004C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773" w:type="dxa"/>
          </w:tcPr>
          <w:p w:rsidR="004B004C" w:rsidRPr="00347E45" w:rsidRDefault="004B004C" w:rsidP="00347E45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</w:p>
        </w:tc>
      </w:tr>
    </w:tbl>
    <w:p w:rsidR="00115DE8" w:rsidRPr="00A95BCD" w:rsidRDefault="003B541C" w:rsidP="00DB77E0">
      <w:pPr>
        <w:pStyle w:val="a4"/>
        <w:spacing w:before="60" w:after="6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6.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115DE8" w:rsidRPr="00A95BCD">
        <w:rPr>
          <w:rFonts w:ascii="Cambria" w:hAnsi="Cambria"/>
          <w:sz w:val="22"/>
          <w:szCs w:val="22"/>
        </w:rPr>
        <w:t>Выполнить чертеж живого сечения реки по данным таблицы из задания</w:t>
      </w:r>
      <w:r w:rsidR="00DB77E0">
        <w:rPr>
          <w:rFonts w:ascii="Cambria" w:hAnsi="Cambria"/>
          <w:sz w:val="22"/>
          <w:szCs w:val="22"/>
        </w:rPr>
        <w:t> </w:t>
      </w:r>
      <w:r w:rsidR="00115DE8" w:rsidRPr="00A95BCD">
        <w:rPr>
          <w:rFonts w:ascii="Cambria" w:hAnsi="Cambria"/>
          <w:sz w:val="22"/>
          <w:szCs w:val="22"/>
        </w:rPr>
        <w:t>5 (на миллиметровой бумаге) и нанести на данный график эпюры скоростей течения</w:t>
      </w:r>
      <w:r w:rsidR="00BE54F2" w:rsidRPr="00A95BCD">
        <w:rPr>
          <w:rFonts w:ascii="Cambria" w:hAnsi="Cambria"/>
          <w:sz w:val="22"/>
          <w:szCs w:val="22"/>
        </w:rPr>
        <w:t xml:space="preserve"> (максимал</w:t>
      </w:r>
      <w:r w:rsidR="00BE54F2" w:rsidRPr="00A95BCD">
        <w:rPr>
          <w:rFonts w:ascii="Cambria" w:hAnsi="Cambria"/>
          <w:sz w:val="22"/>
          <w:szCs w:val="22"/>
        </w:rPr>
        <w:t>ь</w:t>
      </w:r>
      <w:r w:rsidR="00BE54F2" w:rsidRPr="00A95BCD">
        <w:rPr>
          <w:rFonts w:ascii="Cambria" w:hAnsi="Cambria"/>
          <w:sz w:val="22"/>
          <w:szCs w:val="22"/>
        </w:rPr>
        <w:t>ную и среднюю)</w:t>
      </w:r>
      <w:r w:rsidR="00115DE8" w:rsidRPr="00A95BCD">
        <w:rPr>
          <w:rFonts w:ascii="Cambria" w:hAnsi="Cambria"/>
          <w:sz w:val="22"/>
          <w:szCs w:val="22"/>
        </w:rPr>
        <w:t xml:space="preserve">. Вниз по оси </w:t>
      </w:r>
      <w:r w:rsidR="00115DE8" w:rsidRPr="00A95BCD">
        <w:rPr>
          <w:rFonts w:ascii="Cambria" w:hAnsi="Cambria"/>
          <w:sz w:val="22"/>
          <w:szCs w:val="22"/>
          <w:lang w:val="en-US"/>
        </w:rPr>
        <w:t>Y</w:t>
      </w:r>
      <w:r w:rsidR="00115DE8" w:rsidRPr="00A95BCD">
        <w:rPr>
          <w:rFonts w:ascii="Cambria" w:hAnsi="Cambria"/>
          <w:sz w:val="22"/>
          <w:szCs w:val="22"/>
        </w:rPr>
        <w:t xml:space="preserve"> откладываются значения глубин, вверх – значения скорости течения. </w:t>
      </w:r>
      <w:r w:rsidR="00BE54F2" w:rsidRPr="00A95BCD">
        <w:rPr>
          <w:rFonts w:ascii="Cambria" w:hAnsi="Cambria"/>
          <w:sz w:val="22"/>
          <w:szCs w:val="22"/>
        </w:rPr>
        <w:t>По оси Х откл</w:t>
      </w:r>
      <w:r w:rsidR="00BE54F2" w:rsidRPr="00A95BCD">
        <w:rPr>
          <w:rFonts w:ascii="Cambria" w:hAnsi="Cambria"/>
          <w:sz w:val="22"/>
          <w:szCs w:val="22"/>
        </w:rPr>
        <w:t>а</w:t>
      </w:r>
      <w:r w:rsidR="00BE54F2" w:rsidRPr="00A95BCD">
        <w:rPr>
          <w:rFonts w:ascii="Cambria" w:hAnsi="Cambria"/>
          <w:sz w:val="22"/>
          <w:szCs w:val="22"/>
        </w:rPr>
        <w:t>дывается ширина реки, и наносятся точки промерных ве</w:t>
      </w:r>
      <w:r w:rsidR="00BE54F2" w:rsidRPr="00A95BCD">
        <w:rPr>
          <w:rFonts w:ascii="Cambria" w:hAnsi="Cambria"/>
          <w:sz w:val="22"/>
          <w:szCs w:val="22"/>
        </w:rPr>
        <w:t>р</w:t>
      </w:r>
      <w:r w:rsidR="00BE54F2" w:rsidRPr="00A95BCD">
        <w:rPr>
          <w:rFonts w:ascii="Cambria" w:hAnsi="Cambria"/>
          <w:sz w:val="22"/>
          <w:szCs w:val="22"/>
        </w:rPr>
        <w:t>тикалей.</w:t>
      </w:r>
    </w:p>
    <w:tbl>
      <w:tblPr>
        <w:tblStyle w:val="a3"/>
        <w:tblW w:w="6124" w:type="dxa"/>
        <w:tblLayout w:type="fixed"/>
        <w:tblCellMar>
          <w:left w:w="57" w:type="dxa"/>
          <w:right w:w="142" w:type="dxa"/>
        </w:tblCellMar>
        <w:tblLook w:val="04A0"/>
      </w:tblPr>
      <w:tblGrid>
        <w:gridCol w:w="2041"/>
        <w:gridCol w:w="2041"/>
        <w:gridCol w:w="2042"/>
      </w:tblGrid>
      <w:tr w:rsidR="00115DE8" w:rsidRPr="00A95BCD" w:rsidTr="00DB77E0">
        <w:tc>
          <w:tcPr>
            <w:tcW w:w="3190" w:type="dxa"/>
            <w:vAlign w:val="center"/>
          </w:tcPr>
          <w:p w:rsidR="00115DE8" w:rsidRPr="00347E45" w:rsidRDefault="00115DE8" w:rsidP="00DB77E0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Промерная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 xml:space="preserve">вертикаль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>(глубина</w:t>
            </w:r>
            <w:r w:rsidR="00DB77E0" w:rsidRPr="00347E45">
              <w:rPr>
                <w:rFonts w:ascii="Cambria" w:hAnsi="Cambria"/>
                <w:sz w:val="21"/>
                <w:szCs w:val="21"/>
              </w:rPr>
              <w:t>)</w:t>
            </w:r>
            <w:r w:rsidRPr="00347E45">
              <w:rPr>
                <w:rFonts w:ascii="Cambria" w:hAnsi="Cambria"/>
                <w:sz w:val="21"/>
                <w:szCs w:val="21"/>
              </w:rPr>
              <w:t xml:space="preserve">, 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3190" w:type="dxa"/>
            <w:vAlign w:val="center"/>
          </w:tcPr>
          <w:p w:rsidR="00115DE8" w:rsidRPr="00347E45" w:rsidRDefault="00115DE8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 xml:space="preserve">Максимальная </w:t>
            </w:r>
            <w:r w:rsidR="00347E45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 xml:space="preserve">поверхностная </w:t>
            </w:r>
            <w:r w:rsidR="00347E45">
              <w:rPr>
                <w:rFonts w:ascii="Cambria" w:hAnsi="Cambria"/>
                <w:sz w:val="21"/>
                <w:szCs w:val="21"/>
              </w:rPr>
              <w:br/>
            </w:r>
            <w:r w:rsidRPr="00347E45">
              <w:rPr>
                <w:rFonts w:ascii="Cambria" w:hAnsi="Cambria"/>
                <w:sz w:val="21"/>
                <w:szCs w:val="21"/>
              </w:rPr>
              <w:t>скорость, м/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с</w:t>
            </w:r>
            <w:proofErr w:type="gramEnd"/>
          </w:p>
        </w:tc>
        <w:tc>
          <w:tcPr>
            <w:tcW w:w="3191" w:type="dxa"/>
            <w:vAlign w:val="center"/>
          </w:tcPr>
          <w:p w:rsidR="00115DE8" w:rsidRPr="00347E45" w:rsidRDefault="00115DE8" w:rsidP="00347E45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Средняя скорость течения, м/</w:t>
            </w:r>
            <w:proofErr w:type="gramStart"/>
            <w:r w:rsidRPr="00347E45">
              <w:rPr>
                <w:rFonts w:ascii="Cambria" w:hAnsi="Cambria"/>
                <w:sz w:val="21"/>
                <w:szCs w:val="21"/>
              </w:rPr>
              <w:t>с</w:t>
            </w:r>
            <w:proofErr w:type="gramEnd"/>
          </w:p>
        </w:tc>
      </w:tr>
      <w:tr w:rsidR="00115DE8" w:rsidRPr="00A95BCD" w:rsidTr="009C0B04">
        <w:tc>
          <w:tcPr>
            <w:tcW w:w="3190" w:type="dxa"/>
            <w:vAlign w:val="center"/>
          </w:tcPr>
          <w:p w:rsidR="00115DE8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3190" w:type="dxa"/>
            <w:vAlign w:val="center"/>
          </w:tcPr>
          <w:p w:rsidR="00115DE8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3191" w:type="dxa"/>
            <w:vAlign w:val="center"/>
          </w:tcPr>
          <w:p w:rsidR="00115DE8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0,2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0,1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0,9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0,4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0,25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0,3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0,2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1,1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0,8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0,6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1,8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1,3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0,8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2,2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1,5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1,0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1,3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1,1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0,7</w:t>
            </w:r>
          </w:p>
        </w:tc>
      </w:tr>
      <w:tr w:rsidR="00BE54F2" w:rsidRPr="00A95BCD" w:rsidTr="009C0B04"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3190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3191" w:type="dxa"/>
            <w:vAlign w:val="center"/>
          </w:tcPr>
          <w:p w:rsidR="00BE54F2" w:rsidRPr="00347E45" w:rsidRDefault="00BE54F2" w:rsidP="009C0B04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347E45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</w:tbl>
    <w:p w:rsidR="00B1345F" w:rsidRPr="00A95BCD" w:rsidRDefault="00BE54F2" w:rsidP="00DB77E0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7.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3B541C" w:rsidRPr="00A95BCD">
        <w:rPr>
          <w:rFonts w:ascii="Cambria" w:hAnsi="Cambria"/>
          <w:sz w:val="22"/>
          <w:szCs w:val="22"/>
        </w:rPr>
        <w:t>Определить падение и уклон реки Урал, если и</w:t>
      </w:r>
      <w:r w:rsidR="003B541C" w:rsidRPr="00A95BCD">
        <w:rPr>
          <w:rFonts w:ascii="Cambria" w:hAnsi="Cambria"/>
          <w:sz w:val="22"/>
          <w:szCs w:val="22"/>
        </w:rPr>
        <w:t>з</w:t>
      </w:r>
      <w:r w:rsidR="003B541C" w:rsidRPr="00A95BCD">
        <w:rPr>
          <w:rFonts w:ascii="Cambria" w:hAnsi="Cambria"/>
          <w:sz w:val="22"/>
          <w:szCs w:val="22"/>
        </w:rPr>
        <w:t>вестно, что исток Урала лежит на высоте 637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3B541C" w:rsidRPr="00A95BCD">
        <w:rPr>
          <w:rFonts w:ascii="Cambria" w:hAnsi="Cambria"/>
          <w:sz w:val="22"/>
          <w:szCs w:val="22"/>
        </w:rPr>
        <w:t>м, а устье (Ка</w:t>
      </w:r>
      <w:r w:rsidR="003B541C" w:rsidRPr="00A95BCD">
        <w:rPr>
          <w:rFonts w:ascii="Cambria" w:hAnsi="Cambria"/>
          <w:sz w:val="22"/>
          <w:szCs w:val="22"/>
        </w:rPr>
        <w:t>с</w:t>
      </w:r>
      <w:r w:rsidR="003B541C" w:rsidRPr="00A95BCD">
        <w:rPr>
          <w:rFonts w:ascii="Cambria" w:hAnsi="Cambria"/>
          <w:sz w:val="22"/>
          <w:szCs w:val="22"/>
        </w:rPr>
        <w:t>пийское море) на отметке (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3B541C" w:rsidRPr="00A95BCD">
        <w:rPr>
          <w:rFonts w:ascii="Cambria" w:hAnsi="Cambria"/>
          <w:sz w:val="22"/>
          <w:szCs w:val="22"/>
        </w:rPr>
        <w:t>28</w:t>
      </w:r>
      <w:r w:rsidR="00DB77E0">
        <w:rPr>
          <w:rFonts w:ascii="Cambria" w:hAnsi="Cambria"/>
          <w:sz w:val="22"/>
          <w:szCs w:val="22"/>
        </w:rPr>
        <w:t> </w:t>
      </w:r>
      <w:r w:rsidR="003B541C" w:rsidRPr="00A95BCD">
        <w:rPr>
          <w:rFonts w:ascii="Cambria" w:hAnsi="Cambria"/>
          <w:sz w:val="22"/>
          <w:szCs w:val="22"/>
        </w:rPr>
        <w:t>м). Длина реки Урал – 2</w:t>
      </w:r>
      <w:r w:rsidR="00DB77E0">
        <w:rPr>
          <w:rFonts w:ascii="Cambria" w:hAnsi="Cambria"/>
          <w:sz w:val="22"/>
          <w:szCs w:val="22"/>
        </w:rPr>
        <w:t> </w:t>
      </w:r>
      <w:r w:rsidR="003B541C" w:rsidRPr="00A95BCD">
        <w:rPr>
          <w:rFonts w:ascii="Cambria" w:hAnsi="Cambria"/>
          <w:sz w:val="22"/>
          <w:szCs w:val="22"/>
        </w:rPr>
        <w:t>428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3B541C" w:rsidRPr="00A95BCD">
        <w:rPr>
          <w:rFonts w:ascii="Cambria" w:hAnsi="Cambria"/>
          <w:sz w:val="22"/>
          <w:szCs w:val="22"/>
        </w:rPr>
        <w:t>км</w:t>
      </w:r>
      <w:r w:rsidRPr="00A95BCD">
        <w:rPr>
          <w:rFonts w:ascii="Cambria" w:hAnsi="Cambria"/>
          <w:sz w:val="22"/>
          <w:szCs w:val="22"/>
        </w:rPr>
        <w:t>.</w:t>
      </w:r>
    </w:p>
    <w:p w:rsidR="00577CAB" w:rsidRPr="00A95BCD" w:rsidRDefault="00BE54F2" w:rsidP="00DB77E0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8</w:t>
      </w:r>
      <w:r w:rsidR="00577CAB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577CAB" w:rsidRPr="00A95BCD">
        <w:rPr>
          <w:rFonts w:ascii="Cambria" w:hAnsi="Cambria"/>
          <w:sz w:val="22"/>
          <w:szCs w:val="22"/>
        </w:rPr>
        <w:t xml:space="preserve">Вычислить среднюю скорость течения в русле </w:t>
      </w:r>
      <w:r w:rsidR="00DB77E0">
        <w:rPr>
          <w:rFonts w:ascii="Cambria" w:hAnsi="Cambria"/>
          <w:sz w:val="22"/>
          <w:szCs w:val="22"/>
        </w:rPr>
        <w:br/>
      </w:r>
      <w:r w:rsidR="00577CAB" w:rsidRPr="00A95BCD">
        <w:rPr>
          <w:rFonts w:ascii="Cambria" w:hAnsi="Cambria"/>
          <w:sz w:val="22"/>
          <w:szCs w:val="22"/>
        </w:rPr>
        <w:t>широкой ра</w:t>
      </w:r>
      <w:r w:rsidR="0055778F" w:rsidRPr="00A95BCD">
        <w:rPr>
          <w:rFonts w:ascii="Cambria" w:hAnsi="Cambria"/>
          <w:sz w:val="22"/>
          <w:szCs w:val="22"/>
        </w:rPr>
        <w:t>в</w:t>
      </w:r>
      <w:r w:rsidR="00577CAB" w:rsidRPr="00A95BCD">
        <w:rPr>
          <w:rFonts w:ascii="Cambria" w:hAnsi="Cambria"/>
          <w:sz w:val="22"/>
          <w:szCs w:val="22"/>
        </w:rPr>
        <w:t>нинной реки, с выходами на дне коренны</w:t>
      </w:r>
      <w:r w:rsidR="005E742F" w:rsidRPr="00A95BCD">
        <w:rPr>
          <w:rFonts w:ascii="Cambria" w:hAnsi="Cambria"/>
          <w:sz w:val="22"/>
          <w:szCs w:val="22"/>
        </w:rPr>
        <w:t xml:space="preserve">х </w:t>
      </w:r>
      <w:r w:rsidR="006D7A3E" w:rsidRPr="00A95BCD">
        <w:rPr>
          <w:rFonts w:ascii="Cambria" w:hAnsi="Cambria"/>
          <w:sz w:val="22"/>
          <w:szCs w:val="22"/>
        </w:rPr>
        <w:t>к</w:t>
      </w:r>
      <w:r w:rsidR="006D7A3E" w:rsidRPr="00A95BCD">
        <w:rPr>
          <w:rFonts w:ascii="Cambria" w:hAnsi="Cambria"/>
          <w:sz w:val="22"/>
          <w:szCs w:val="22"/>
        </w:rPr>
        <w:t>а</w:t>
      </w:r>
      <w:r w:rsidR="006D7A3E" w:rsidRPr="00A95BCD">
        <w:rPr>
          <w:rFonts w:ascii="Cambria" w:hAnsi="Cambria"/>
          <w:sz w:val="22"/>
          <w:szCs w:val="22"/>
        </w:rPr>
        <w:t xml:space="preserve">менистых </w:t>
      </w:r>
      <w:r w:rsidR="005E742F" w:rsidRPr="00A95BCD">
        <w:rPr>
          <w:rFonts w:ascii="Cambria" w:hAnsi="Cambria"/>
          <w:sz w:val="22"/>
          <w:szCs w:val="22"/>
        </w:rPr>
        <w:t>пород</w:t>
      </w:r>
      <w:r w:rsidR="00577CAB" w:rsidRPr="00A95BCD">
        <w:rPr>
          <w:rFonts w:ascii="Cambria" w:hAnsi="Cambria"/>
          <w:sz w:val="22"/>
          <w:szCs w:val="22"/>
        </w:rPr>
        <w:t xml:space="preserve">, если максимальная скорость воды в реке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07370" w:rsidRPr="00A95BCD">
        <w:rPr>
          <w:rFonts w:ascii="Cambria" w:hAnsi="Cambria"/>
          <w:sz w:val="22"/>
          <w:szCs w:val="22"/>
        </w:rPr>
        <w:t xml:space="preserve"> </w:t>
      </w:r>
      <w:r w:rsidR="00577CAB" w:rsidRPr="00A95BCD">
        <w:rPr>
          <w:rFonts w:ascii="Cambria" w:hAnsi="Cambria"/>
          <w:sz w:val="22"/>
          <w:szCs w:val="22"/>
        </w:rPr>
        <w:t>0,4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577CAB" w:rsidRPr="00A95BCD">
        <w:rPr>
          <w:rFonts w:ascii="Cambria" w:hAnsi="Cambria"/>
          <w:sz w:val="22"/>
          <w:szCs w:val="22"/>
        </w:rPr>
        <w:t>м/</w:t>
      </w:r>
      <w:proofErr w:type="gramStart"/>
      <w:r w:rsidR="00577CAB" w:rsidRPr="00A95BCD">
        <w:rPr>
          <w:rFonts w:ascii="Cambria" w:hAnsi="Cambria"/>
          <w:sz w:val="22"/>
          <w:szCs w:val="22"/>
        </w:rPr>
        <w:t>с</w:t>
      </w:r>
      <w:proofErr w:type="gramEnd"/>
      <w:r w:rsidR="00577CAB" w:rsidRPr="00A95BCD">
        <w:rPr>
          <w:rFonts w:ascii="Cambria" w:hAnsi="Cambria"/>
          <w:sz w:val="22"/>
          <w:szCs w:val="22"/>
        </w:rPr>
        <w:t>; ср</w:t>
      </w:r>
      <w:r w:rsidR="00D12A6E" w:rsidRPr="00A95BCD">
        <w:rPr>
          <w:rFonts w:ascii="Cambria" w:hAnsi="Cambria"/>
          <w:sz w:val="22"/>
          <w:szCs w:val="22"/>
        </w:rPr>
        <w:t xml:space="preserve">едняя глубина реки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07370" w:rsidRPr="00A95BCD">
        <w:rPr>
          <w:rFonts w:ascii="Cambria" w:hAnsi="Cambria"/>
          <w:sz w:val="22"/>
          <w:szCs w:val="22"/>
        </w:rPr>
        <w:t xml:space="preserve"> </w:t>
      </w:r>
      <w:r w:rsidR="00D12A6E" w:rsidRPr="00A95BCD">
        <w:rPr>
          <w:rFonts w:ascii="Cambria" w:hAnsi="Cambria"/>
          <w:sz w:val="22"/>
          <w:szCs w:val="22"/>
        </w:rPr>
        <w:t>3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D12A6E" w:rsidRPr="00A95BCD">
        <w:rPr>
          <w:rFonts w:ascii="Cambria" w:hAnsi="Cambria"/>
          <w:sz w:val="22"/>
          <w:szCs w:val="22"/>
        </w:rPr>
        <w:t xml:space="preserve">м </w:t>
      </w:r>
      <w:r w:rsidR="00577CAB" w:rsidRPr="00A95BCD">
        <w:rPr>
          <w:rFonts w:ascii="Cambria" w:hAnsi="Cambria"/>
          <w:sz w:val="22"/>
          <w:szCs w:val="22"/>
        </w:rPr>
        <w:t>(</w:t>
      </w:r>
      <w:r w:rsidR="00577CAB" w:rsidRPr="00A95BCD">
        <w:rPr>
          <w:rFonts w:ascii="Cambria" w:hAnsi="Cambria"/>
          <w:i/>
          <w:sz w:val="22"/>
          <w:szCs w:val="22"/>
        </w:rPr>
        <w:t xml:space="preserve">расчет проводить </w:t>
      </w:r>
      <w:r w:rsidR="00DB77E0">
        <w:rPr>
          <w:rFonts w:ascii="Cambria" w:hAnsi="Cambria"/>
          <w:i/>
          <w:sz w:val="22"/>
          <w:szCs w:val="22"/>
        </w:rPr>
        <w:br/>
      </w:r>
      <w:r w:rsidR="00577CAB" w:rsidRPr="00A95BCD">
        <w:rPr>
          <w:rFonts w:ascii="Cambria" w:hAnsi="Cambria"/>
          <w:i/>
          <w:sz w:val="22"/>
          <w:szCs w:val="22"/>
        </w:rPr>
        <w:t xml:space="preserve">по формуле:  </w:t>
      </w:r>
      <w:r w:rsidR="00577CAB" w:rsidRPr="00A95BCD">
        <w:rPr>
          <w:rFonts w:ascii="Cambria" w:hAnsi="Cambria"/>
          <w:i/>
          <w:sz w:val="22"/>
          <w:szCs w:val="22"/>
          <w:lang w:val="en-US"/>
        </w:rPr>
        <w:t>v</w:t>
      </w:r>
      <w:r w:rsidR="00577CAB" w:rsidRPr="00A95BCD">
        <w:rPr>
          <w:rFonts w:ascii="Cambria" w:hAnsi="Cambria"/>
          <w:i/>
          <w:sz w:val="22"/>
          <w:szCs w:val="22"/>
          <w:vertAlign w:val="subscript"/>
        </w:rPr>
        <w:t>ср</w:t>
      </w:r>
      <w:r w:rsidR="00577CAB" w:rsidRPr="00A95BCD">
        <w:rPr>
          <w:rFonts w:ascii="Cambria" w:hAnsi="Cambria"/>
          <w:i/>
          <w:sz w:val="22"/>
          <w:szCs w:val="22"/>
        </w:rPr>
        <w:t xml:space="preserve"> = </w:t>
      </w:r>
      <w:r w:rsidR="00577CAB" w:rsidRPr="00A95BCD">
        <w:rPr>
          <w:rFonts w:ascii="Cambria" w:hAnsi="Cambria"/>
          <w:i/>
          <w:sz w:val="22"/>
          <w:szCs w:val="22"/>
          <w:lang w:val="en-US"/>
        </w:rPr>
        <w:t>K</w:t>
      </w:r>
      <w:r w:rsidR="00577CAB" w:rsidRPr="00A95BCD">
        <w:rPr>
          <w:rFonts w:ascii="Cambria" w:hAnsi="Cambria"/>
          <w:i/>
          <w:sz w:val="22"/>
          <w:szCs w:val="22"/>
        </w:rPr>
        <w:t>·</w:t>
      </w:r>
      <w:r w:rsidR="00577CAB" w:rsidRPr="00A95BCD">
        <w:rPr>
          <w:rFonts w:ascii="Cambria" w:hAnsi="Cambria"/>
          <w:i/>
          <w:sz w:val="22"/>
          <w:szCs w:val="22"/>
          <w:lang w:val="en-US"/>
        </w:rPr>
        <w:t>v</w:t>
      </w:r>
      <w:r w:rsidR="00577CAB" w:rsidRPr="00A95BCD">
        <w:rPr>
          <w:rFonts w:ascii="Cambria" w:hAnsi="Cambria"/>
          <w:i/>
          <w:sz w:val="22"/>
          <w:szCs w:val="22"/>
          <w:vertAlign w:val="subscript"/>
        </w:rPr>
        <w:t>макс</w:t>
      </w:r>
      <w:r w:rsidRPr="00A95BCD">
        <w:rPr>
          <w:rFonts w:ascii="Cambria" w:hAnsi="Cambria"/>
          <w:i/>
          <w:sz w:val="22"/>
          <w:szCs w:val="22"/>
        </w:rPr>
        <w:t>.</w:t>
      </w:r>
      <w:r w:rsidR="00577CAB" w:rsidRPr="00A95BCD">
        <w:rPr>
          <w:rFonts w:ascii="Cambria" w:hAnsi="Cambria"/>
          <w:i/>
          <w:sz w:val="22"/>
          <w:szCs w:val="22"/>
        </w:rPr>
        <w:t>;</w:t>
      </w:r>
      <w:r w:rsidRPr="00A95BCD">
        <w:rPr>
          <w:rFonts w:ascii="Cambria" w:hAnsi="Cambria"/>
          <w:i/>
          <w:sz w:val="22"/>
          <w:szCs w:val="22"/>
        </w:rPr>
        <w:t xml:space="preserve"> </w:t>
      </w:r>
      <w:r w:rsidR="00577CAB" w:rsidRPr="00A95BCD">
        <w:rPr>
          <w:rFonts w:ascii="Cambria" w:hAnsi="Cambria"/>
          <w:i/>
          <w:sz w:val="22"/>
          <w:szCs w:val="22"/>
        </w:rPr>
        <w:t xml:space="preserve">для нахождения коэффициента </w:t>
      </w:r>
      <w:r w:rsidR="00DB77E0">
        <w:rPr>
          <w:rFonts w:ascii="Cambria" w:hAnsi="Cambria"/>
          <w:i/>
          <w:sz w:val="22"/>
          <w:szCs w:val="22"/>
        </w:rPr>
        <w:br/>
      </w:r>
      <w:r w:rsidR="00577CAB" w:rsidRPr="00A95BCD">
        <w:rPr>
          <w:rFonts w:ascii="Cambria" w:hAnsi="Cambria"/>
          <w:i/>
          <w:sz w:val="22"/>
          <w:szCs w:val="22"/>
        </w:rPr>
        <w:t>исполь</w:t>
      </w:r>
      <w:r w:rsidR="00DB77E0">
        <w:rPr>
          <w:rFonts w:ascii="Cambria" w:hAnsi="Cambria"/>
          <w:i/>
          <w:sz w:val="22"/>
          <w:szCs w:val="22"/>
        </w:rPr>
        <w:softHyphen/>
      </w:r>
      <w:r w:rsidR="00577CAB" w:rsidRPr="00A95BCD">
        <w:rPr>
          <w:rFonts w:ascii="Cambria" w:hAnsi="Cambria"/>
          <w:i/>
          <w:sz w:val="22"/>
          <w:szCs w:val="22"/>
        </w:rPr>
        <w:t>зовать таблицу</w:t>
      </w:r>
      <w:r w:rsidR="0055778F" w:rsidRPr="00A95BCD">
        <w:rPr>
          <w:rFonts w:ascii="Cambria" w:hAnsi="Cambria"/>
          <w:i/>
          <w:sz w:val="22"/>
          <w:szCs w:val="22"/>
        </w:rPr>
        <w:t xml:space="preserve"> переходных коэффициентов </w:t>
      </w:r>
      <w:r w:rsidR="001A7D28" w:rsidRPr="00A95BCD">
        <w:rPr>
          <w:rFonts w:ascii="Cambria" w:hAnsi="Cambria"/>
          <w:i/>
          <w:sz w:val="22"/>
          <w:szCs w:val="22"/>
        </w:rPr>
        <w:t>Г.В.</w:t>
      </w:r>
      <w:r w:rsidR="00DB77E0">
        <w:rPr>
          <w:rFonts w:ascii="Cambria" w:hAnsi="Cambria"/>
          <w:i/>
          <w:sz w:val="22"/>
          <w:szCs w:val="22"/>
        </w:rPr>
        <w:t> </w:t>
      </w:r>
      <w:proofErr w:type="spellStart"/>
      <w:r w:rsidR="001A7D28" w:rsidRPr="00A95BCD">
        <w:rPr>
          <w:rFonts w:ascii="Cambria" w:hAnsi="Cambria"/>
          <w:i/>
          <w:sz w:val="22"/>
          <w:szCs w:val="22"/>
        </w:rPr>
        <w:t>Железнякова</w:t>
      </w:r>
      <w:proofErr w:type="spellEnd"/>
      <w:r w:rsidR="001A7D28" w:rsidRPr="00A95BCD">
        <w:rPr>
          <w:rFonts w:ascii="Cambria" w:hAnsi="Cambria"/>
          <w:i/>
          <w:sz w:val="22"/>
          <w:szCs w:val="22"/>
        </w:rPr>
        <w:t>)</w:t>
      </w:r>
      <w:r w:rsidR="009C05E3" w:rsidRPr="00A95BCD">
        <w:rPr>
          <w:rFonts w:ascii="Cambria" w:hAnsi="Cambria"/>
          <w:sz w:val="22"/>
          <w:szCs w:val="22"/>
        </w:rPr>
        <w:t>[</w:t>
      </w:r>
      <w:r w:rsidR="00AC4FE5" w:rsidRPr="00A95BCD">
        <w:rPr>
          <w:rFonts w:ascii="Cambria" w:hAnsi="Cambria"/>
          <w:sz w:val="22"/>
          <w:szCs w:val="22"/>
        </w:rPr>
        <w:t>32</w:t>
      </w:r>
      <w:r w:rsidR="009C05E3" w:rsidRPr="00A95BCD">
        <w:rPr>
          <w:rFonts w:ascii="Cambria" w:hAnsi="Cambria"/>
          <w:sz w:val="22"/>
          <w:szCs w:val="22"/>
        </w:rPr>
        <w:t>]</w:t>
      </w:r>
      <w:r w:rsidR="00D07370" w:rsidRPr="00A95BCD">
        <w:rPr>
          <w:rFonts w:ascii="Cambria" w:hAnsi="Cambria"/>
          <w:sz w:val="22"/>
          <w:szCs w:val="22"/>
        </w:rPr>
        <w:t>.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743"/>
        <w:gridCol w:w="850"/>
        <w:gridCol w:w="690"/>
        <w:gridCol w:w="841"/>
      </w:tblGrid>
      <w:tr w:rsidR="00EF5B50" w:rsidRPr="00A95BCD" w:rsidTr="00DB77E0">
        <w:tc>
          <w:tcPr>
            <w:tcW w:w="3743" w:type="dxa"/>
            <w:vMerge w:val="restart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 xml:space="preserve">Характеристика русла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DB77E0">
              <w:rPr>
                <w:rFonts w:ascii="Cambria" w:hAnsi="Cambria"/>
                <w:sz w:val="21"/>
                <w:szCs w:val="21"/>
              </w:rPr>
              <w:t>и поймы</w:t>
            </w:r>
          </w:p>
        </w:tc>
        <w:tc>
          <w:tcPr>
            <w:tcW w:w="2381" w:type="dxa"/>
            <w:gridSpan w:val="3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Средняя глубина</w:t>
            </w:r>
          </w:p>
        </w:tc>
      </w:tr>
      <w:tr w:rsidR="00EF5B50" w:rsidRPr="00A95BCD" w:rsidTr="00DB77E0">
        <w:tc>
          <w:tcPr>
            <w:tcW w:w="3743" w:type="dxa"/>
            <w:vMerge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left="-57" w:right="-57"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меньше 1</w:t>
            </w:r>
            <w:r w:rsidR="00974592" w:rsidRPr="00DB77E0">
              <w:rPr>
                <w:rFonts w:ascii="Cambria" w:hAnsi="Cambria"/>
                <w:sz w:val="21"/>
                <w:szCs w:val="21"/>
              </w:rPr>
              <w:t> </w:t>
            </w:r>
            <w:r w:rsidRPr="00DB77E0">
              <w:rPr>
                <w:rFonts w:ascii="Cambria" w:hAnsi="Cambria"/>
                <w:sz w:val="21"/>
                <w:szCs w:val="21"/>
              </w:rPr>
              <w:t>м</w:t>
            </w:r>
          </w:p>
        </w:tc>
        <w:tc>
          <w:tcPr>
            <w:tcW w:w="69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1–5</w:t>
            </w:r>
            <w:r w:rsidR="00974592" w:rsidRPr="00DB77E0">
              <w:rPr>
                <w:rFonts w:ascii="Cambria" w:hAnsi="Cambria"/>
                <w:sz w:val="21"/>
                <w:szCs w:val="21"/>
              </w:rPr>
              <w:t> </w:t>
            </w:r>
            <w:r w:rsidRPr="00DB77E0">
              <w:rPr>
                <w:rFonts w:ascii="Cambria" w:hAnsi="Cambria"/>
                <w:sz w:val="21"/>
                <w:szCs w:val="21"/>
              </w:rPr>
              <w:t>м</w:t>
            </w:r>
          </w:p>
        </w:tc>
        <w:tc>
          <w:tcPr>
            <w:tcW w:w="841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больше 5</w:t>
            </w:r>
            <w:r w:rsidR="00974592" w:rsidRPr="00DB77E0">
              <w:rPr>
                <w:rFonts w:ascii="Cambria" w:hAnsi="Cambria"/>
                <w:sz w:val="21"/>
                <w:szCs w:val="21"/>
              </w:rPr>
              <w:t> </w:t>
            </w:r>
            <w:r w:rsidRPr="00DB77E0">
              <w:rPr>
                <w:rFonts w:ascii="Cambria" w:hAnsi="Cambria"/>
                <w:sz w:val="21"/>
                <w:szCs w:val="21"/>
              </w:rPr>
              <w:t>м</w:t>
            </w:r>
          </w:p>
        </w:tc>
      </w:tr>
      <w:tr w:rsidR="00EF5B50" w:rsidRPr="00A95BCD" w:rsidTr="00DB77E0">
        <w:tc>
          <w:tcPr>
            <w:tcW w:w="3743" w:type="dxa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Русло прямое, чистое, земляное (гл</w:t>
            </w:r>
            <w:r w:rsidRPr="00DB77E0">
              <w:rPr>
                <w:rFonts w:ascii="Cambria" w:hAnsi="Cambria"/>
                <w:sz w:val="21"/>
                <w:szCs w:val="21"/>
              </w:rPr>
              <w:t>и</w:t>
            </w:r>
            <w:r w:rsidRPr="00DB77E0">
              <w:rPr>
                <w:rFonts w:ascii="Cambria" w:hAnsi="Cambria"/>
                <w:sz w:val="21"/>
                <w:szCs w:val="21"/>
              </w:rPr>
              <w:t>на, песок), галечное, гравийное</w:t>
            </w:r>
          </w:p>
        </w:tc>
        <w:tc>
          <w:tcPr>
            <w:tcW w:w="85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0,64</w:t>
            </w:r>
          </w:p>
        </w:tc>
        <w:tc>
          <w:tcPr>
            <w:tcW w:w="69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0,66</w:t>
            </w:r>
          </w:p>
        </w:tc>
        <w:tc>
          <w:tcPr>
            <w:tcW w:w="841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0,67</w:t>
            </w:r>
          </w:p>
        </w:tc>
      </w:tr>
      <w:tr w:rsidR="00EF5B50" w:rsidRPr="00A95BCD" w:rsidTr="00DB77E0">
        <w:tc>
          <w:tcPr>
            <w:tcW w:w="3743" w:type="dxa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 xml:space="preserve">Русло извилистое, частично заросшее травой, каменистое. </w:t>
            </w:r>
            <w:proofErr w:type="gramStart"/>
            <w:r w:rsidRPr="00DB77E0">
              <w:rPr>
                <w:rFonts w:ascii="Cambria" w:hAnsi="Cambria"/>
                <w:sz w:val="21"/>
                <w:szCs w:val="21"/>
              </w:rPr>
              <w:t>Пойма</w:t>
            </w:r>
            <w:proofErr w:type="gramEnd"/>
            <w:r w:rsidRPr="00DB77E0">
              <w:rPr>
                <w:rFonts w:ascii="Cambria" w:hAnsi="Cambria"/>
                <w:sz w:val="21"/>
                <w:szCs w:val="21"/>
              </w:rPr>
              <w:t xml:space="preserve"> сравн</w:t>
            </w:r>
            <w:r w:rsidRPr="00DB77E0">
              <w:rPr>
                <w:rFonts w:ascii="Cambria" w:hAnsi="Cambria"/>
                <w:sz w:val="21"/>
                <w:szCs w:val="21"/>
              </w:rPr>
              <w:t>и</w:t>
            </w:r>
            <w:r w:rsidRPr="00DB77E0">
              <w:rPr>
                <w:rFonts w:ascii="Cambria" w:hAnsi="Cambria"/>
                <w:sz w:val="21"/>
                <w:szCs w:val="21"/>
              </w:rPr>
              <w:t>тельно разработанная с растител</w:t>
            </w:r>
            <w:r w:rsidRPr="00DB77E0">
              <w:rPr>
                <w:rFonts w:ascii="Cambria" w:hAnsi="Cambria"/>
                <w:sz w:val="21"/>
                <w:szCs w:val="21"/>
              </w:rPr>
              <w:t>ь</w:t>
            </w:r>
            <w:r w:rsidRPr="00DB77E0">
              <w:rPr>
                <w:rFonts w:ascii="Cambria" w:hAnsi="Cambria"/>
                <w:sz w:val="21"/>
                <w:szCs w:val="21"/>
              </w:rPr>
              <w:t>ностью (трава, редкий кустарник)</w:t>
            </w:r>
          </w:p>
        </w:tc>
        <w:tc>
          <w:tcPr>
            <w:tcW w:w="85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</w:t>
            </w:r>
          </w:p>
        </w:tc>
        <w:tc>
          <w:tcPr>
            <w:tcW w:w="69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0,63</w:t>
            </w:r>
          </w:p>
        </w:tc>
        <w:tc>
          <w:tcPr>
            <w:tcW w:w="841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0,65</w:t>
            </w:r>
          </w:p>
        </w:tc>
      </w:tr>
      <w:tr w:rsidR="00EF5B50" w:rsidRPr="00A95BCD" w:rsidTr="00DB77E0">
        <w:tc>
          <w:tcPr>
            <w:tcW w:w="3743" w:type="dxa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 xml:space="preserve">Русло и пойма значительно </w:t>
            </w:r>
            <w:proofErr w:type="gramStart"/>
            <w:r w:rsidRPr="00DB77E0">
              <w:rPr>
                <w:rFonts w:ascii="Cambria" w:hAnsi="Cambria"/>
                <w:sz w:val="21"/>
                <w:szCs w:val="21"/>
              </w:rPr>
              <w:t>заро</w:t>
            </w:r>
            <w:r w:rsidRPr="00DB77E0">
              <w:rPr>
                <w:rFonts w:ascii="Cambria" w:hAnsi="Cambria"/>
                <w:sz w:val="21"/>
                <w:szCs w:val="21"/>
              </w:rPr>
              <w:t>с</w:t>
            </w:r>
            <w:r w:rsidRPr="00DB77E0">
              <w:rPr>
                <w:rFonts w:ascii="Cambria" w:hAnsi="Cambria"/>
                <w:sz w:val="21"/>
                <w:szCs w:val="21"/>
              </w:rPr>
              <w:t>шие</w:t>
            </w:r>
            <w:proofErr w:type="gramEnd"/>
            <w:r w:rsidRPr="00DB77E0">
              <w:rPr>
                <w:rFonts w:ascii="Cambria" w:hAnsi="Cambria"/>
                <w:sz w:val="21"/>
                <w:szCs w:val="21"/>
              </w:rPr>
              <w:t xml:space="preserve">, с глубокими промоинами. Русло извилистое, с наличием крупных </w:t>
            </w:r>
            <w:r w:rsidR="00DB77E0">
              <w:rPr>
                <w:rFonts w:ascii="Cambria" w:hAnsi="Cambria"/>
                <w:sz w:val="21"/>
                <w:szCs w:val="21"/>
              </w:rPr>
              <w:br/>
            </w:r>
            <w:r w:rsidRPr="00DB77E0">
              <w:rPr>
                <w:rFonts w:ascii="Cambria" w:hAnsi="Cambria"/>
                <w:sz w:val="21"/>
                <w:szCs w:val="21"/>
              </w:rPr>
              <w:t>валунов</w:t>
            </w:r>
          </w:p>
        </w:tc>
        <w:tc>
          <w:tcPr>
            <w:tcW w:w="85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0,55</w:t>
            </w:r>
          </w:p>
        </w:tc>
        <w:tc>
          <w:tcPr>
            <w:tcW w:w="69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0,59</w:t>
            </w:r>
          </w:p>
        </w:tc>
        <w:tc>
          <w:tcPr>
            <w:tcW w:w="841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0,62</w:t>
            </w:r>
          </w:p>
        </w:tc>
      </w:tr>
      <w:tr w:rsidR="00EF5B50" w:rsidRPr="00A95BCD" w:rsidTr="00DB77E0">
        <w:tc>
          <w:tcPr>
            <w:tcW w:w="3743" w:type="dxa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left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Пойма сплошь лесная таежного типа</w:t>
            </w:r>
          </w:p>
        </w:tc>
        <w:tc>
          <w:tcPr>
            <w:tcW w:w="85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0,46</w:t>
            </w:r>
          </w:p>
        </w:tc>
        <w:tc>
          <w:tcPr>
            <w:tcW w:w="690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0,56</w:t>
            </w:r>
          </w:p>
        </w:tc>
        <w:tc>
          <w:tcPr>
            <w:tcW w:w="841" w:type="dxa"/>
            <w:vAlign w:val="center"/>
          </w:tcPr>
          <w:p w:rsidR="00EF5B50" w:rsidRPr="00DB77E0" w:rsidRDefault="00EF5B50" w:rsidP="00DB77E0">
            <w:pPr>
              <w:pStyle w:val="a4"/>
              <w:spacing w:line="264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DB77E0">
              <w:rPr>
                <w:rFonts w:ascii="Cambria" w:hAnsi="Cambria"/>
                <w:sz w:val="21"/>
                <w:szCs w:val="21"/>
              </w:rPr>
              <w:t>0,6</w:t>
            </w:r>
          </w:p>
        </w:tc>
      </w:tr>
    </w:tbl>
    <w:p w:rsidR="00B84499" w:rsidRPr="00DB77E0" w:rsidRDefault="00B84499" w:rsidP="00DB77E0">
      <w:pPr>
        <w:pStyle w:val="a4"/>
        <w:ind w:firstLine="0"/>
        <w:jc w:val="left"/>
        <w:rPr>
          <w:rFonts w:ascii="Cambria" w:hAnsi="Cambria"/>
          <w:sz w:val="16"/>
          <w:szCs w:val="16"/>
        </w:rPr>
      </w:pPr>
    </w:p>
    <w:p w:rsidR="00B84499" w:rsidRPr="00A95BCD" w:rsidRDefault="00F1594A" w:rsidP="00DB77E0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9</w:t>
      </w:r>
      <w:r w:rsidR="00B84499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B84499" w:rsidRPr="00A95BCD">
        <w:rPr>
          <w:rFonts w:ascii="Cambria" w:hAnsi="Cambria"/>
          <w:sz w:val="22"/>
          <w:szCs w:val="22"/>
        </w:rPr>
        <w:t xml:space="preserve">Определить по формуле </w:t>
      </w:r>
      <w:proofErr w:type="spellStart"/>
      <w:r w:rsidR="00B84499" w:rsidRPr="00A95BCD">
        <w:rPr>
          <w:rFonts w:ascii="Cambria" w:hAnsi="Cambria"/>
          <w:sz w:val="22"/>
          <w:szCs w:val="22"/>
        </w:rPr>
        <w:t>Шези</w:t>
      </w:r>
      <w:proofErr w:type="spellEnd"/>
      <w:r w:rsidR="00B84499" w:rsidRPr="00A95BCD">
        <w:rPr>
          <w:rFonts w:ascii="Cambria" w:hAnsi="Cambria"/>
          <w:sz w:val="22"/>
          <w:szCs w:val="22"/>
        </w:rPr>
        <w:t xml:space="preserve"> среднюю скоро</w:t>
      </w:r>
      <w:r w:rsidR="00281850" w:rsidRPr="00A95BCD">
        <w:rPr>
          <w:rFonts w:ascii="Cambria" w:hAnsi="Cambria"/>
          <w:sz w:val="22"/>
          <w:szCs w:val="22"/>
        </w:rPr>
        <w:t xml:space="preserve">сть </w:t>
      </w:r>
      <w:r w:rsidR="009C0B04">
        <w:rPr>
          <w:rFonts w:ascii="Cambria" w:hAnsi="Cambria"/>
          <w:sz w:val="22"/>
          <w:szCs w:val="22"/>
        </w:rPr>
        <w:br/>
      </w:r>
      <w:r w:rsidR="00281850" w:rsidRPr="00A95BCD">
        <w:rPr>
          <w:rFonts w:ascii="Cambria" w:hAnsi="Cambria"/>
          <w:sz w:val="22"/>
          <w:szCs w:val="22"/>
        </w:rPr>
        <w:t>течения реки, если известно</w:t>
      </w:r>
      <w:r w:rsidR="00B84499" w:rsidRPr="00A95BCD">
        <w:rPr>
          <w:rFonts w:ascii="Cambria" w:hAnsi="Cambria"/>
          <w:sz w:val="22"/>
          <w:szCs w:val="22"/>
        </w:rPr>
        <w:t>, что на данном участке русло равнин</w:t>
      </w:r>
      <w:r w:rsidR="00281850" w:rsidRPr="00A95BCD">
        <w:rPr>
          <w:rFonts w:ascii="Cambria" w:hAnsi="Cambria"/>
          <w:sz w:val="22"/>
          <w:szCs w:val="22"/>
        </w:rPr>
        <w:t>н</w:t>
      </w:r>
      <w:r w:rsidR="00B84499" w:rsidRPr="00A95BCD">
        <w:rPr>
          <w:rFonts w:ascii="Cambria" w:hAnsi="Cambria"/>
          <w:sz w:val="22"/>
          <w:szCs w:val="22"/>
        </w:rPr>
        <w:t>ой реки</w:t>
      </w:r>
      <w:r w:rsidR="00B84499" w:rsidRPr="00A95BCD">
        <w:rPr>
          <w:rFonts w:ascii="Cambria" w:eastAsiaTheme="minorEastAsia" w:hAnsi="Cambria"/>
          <w:sz w:val="22"/>
          <w:szCs w:val="22"/>
        </w:rPr>
        <w:t xml:space="preserve"> </w:t>
      </w:r>
      <w:r w:rsidR="00281850" w:rsidRPr="00A95BCD">
        <w:rPr>
          <w:rFonts w:ascii="Cambria" w:eastAsiaTheme="minorEastAsia" w:hAnsi="Cambria"/>
          <w:sz w:val="22"/>
          <w:szCs w:val="22"/>
        </w:rPr>
        <w:t>имеет благоприятные условия</w:t>
      </w:r>
      <w:r w:rsidR="00B84499" w:rsidRPr="00A95BCD">
        <w:rPr>
          <w:rFonts w:ascii="Cambria" w:eastAsiaTheme="minorEastAsia" w:hAnsi="Cambria"/>
          <w:sz w:val="22"/>
          <w:szCs w:val="22"/>
        </w:rPr>
        <w:t xml:space="preserve"> состояния ложа и течения воды</w:t>
      </w:r>
      <w:r w:rsidR="00281850" w:rsidRPr="00A95BCD">
        <w:rPr>
          <w:rFonts w:ascii="Cambria" w:eastAsiaTheme="minorEastAsia" w:hAnsi="Cambria"/>
          <w:sz w:val="22"/>
          <w:szCs w:val="22"/>
        </w:rPr>
        <w:t xml:space="preserve">, средний уклон русла </w:t>
      </w:r>
      <w:r w:rsidR="00FF74F6" w:rsidRPr="00A95BCD">
        <w:rPr>
          <w:rFonts w:ascii="Cambria" w:eastAsiaTheme="minorEastAsia" w:hAnsi="Cambria"/>
          <w:sz w:val="22"/>
          <w:szCs w:val="22"/>
        </w:rPr>
        <w:t>–</w:t>
      </w:r>
      <w:r w:rsidR="00D07370" w:rsidRPr="00A95BCD">
        <w:rPr>
          <w:rFonts w:ascii="Cambria" w:eastAsiaTheme="minorEastAsia" w:hAnsi="Cambria"/>
          <w:sz w:val="22"/>
          <w:szCs w:val="22"/>
        </w:rPr>
        <w:t xml:space="preserve"> </w:t>
      </w:r>
      <w:r w:rsidR="00281850" w:rsidRPr="00A95BCD">
        <w:rPr>
          <w:rFonts w:ascii="Cambria" w:eastAsiaTheme="minorEastAsia" w:hAnsi="Cambria"/>
          <w:sz w:val="22"/>
          <w:szCs w:val="22"/>
        </w:rPr>
        <w:t>0,0003, гидра</w:t>
      </w:r>
      <w:r w:rsidR="00281850" w:rsidRPr="00A95BCD">
        <w:rPr>
          <w:rFonts w:ascii="Cambria" w:eastAsiaTheme="minorEastAsia" w:hAnsi="Cambria"/>
          <w:sz w:val="22"/>
          <w:szCs w:val="22"/>
        </w:rPr>
        <w:t>в</w:t>
      </w:r>
      <w:r w:rsidR="00281850" w:rsidRPr="00A95BCD">
        <w:rPr>
          <w:rFonts w:ascii="Cambria" w:eastAsiaTheme="minorEastAsia" w:hAnsi="Cambria"/>
          <w:sz w:val="22"/>
          <w:szCs w:val="22"/>
        </w:rPr>
        <w:t>лический радиус равен 1,7</w:t>
      </w:r>
      <w:r w:rsidR="00974592" w:rsidRPr="00A95BCD">
        <w:rPr>
          <w:rFonts w:ascii="Cambria" w:eastAsiaTheme="minorEastAsia" w:hAnsi="Cambria"/>
          <w:sz w:val="22"/>
          <w:szCs w:val="22"/>
        </w:rPr>
        <w:t> </w:t>
      </w:r>
      <w:r w:rsidR="00D72974" w:rsidRPr="00A95BCD">
        <w:rPr>
          <w:rFonts w:ascii="Cambria" w:eastAsiaTheme="minorEastAsia" w:hAnsi="Cambria"/>
          <w:sz w:val="22"/>
          <w:szCs w:val="22"/>
        </w:rPr>
        <w:t>м</w:t>
      </w:r>
      <w:r w:rsidR="00B84499" w:rsidRPr="00A95BCD">
        <w:rPr>
          <w:rFonts w:ascii="Cambria" w:hAnsi="Cambria"/>
          <w:sz w:val="22"/>
          <w:szCs w:val="22"/>
        </w:rPr>
        <w:t xml:space="preserve"> (</w:t>
      </w:r>
      <w:r w:rsidR="00297532">
        <w:rPr>
          <w:rFonts w:ascii="Cambria" w:hAnsi="Cambria"/>
          <w:i/>
          <w:sz w:val="22"/>
          <w:szCs w:val="22"/>
        </w:rPr>
        <w:t>формулы</w:t>
      </w:r>
      <w:r w:rsidR="00281850" w:rsidRPr="00A95BCD">
        <w:rPr>
          <w:rFonts w:ascii="Cambria" w:hAnsi="Cambria"/>
          <w:i/>
          <w:sz w:val="22"/>
          <w:szCs w:val="22"/>
        </w:rPr>
        <w:t xml:space="preserve"> </w:t>
      </w:r>
      <w:proofErr w:type="spellStart"/>
      <w:r w:rsidR="00281850" w:rsidRPr="009C0B04">
        <w:rPr>
          <w:rFonts w:ascii="Cambria" w:hAnsi="Cambria"/>
          <w:i/>
          <w:sz w:val="22"/>
          <w:szCs w:val="22"/>
        </w:rPr>
        <w:t>Шези</w:t>
      </w:r>
      <w:proofErr w:type="spellEnd"/>
      <w:r w:rsidR="00297532">
        <w:rPr>
          <w:rFonts w:ascii="Cambria" w:hAnsi="Cambria"/>
          <w:i/>
          <w:sz w:val="22"/>
          <w:szCs w:val="22"/>
        </w:rPr>
        <w:t xml:space="preserve">, </w:t>
      </w:r>
      <w:proofErr w:type="spellStart"/>
      <w:r w:rsidR="00281850" w:rsidRPr="009C0B04">
        <w:rPr>
          <w:rFonts w:ascii="Cambria" w:hAnsi="Cambria"/>
          <w:i/>
          <w:sz w:val="22"/>
          <w:szCs w:val="22"/>
        </w:rPr>
        <w:t>Базена</w:t>
      </w:r>
      <w:proofErr w:type="spellEnd"/>
      <w:r w:rsidR="00297532">
        <w:rPr>
          <w:rFonts w:ascii="Cambria" w:hAnsi="Cambria"/>
          <w:i/>
          <w:sz w:val="22"/>
          <w:szCs w:val="22"/>
        </w:rPr>
        <w:t>,</w:t>
      </w:r>
      <w:r w:rsidR="00281850" w:rsidRPr="00A95BCD">
        <w:rPr>
          <w:rFonts w:ascii="Cambria" w:hAnsi="Cambria"/>
          <w:i/>
          <w:sz w:val="22"/>
          <w:szCs w:val="22"/>
        </w:rPr>
        <w:t xml:space="preserve"> см. ра</w:t>
      </w:r>
      <w:r w:rsidR="00281850" w:rsidRPr="00A95BCD">
        <w:rPr>
          <w:rFonts w:ascii="Cambria" w:hAnsi="Cambria"/>
          <w:i/>
          <w:sz w:val="22"/>
          <w:szCs w:val="22"/>
        </w:rPr>
        <w:t>з</w:t>
      </w:r>
      <w:r w:rsidR="00281850" w:rsidRPr="00A95BCD">
        <w:rPr>
          <w:rFonts w:ascii="Cambria" w:hAnsi="Cambria"/>
          <w:i/>
          <w:sz w:val="22"/>
          <w:szCs w:val="22"/>
        </w:rPr>
        <w:t>дел 5.2; для определения коэффициента шероховатости см.</w:t>
      </w:r>
      <w:r w:rsidR="00974592" w:rsidRPr="00A95BCD">
        <w:rPr>
          <w:rFonts w:ascii="Cambria" w:hAnsi="Cambria"/>
          <w:i/>
          <w:sz w:val="22"/>
          <w:szCs w:val="22"/>
        </w:rPr>
        <w:t xml:space="preserve"> </w:t>
      </w:r>
      <w:r w:rsidR="00B84499" w:rsidRPr="00A95BCD">
        <w:rPr>
          <w:rFonts w:ascii="Cambria" w:hAnsi="Cambria"/>
          <w:i/>
          <w:sz w:val="22"/>
          <w:szCs w:val="22"/>
        </w:rPr>
        <w:t>табл. 9</w:t>
      </w:r>
      <w:r w:rsidR="00B84499" w:rsidRPr="00A95BCD">
        <w:rPr>
          <w:rFonts w:ascii="Cambria" w:hAnsi="Cambria"/>
          <w:sz w:val="22"/>
          <w:szCs w:val="22"/>
        </w:rPr>
        <w:t>)</w:t>
      </w:r>
      <w:r w:rsidR="00281850" w:rsidRPr="00A95BCD">
        <w:rPr>
          <w:rFonts w:ascii="Cambria" w:hAnsi="Cambria"/>
          <w:sz w:val="22"/>
          <w:szCs w:val="22"/>
        </w:rPr>
        <w:t>.</w:t>
      </w:r>
    </w:p>
    <w:p w:rsidR="00281850" w:rsidRPr="00A95BCD" w:rsidRDefault="00F1594A" w:rsidP="009C0B04">
      <w:pPr>
        <w:pStyle w:val="a4"/>
        <w:spacing w:after="120" w:line="276" w:lineRule="auto"/>
        <w:ind w:firstLine="567"/>
        <w:rPr>
          <w:rFonts w:ascii="Cambria" w:hAnsi="Cambria"/>
          <w:i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10</w:t>
      </w:r>
      <w:r w:rsidR="00281850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281850" w:rsidRPr="00A95BCD">
        <w:rPr>
          <w:rFonts w:ascii="Cambria" w:hAnsi="Cambria"/>
          <w:sz w:val="22"/>
          <w:szCs w:val="22"/>
        </w:rPr>
        <w:t xml:space="preserve">Определить по формуле </w:t>
      </w:r>
      <w:proofErr w:type="spellStart"/>
      <w:r w:rsidR="00281850" w:rsidRPr="00A95BCD">
        <w:rPr>
          <w:rFonts w:ascii="Cambria" w:hAnsi="Cambria"/>
          <w:sz w:val="22"/>
          <w:szCs w:val="22"/>
        </w:rPr>
        <w:t>Шези</w:t>
      </w:r>
      <w:proofErr w:type="spellEnd"/>
      <w:r w:rsidR="00281850" w:rsidRPr="00A95BCD">
        <w:rPr>
          <w:rFonts w:ascii="Cambria" w:hAnsi="Cambria"/>
          <w:sz w:val="22"/>
          <w:szCs w:val="22"/>
        </w:rPr>
        <w:t xml:space="preserve"> среднюю скорость реки с извилистым, частично заросшим руслом. Ширина р</w:t>
      </w:r>
      <w:r w:rsidR="00281850" w:rsidRPr="00A95BCD">
        <w:rPr>
          <w:rFonts w:ascii="Cambria" w:hAnsi="Cambria"/>
          <w:sz w:val="22"/>
          <w:szCs w:val="22"/>
        </w:rPr>
        <w:t>е</w:t>
      </w:r>
      <w:r w:rsidR="00281850" w:rsidRPr="00A95BCD">
        <w:rPr>
          <w:rFonts w:ascii="Cambria" w:hAnsi="Cambria"/>
          <w:sz w:val="22"/>
          <w:szCs w:val="22"/>
        </w:rPr>
        <w:t>ки – 110 м, площадь живого сечения – 198 м</w:t>
      </w:r>
      <w:proofErr w:type="gramStart"/>
      <w:r w:rsidR="00281850"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="00281850" w:rsidRPr="00A95BCD">
        <w:rPr>
          <w:rFonts w:ascii="Cambria" w:hAnsi="Cambria"/>
          <w:sz w:val="22"/>
          <w:szCs w:val="22"/>
        </w:rPr>
        <w:t>. Падение реки на участке 5 км составляет 0,8 м. Используя полученные данные средней скорости, определить расход воды (</w:t>
      </w:r>
      <w:r w:rsidR="00B72869" w:rsidRPr="00A95BCD">
        <w:rPr>
          <w:rFonts w:ascii="Cambria" w:hAnsi="Cambria"/>
          <w:i/>
          <w:sz w:val="22"/>
          <w:szCs w:val="22"/>
        </w:rPr>
        <w:t>форм</w:t>
      </w:r>
      <w:r w:rsidR="00B72869" w:rsidRPr="00A95BCD">
        <w:rPr>
          <w:rFonts w:ascii="Cambria" w:hAnsi="Cambria"/>
          <w:i/>
          <w:sz w:val="22"/>
          <w:szCs w:val="22"/>
        </w:rPr>
        <w:t>у</w:t>
      </w:r>
      <w:r w:rsidR="00B72869" w:rsidRPr="00A95BCD">
        <w:rPr>
          <w:rFonts w:ascii="Cambria" w:hAnsi="Cambria"/>
          <w:i/>
          <w:sz w:val="22"/>
          <w:szCs w:val="22"/>
        </w:rPr>
        <w:t>лы</w:t>
      </w:r>
      <w:r w:rsidR="00281850" w:rsidRPr="00A95BCD">
        <w:rPr>
          <w:rFonts w:ascii="Cambria" w:hAnsi="Cambria"/>
          <w:i/>
          <w:sz w:val="22"/>
          <w:szCs w:val="22"/>
        </w:rPr>
        <w:t xml:space="preserve"> </w:t>
      </w:r>
      <w:proofErr w:type="spellStart"/>
      <w:r w:rsidR="00281850" w:rsidRPr="009C0B04">
        <w:rPr>
          <w:rFonts w:ascii="Cambria" w:hAnsi="Cambria"/>
          <w:i/>
          <w:sz w:val="22"/>
          <w:szCs w:val="22"/>
        </w:rPr>
        <w:t>Шези</w:t>
      </w:r>
      <w:proofErr w:type="spellEnd"/>
      <w:r w:rsidR="00B72869" w:rsidRPr="009C0B04">
        <w:rPr>
          <w:rFonts w:ascii="Cambria" w:hAnsi="Cambria"/>
          <w:i/>
          <w:sz w:val="22"/>
          <w:szCs w:val="22"/>
        </w:rPr>
        <w:t xml:space="preserve">, </w:t>
      </w:r>
      <w:proofErr w:type="spellStart"/>
      <w:r w:rsidR="00B72869" w:rsidRPr="009C0B04">
        <w:rPr>
          <w:rFonts w:ascii="Cambria" w:hAnsi="Cambria"/>
          <w:i/>
          <w:sz w:val="22"/>
          <w:szCs w:val="22"/>
        </w:rPr>
        <w:t>Базена</w:t>
      </w:r>
      <w:proofErr w:type="spellEnd"/>
      <w:r w:rsidR="00B72869" w:rsidRPr="00A95BCD">
        <w:rPr>
          <w:rFonts w:ascii="Cambria" w:hAnsi="Cambria"/>
          <w:i/>
          <w:sz w:val="22"/>
          <w:szCs w:val="22"/>
        </w:rPr>
        <w:t xml:space="preserve"> и </w:t>
      </w:r>
      <w:proofErr w:type="spellStart"/>
      <w:r w:rsidR="00B72869" w:rsidRPr="00A95BCD">
        <w:rPr>
          <w:rFonts w:ascii="Cambria" w:hAnsi="Cambria"/>
          <w:i/>
          <w:sz w:val="22"/>
          <w:szCs w:val="22"/>
        </w:rPr>
        <w:t>Маннинга</w:t>
      </w:r>
      <w:proofErr w:type="spellEnd"/>
      <w:r w:rsidR="00B72869" w:rsidRPr="00A95BCD">
        <w:rPr>
          <w:rFonts w:ascii="Cambria" w:hAnsi="Cambria"/>
          <w:i/>
          <w:sz w:val="22"/>
          <w:szCs w:val="22"/>
        </w:rPr>
        <w:t>; определения расхода воды</w:t>
      </w:r>
      <w:r w:rsidR="00D07370" w:rsidRPr="00A95BCD">
        <w:rPr>
          <w:rFonts w:ascii="Cambria" w:hAnsi="Cambria"/>
          <w:i/>
          <w:sz w:val="22"/>
          <w:szCs w:val="22"/>
        </w:rPr>
        <w:t xml:space="preserve"> см. раздел 5.2</w:t>
      </w:r>
      <w:r w:rsidR="00281850" w:rsidRPr="00A95BCD">
        <w:rPr>
          <w:rFonts w:ascii="Cambria" w:hAnsi="Cambria"/>
          <w:i/>
          <w:sz w:val="22"/>
          <w:szCs w:val="22"/>
        </w:rPr>
        <w:t>; для определения коэффициента шероховатости см.  табл. 9).</w:t>
      </w:r>
    </w:p>
    <w:p w:rsidR="00F1594A" w:rsidRPr="00A95BCD" w:rsidRDefault="00F1594A" w:rsidP="009C0B04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11.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Опред</w:t>
      </w:r>
      <w:r w:rsidR="001E602D" w:rsidRPr="00A95BCD">
        <w:rPr>
          <w:rFonts w:ascii="Cambria" w:hAnsi="Cambria"/>
          <w:sz w:val="22"/>
          <w:szCs w:val="22"/>
        </w:rPr>
        <w:t>елить</w:t>
      </w:r>
      <w:r w:rsidRPr="00A95BCD">
        <w:rPr>
          <w:rFonts w:ascii="Cambria" w:hAnsi="Cambria"/>
          <w:sz w:val="22"/>
          <w:szCs w:val="22"/>
        </w:rPr>
        <w:t xml:space="preserve"> годовой сток взвешенных наносов (</w:t>
      </w:r>
      <w:proofErr w:type="spellStart"/>
      <w:r w:rsidRPr="00A95BCD">
        <w:rPr>
          <w:rFonts w:ascii="Cambria" w:hAnsi="Cambria"/>
          <w:sz w:val="22"/>
          <w:szCs w:val="22"/>
          <w:lang w:val="en-US"/>
        </w:rPr>
        <w:t>Wr</w:t>
      </w:r>
      <w:proofErr w:type="spellEnd"/>
      <w:r w:rsidRPr="00A95BCD">
        <w:rPr>
          <w:rFonts w:ascii="Cambria" w:hAnsi="Cambria"/>
          <w:sz w:val="22"/>
          <w:szCs w:val="22"/>
        </w:rPr>
        <w:t xml:space="preserve">, </w:t>
      </w:r>
      <w:proofErr w:type="spellStart"/>
      <w:proofErr w:type="gramStart"/>
      <w:r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Pr="00A95BCD">
        <w:rPr>
          <w:rFonts w:ascii="Cambria" w:hAnsi="Cambria"/>
          <w:sz w:val="22"/>
          <w:szCs w:val="22"/>
        </w:rPr>
        <w:t xml:space="preserve"> т) в р.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Обь в районе г.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Салехард, если известна мутность воды – 40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г/м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 и среднегодовой расход воды – 12800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="001E602D" w:rsidRPr="00A95BCD">
        <w:rPr>
          <w:rFonts w:ascii="Cambria" w:hAnsi="Cambria"/>
          <w:sz w:val="22"/>
          <w:szCs w:val="22"/>
        </w:rPr>
        <w:t xml:space="preserve">/с. </w:t>
      </w:r>
      <w:r w:rsidRPr="00A95BCD">
        <w:rPr>
          <w:rFonts w:ascii="Cambria" w:hAnsi="Cambria"/>
          <w:sz w:val="22"/>
          <w:szCs w:val="22"/>
        </w:rPr>
        <w:t>(Мутность воды (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>) определяется как отношение массы взвешенного вещества к единице объема воды (г/м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 или кг/м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). Расход взвешенных наносов (R) определяется по формуле </w:t>
      </w:r>
      <w:r w:rsidRPr="00A95BCD">
        <w:rPr>
          <w:rFonts w:ascii="Cambria" w:hAnsi="Cambria"/>
          <w:sz w:val="22"/>
          <w:szCs w:val="22"/>
          <w:lang w:val="en-US"/>
        </w:rPr>
        <w:t>R</w:t>
      </w:r>
      <w:r w:rsidRPr="00A95BCD">
        <w:rPr>
          <w:rFonts w:ascii="Cambria" w:hAnsi="Cambria"/>
          <w:sz w:val="22"/>
          <w:szCs w:val="22"/>
        </w:rPr>
        <w:t xml:space="preserve"> = </w:t>
      </w:r>
      <w:r w:rsidRPr="00A95BCD">
        <w:rPr>
          <w:rFonts w:ascii="Cambria" w:hAnsi="Cambria"/>
          <w:sz w:val="22"/>
          <w:szCs w:val="22"/>
          <w:lang w:val="en-US"/>
        </w:rPr>
        <w:t>s</w:t>
      </w:r>
      <w:r w:rsidRPr="00A95BCD">
        <w:rPr>
          <w:rFonts w:ascii="Cambria" w:hAnsi="Cambria"/>
          <w:sz w:val="22"/>
          <w:szCs w:val="22"/>
        </w:rPr>
        <w:t>·</w:t>
      </w:r>
      <w:r w:rsidRPr="00A95BCD">
        <w:rPr>
          <w:rFonts w:ascii="Cambria" w:hAnsi="Cambria"/>
          <w:sz w:val="22"/>
          <w:szCs w:val="22"/>
          <w:lang w:val="en-US"/>
        </w:rPr>
        <w:t>Q</w:t>
      </w:r>
      <w:r w:rsidRPr="00A95BCD">
        <w:rPr>
          <w:rFonts w:ascii="Cambria" w:hAnsi="Cambria"/>
          <w:sz w:val="22"/>
          <w:szCs w:val="22"/>
        </w:rPr>
        <w:t xml:space="preserve">, где </w:t>
      </w:r>
      <w:r w:rsidRPr="00A95BCD">
        <w:rPr>
          <w:rFonts w:ascii="Cambria" w:hAnsi="Cambria"/>
          <w:sz w:val="22"/>
          <w:szCs w:val="22"/>
          <w:lang w:val="en-US"/>
        </w:rPr>
        <w:t>Q</w:t>
      </w:r>
      <w:r w:rsidRPr="00A95BCD">
        <w:rPr>
          <w:rFonts w:ascii="Cambria" w:hAnsi="Cambria"/>
          <w:sz w:val="22"/>
          <w:szCs w:val="22"/>
        </w:rPr>
        <w:t xml:space="preserve"> – расход воды, 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>/с).</w:t>
      </w:r>
    </w:p>
    <w:p w:rsidR="00B72869" w:rsidRPr="00A95BCD" w:rsidRDefault="001E602D" w:rsidP="009C0B04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12</w:t>
      </w:r>
      <w:r w:rsidR="00B72869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B72869" w:rsidRPr="00A95BCD">
        <w:rPr>
          <w:rFonts w:ascii="Cambria" w:hAnsi="Cambria"/>
          <w:sz w:val="22"/>
          <w:szCs w:val="22"/>
        </w:rPr>
        <w:t>Определить объем стока, модуль стока, слой стока и коэффициент стока для реки Оки</w:t>
      </w:r>
      <w:r w:rsidR="00DF74BE" w:rsidRPr="00A95BCD">
        <w:rPr>
          <w:rFonts w:ascii="Cambria" w:hAnsi="Cambria"/>
          <w:sz w:val="22"/>
          <w:szCs w:val="22"/>
        </w:rPr>
        <w:t xml:space="preserve"> (Горбатов</w:t>
      </w:r>
      <w:r w:rsidR="00B72869" w:rsidRPr="00A95BCD">
        <w:rPr>
          <w:rFonts w:ascii="Cambria" w:hAnsi="Cambria"/>
          <w:sz w:val="22"/>
          <w:szCs w:val="22"/>
        </w:rPr>
        <w:t>); для реки Урал (Оренбург) для реки Миасс (Сосновка) используя да</w:t>
      </w:r>
      <w:r w:rsidR="00B72869" w:rsidRPr="00A95BCD">
        <w:rPr>
          <w:rFonts w:ascii="Cambria" w:hAnsi="Cambria"/>
          <w:sz w:val="22"/>
          <w:szCs w:val="22"/>
        </w:rPr>
        <w:t>н</w:t>
      </w:r>
      <w:r w:rsidR="00B72869" w:rsidRPr="00A95BCD">
        <w:rPr>
          <w:rFonts w:ascii="Cambria" w:hAnsi="Cambria"/>
          <w:sz w:val="22"/>
          <w:szCs w:val="22"/>
        </w:rPr>
        <w:t>ные таблицы</w:t>
      </w:r>
      <w:r w:rsidR="003B541C" w:rsidRPr="00A95BCD">
        <w:rPr>
          <w:rFonts w:ascii="Cambria" w:hAnsi="Cambria"/>
          <w:sz w:val="22"/>
          <w:szCs w:val="22"/>
        </w:rPr>
        <w:t xml:space="preserve"> (</w:t>
      </w:r>
      <w:r w:rsidR="003B541C" w:rsidRPr="00A95BCD">
        <w:rPr>
          <w:rFonts w:ascii="Cambria" w:hAnsi="Cambria"/>
          <w:i/>
          <w:sz w:val="22"/>
          <w:szCs w:val="22"/>
        </w:rPr>
        <w:t xml:space="preserve">формулы расчета </w:t>
      </w:r>
      <w:proofErr w:type="gramStart"/>
      <w:r w:rsidR="003B541C" w:rsidRPr="00A95BCD">
        <w:rPr>
          <w:rFonts w:ascii="Cambria" w:hAnsi="Cambria"/>
          <w:i/>
          <w:sz w:val="22"/>
          <w:szCs w:val="22"/>
        </w:rPr>
        <w:t>см</w:t>
      </w:r>
      <w:proofErr w:type="gramEnd"/>
      <w:r w:rsidR="003B541C" w:rsidRPr="00A95BCD">
        <w:rPr>
          <w:rFonts w:ascii="Cambria" w:hAnsi="Cambria"/>
          <w:i/>
          <w:sz w:val="22"/>
          <w:szCs w:val="22"/>
        </w:rPr>
        <w:t>. раздел 5.2).</w:t>
      </w:r>
    </w:p>
    <w:tbl>
      <w:tblPr>
        <w:tblStyle w:val="a3"/>
        <w:tblW w:w="5925" w:type="dxa"/>
        <w:tblInd w:w="19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843"/>
        <w:gridCol w:w="1417"/>
        <w:gridCol w:w="1560"/>
        <w:gridCol w:w="1105"/>
      </w:tblGrid>
      <w:tr w:rsidR="00B72869" w:rsidRPr="00A95BCD" w:rsidTr="009C0B04">
        <w:tc>
          <w:tcPr>
            <w:tcW w:w="1843" w:type="dxa"/>
            <w:vAlign w:val="center"/>
          </w:tcPr>
          <w:p w:rsidR="00B72869" w:rsidRPr="009C0B04" w:rsidRDefault="00B72869" w:rsidP="009C0B0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Река (створ)</w:t>
            </w:r>
          </w:p>
        </w:tc>
        <w:tc>
          <w:tcPr>
            <w:tcW w:w="1417" w:type="dxa"/>
            <w:vAlign w:val="center"/>
          </w:tcPr>
          <w:p w:rsidR="00B72869" w:rsidRPr="009C0B04" w:rsidRDefault="00B72869" w:rsidP="009C0B0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Площадь бассейна, тыс. км</w:t>
            </w:r>
            <w:proofErr w:type="gramStart"/>
            <w:r w:rsidRPr="009C0B04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1560" w:type="dxa"/>
            <w:vAlign w:val="center"/>
          </w:tcPr>
          <w:p w:rsidR="00B72869" w:rsidRPr="009C0B04" w:rsidRDefault="00B72869" w:rsidP="009C0B0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Годовое кол</w:t>
            </w:r>
            <w:r w:rsidRPr="009C0B04">
              <w:rPr>
                <w:rFonts w:ascii="Cambria" w:hAnsi="Cambria"/>
                <w:sz w:val="21"/>
                <w:szCs w:val="21"/>
              </w:rPr>
              <w:t>и</w:t>
            </w:r>
            <w:r w:rsidRPr="009C0B04">
              <w:rPr>
                <w:rFonts w:ascii="Cambria" w:hAnsi="Cambria"/>
                <w:sz w:val="21"/>
                <w:szCs w:val="21"/>
              </w:rPr>
              <w:t xml:space="preserve">чество осадков в бассейне, </w:t>
            </w:r>
            <w:proofErr w:type="gramStart"/>
            <w:r w:rsidRPr="009C0B04">
              <w:rPr>
                <w:rFonts w:ascii="Cambria" w:hAnsi="Cambria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1105" w:type="dxa"/>
            <w:vAlign w:val="center"/>
          </w:tcPr>
          <w:p w:rsidR="00B72869" w:rsidRPr="009C0B04" w:rsidRDefault="00B72869" w:rsidP="009C0B0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Расход воды, м</w:t>
            </w:r>
            <w:r w:rsidRPr="009C0B04">
              <w:rPr>
                <w:rFonts w:ascii="Cambria" w:hAnsi="Cambria"/>
                <w:sz w:val="21"/>
                <w:szCs w:val="21"/>
                <w:vertAlign w:val="superscript"/>
              </w:rPr>
              <w:t>3</w:t>
            </w:r>
            <w:r w:rsidRPr="009C0B04">
              <w:rPr>
                <w:rFonts w:ascii="Cambria" w:hAnsi="Cambria"/>
                <w:sz w:val="21"/>
                <w:szCs w:val="21"/>
              </w:rPr>
              <w:t>/</w:t>
            </w:r>
            <w:proofErr w:type="gramStart"/>
            <w:r w:rsidRPr="009C0B04">
              <w:rPr>
                <w:rFonts w:ascii="Cambria" w:hAnsi="Cambria"/>
                <w:sz w:val="21"/>
                <w:szCs w:val="21"/>
              </w:rPr>
              <w:t>с</w:t>
            </w:r>
            <w:proofErr w:type="gramEnd"/>
          </w:p>
        </w:tc>
      </w:tr>
      <w:tr w:rsidR="00B72869" w:rsidRPr="00A95BCD" w:rsidTr="009C0B04">
        <w:tc>
          <w:tcPr>
            <w:tcW w:w="1843" w:type="dxa"/>
          </w:tcPr>
          <w:p w:rsidR="00B72869" w:rsidRPr="009C0B04" w:rsidRDefault="006725BA" w:rsidP="009C0B04">
            <w:pPr>
              <w:pStyle w:val="a4"/>
              <w:spacing w:before="60" w:after="6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Ока (Горбатов</w:t>
            </w:r>
            <w:r w:rsidR="00B72869" w:rsidRPr="009C0B04">
              <w:rPr>
                <w:rFonts w:ascii="Cambria" w:hAnsi="Cambria"/>
                <w:sz w:val="21"/>
                <w:szCs w:val="21"/>
              </w:rPr>
              <w:t>)</w:t>
            </w:r>
          </w:p>
        </w:tc>
        <w:tc>
          <w:tcPr>
            <w:tcW w:w="1417" w:type="dxa"/>
            <w:vAlign w:val="center"/>
          </w:tcPr>
          <w:p w:rsidR="00B72869" w:rsidRPr="009C0B04" w:rsidRDefault="006C066A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244</w:t>
            </w:r>
          </w:p>
        </w:tc>
        <w:tc>
          <w:tcPr>
            <w:tcW w:w="1560" w:type="dxa"/>
            <w:vAlign w:val="center"/>
          </w:tcPr>
          <w:p w:rsidR="00B72869" w:rsidRPr="009C0B04" w:rsidRDefault="00DF74BE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700</w:t>
            </w:r>
          </w:p>
        </w:tc>
        <w:tc>
          <w:tcPr>
            <w:tcW w:w="1105" w:type="dxa"/>
            <w:vAlign w:val="center"/>
          </w:tcPr>
          <w:p w:rsidR="00B72869" w:rsidRPr="009C0B04" w:rsidRDefault="006725BA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12</w:t>
            </w:r>
            <w:r w:rsidR="007060DC" w:rsidRPr="009C0B04">
              <w:rPr>
                <w:rFonts w:ascii="Cambria" w:hAnsi="Cambria"/>
                <w:sz w:val="21"/>
                <w:szCs w:val="21"/>
              </w:rPr>
              <w:t>63</w:t>
            </w:r>
          </w:p>
        </w:tc>
      </w:tr>
      <w:tr w:rsidR="00B72869" w:rsidRPr="00A95BCD" w:rsidTr="009C0B04">
        <w:tc>
          <w:tcPr>
            <w:tcW w:w="1843" w:type="dxa"/>
          </w:tcPr>
          <w:p w:rsidR="00B72869" w:rsidRPr="009C0B04" w:rsidRDefault="00B72869" w:rsidP="009C0B04">
            <w:pPr>
              <w:pStyle w:val="a4"/>
              <w:spacing w:before="60" w:after="6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Урал (Оренбург)</w:t>
            </w:r>
          </w:p>
        </w:tc>
        <w:tc>
          <w:tcPr>
            <w:tcW w:w="1417" w:type="dxa"/>
            <w:vAlign w:val="center"/>
          </w:tcPr>
          <w:p w:rsidR="00B72869" w:rsidRPr="009C0B04" w:rsidRDefault="0082679B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113</w:t>
            </w:r>
          </w:p>
        </w:tc>
        <w:tc>
          <w:tcPr>
            <w:tcW w:w="1560" w:type="dxa"/>
            <w:vAlign w:val="center"/>
          </w:tcPr>
          <w:p w:rsidR="00B72869" w:rsidRPr="009C0B04" w:rsidRDefault="00C53175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40</w:t>
            </w:r>
            <w:r w:rsidR="00DF74BE" w:rsidRPr="009C0B04">
              <w:rPr>
                <w:rFonts w:ascii="Cambria" w:hAnsi="Cambria"/>
                <w:sz w:val="21"/>
                <w:szCs w:val="21"/>
              </w:rPr>
              <w:t>0</w:t>
            </w:r>
          </w:p>
        </w:tc>
        <w:tc>
          <w:tcPr>
            <w:tcW w:w="1105" w:type="dxa"/>
            <w:vAlign w:val="center"/>
          </w:tcPr>
          <w:p w:rsidR="00B72869" w:rsidRPr="009C0B04" w:rsidRDefault="009732FB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110</w:t>
            </w:r>
          </w:p>
        </w:tc>
      </w:tr>
      <w:tr w:rsidR="00B72869" w:rsidRPr="00A95BCD" w:rsidTr="009C0B04">
        <w:tc>
          <w:tcPr>
            <w:tcW w:w="1843" w:type="dxa"/>
          </w:tcPr>
          <w:p w:rsidR="00B72869" w:rsidRPr="009C0B04" w:rsidRDefault="00B72869" w:rsidP="009C0B04">
            <w:pPr>
              <w:pStyle w:val="a4"/>
              <w:spacing w:before="60" w:after="6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Миасс (Сосновка)</w:t>
            </w:r>
          </w:p>
        </w:tc>
        <w:tc>
          <w:tcPr>
            <w:tcW w:w="1417" w:type="dxa"/>
            <w:vAlign w:val="center"/>
          </w:tcPr>
          <w:p w:rsidR="00B72869" w:rsidRPr="009C0B04" w:rsidRDefault="0082679B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5,3</w:t>
            </w:r>
          </w:p>
        </w:tc>
        <w:tc>
          <w:tcPr>
            <w:tcW w:w="1560" w:type="dxa"/>
            <w:vAlign w:val="center"/>
          </w:tcPr>
          <w:p w:rsidR="00B72869" w:rsidRPr="009C0B04" w:rsidRDefault="0082679B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450</w:t>
            </w:r>
          </w:p>
        </w:tc>
        <w:tc>
          <w:tcPr>
            <w:tcW w:w="1105" w:type="dxa"/>
            <w:vAlign w:val="center"/>
          </w:tcPr>
          <w:p w:rsidR="00B72869" w:rsidRPr="009C0B04" w:rsidRDefault="0082679B" w:rsidP="009C0B04">
            <w:pPr>
              <w:pStyle w:val="a4"/>
              <w:spacing w:before="60" w:after="6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9C0B04">
              <w:rPr>
                <w:rFonts w:ascii="Cambria" w:hAnsi="Cambria"/>
                <w:sz w:val="21"/>
                <w:szCs w:val="21"/>
              </w:rPr>
              <w:t>11,1</w:t>
            </w:r>
          </w:p>
        </w:tc>
      </w:tr>
    </w:tbl>
    <w:p w:rsidR="00B72869" w:rsidRPr="009C0B04" w:rsidRDefault="00B72869" w:rsidP="009C0B04">
      <w:pPr>
        <w:pStyle w:val="a4"/>
        <w:ind w:firstLine="709"/>
        <w:rPr>
          <w:rFonts w:ascii="Cambria" w:hAnsi="Cambria"/>
          <w:sz w:val="16"/>
          <w:szCs w:val="16"/>
        </w:rPr>
      </w:pPr>
    </w:p>
    <w:p w:rsidR="009C0B04" w:rsidRDefault="00140337" w:rsidP="009C0B04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13.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По данным </w:t>
      </w:r>
      <w:r w:rsidR="009C0B04">
        <w:rPr>
          <w:rFonts w:ascii="Cambria" w:hAnsi="Cambria"/>
          <w:sz w:val="22"/>
          <w:szCs w:val="22"/>
        </w:rPr>
        <w:t xml:space="preserve">следующей </w:t>
      </w:r>
      <w:r w:rsidRPr="00A95BCD">
        <w:rPr>
          <w:rFonts w:ascii="Cambria" w:hAnsi="Cambria"/>
          <w:sz w:val="22"/>
          <w:szCs w:val="22"/>
        </w:rPr>
        <w:t>таблицы построить стол</w:t>
      </w:r>
      <w:r w:rsidRPr="00A95BCD">
        <w:rPr>
          <w:rFonts w:ascii="Cambria" w:hAnsi="Cambria"/>
          <w:sz w:val="22"/>
          <w:szCs w:val="22"/>
        </w:rPr>
        <w:t>б</w:t>
      </w:r>
      <w:r w:rsidRPr="00A95BCD">
        <w:rPr>
          <w:rFonts w:ascii="Cambria" w:hAnsi="Cambria"/>
          <w:sz w:val="22"/>
          <w:szCs w:val="22"/>
        </w:rPr>
        <w:t>чатые диаграммы параметров стока для крупных рек Ро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сии: расход воды, площадь бассейна, годовой объем стока. </w:t>
      </w:r>
    </w:p>
    <w:p w:rsidR="009C0B04" w:rsidRDefault="009C0B04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60"/>
        <w:gridCol w:w="1157"/>
        <w:gridCol w:w="1559"/>
        <w:gridCol w:w="1474"/>
        <w:gridCol w:w="1474"/>
      </w:tblGrid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№</w:t>
            </w:r>
          </w:p>
        </w:tc>
        <w:tc>
          <w:tcPr>
            <w:tcW w:w="1157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Название реки</w:t>
            </w:r>
          </w:p>
        </w:tc>
        <w:tc>
          <w:tcPr>
            <w:tcW w:w="1559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Среднегодовой расход, м</w:t>
            </w:r>
            <w:r w:rsidRPr="009C0B04">
              <w:rPr>
                <w:rFonts w:ascii="Cambria" w:hAnsi="Cambria"/>
                <w:sz w:val="20"/>
                <w:vertAlign w:val="superscript"/>
              </w:rPr>
              <w:t>3</w:t>
            </w:r>
            <w:r w:rsidRPr="009C0B04">
              <w:rPr>
                <w:rFonts w:ascii="Cambria" w:hAnsi="Cambria"/>
                <w:sz w:val="20"/>
              </w:rPr>
              <w:t>/</w:t>
            </w:r>
            <w:proofErr w:type="gramStart"/>
            <w:r w:rsidRPr="009C0B04">
              <w:rPr>
                <w:rFonts w:ascii="Cambria" w:hAnsi="Cambria"/>
                <w:sz w:val="20"/>
              </w:rPr>
              <w:t>с</w:t>
            </w:r>
            <w:proofErr w:type="gramEnd"/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Площадь ба</w:t>
            </w:r>
            <w:r w:rsidRPr="009C0B04">
              <w:rPr>
                <w:rFonts w:ascii="Cambria" w:hAnsi="Cambria"/>
                <w:sz w:val="20"/>
              </w:rPr>
              <w:t>с</w:t>
            </w:r>
            <w:r w:rsidRPr="009C0B04">
              <w:rPr>
                <w:rFonts w:ascii="Cambria" w:hAnsi="Cambria"/>
                <w:sz w:val="20"/>
              </w:rPr>
              <w:t>сейна, тыс. км</w:t>
            </w:r>
            <w:proofErr w:type="gramStart"/>
            <w:r w:rsidRPr="009C0B04">
              <w:rPr>
                <w:rFonts w:ascii="Cambria" w:hAnsi="Cambria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Годовой об</w:t>
            </w:r>
            <w:r w:rsidRPr="009C0B04">
              <w:rPr>
                <w:rFonts w:ascii="Cambria" w:hAnsi="Cambria"/>
                <w:sz w:val="20"/>
              </w:rPr>
              <w:t>ъ</w:t>
            </w:r>
            <w:r w:rsidRPr="009C0B04">
              <w:rPr>
                <w:rFonts w:ascii="Cambria" w:hAnsi="Cambria"/>
                <w:sz w:val="20"/>
              </w:rPr>
              <w:t>ем стока, км</w:t>
            </w:r>
            <w:r w:rsidRPr="009C0B04">
              <w:rPr>
                <w:rFonts w:ascii="Cambria" w:hAnsi="Cambria"/>
                <w:sz w:val="20"/>
                <w:vertAlign w:val="superscript"/>
              </w:rPr>
              <w:t>3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Амур</w:t>
            </w:r>
          </w:p>
        </w:tc>
        <w:tc>
          <w:tcPr>
            <w:tcW w:w="1559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10800</w:t>
            </w:r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1855</w:t>
            </w:r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340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Ангара</w:t>
            </w:r>
          </w:p>
        </w:tc>
        <w:tc>
          <w:tcPr>
            <w:tcW w:w="1559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4518</w:t>
            </w:r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1039</w:t>
            </w:r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120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Волга</w:t>
            </w:r>
          </w:p>
        </w:tc>
        <w:tc>
          <w:tcPr>
            <w:tcW w:w="1559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7710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1360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243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Дон</w:t>
            </w:r>
          </w:p>
        </w:tc>
        <w:tc>
          <w:tcPr>
            <w:tcW w:w="1559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780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422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24,6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5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Енисей</w:t>
            </w:r>
          </w:p>
        </w:tc>
        <w:tc>
          <w:tcPr>
            <w:tcW w:w="1559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19800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2580</w:t>
            </w:r>
          </w:p>
        </w:tc>
        <w:tc>
          <w:tcPr>
            <w:tcW w:w="1474" w:type="dxa"/>
            <w:vAlign w:val="center"/>
          </w:tcPr>
          <w:p w:rsidR="00140337" w:rsidRPr="009C0B04" w:rsidRDefault="005E098A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624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Иртыш</w:t>
            </w:r>
          </w:p>
        </w:tc>
        <w:tc>
          <w:tcPr>
            <w:tcW w:w="1559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3000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1643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95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Кама</w:t>
            </w:r>
          </w:p>
        </w:tc>
        <w:tc>
          <w:tcPr>
            <w:tcW w:w="1559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4100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507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117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Колыма</w:t>
            </w:r>
          </w:p>
        </w:tc>
        <w:tc>
          <w:tcPr>
            <w:tcW w:w="1559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3900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643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123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Лена</w:t>
            </w:r>
          </w:p>
        </w:tc>
        <w:tc>
          <w:tcPr>
            <w:tcW w:w="1559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16500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2490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520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Обь</w:t>
            </w:r>
          </w:p>
        </w:tc>
        <w:tc>
          <w:tcPr>
            <w:tcW w:w="1559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12800</w:t>
            </w:r>
          </w:p>
        </w:tc>
        <w:tc>
          <w:tcPr>
            <w:tcW w:w="1474" w:type="dxa"/>
            <w:vAlign w:val="center"/>
          </w:tcPr>
          <w:p w:rsidR="00140337" w:rsidRPr="009C0B04" w:rsidRDefault="00EE7272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2990</w:t>
            </w:r>
          </w:p>
        </w:tc>
        <w:tc>
          <w:tcPr>
            <w:tcW w:w="1474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403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11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Печора</w:t>
            </w:r>
          </w:p>
        </w:tc>
        <w:tc>
          <w:tcPr>
            <w:tcW w:w="1559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4100</w:t>
            </w:r>
          </w:p>
        </w:tc>
        <w:tc>
          <w:tcPr>
            <w:tcW w:w="1474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322</w:t>
            </w:r>
          </w:p>
        </w:tc>
        <w:tc>
          <w:tcPr>
            <w:tcW w:w="1474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103</w:t>
            </w:r>
          </w:p>
        </w:tc>
      </w:tr>
      <w:tr w:rsidR="00140337" w:rsidRPr="00A95BCD" w:rsidTr="002A7468">
        <w:tc>
          <w:tcPr>
            <w:tcW w:w="460" w:type="dxa"/>
            <w:vAlign w:val="center"/>
          </w:tcPr>
          <w:p w:rsidR="00140337" w:rsidRPr="009C0B04" w:rsidRDefault="00140337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12</w:t>
            </w:r>
          </w:p>
        </w:tc>
        <w:tc>
          <w:tcPr>
            <w:tcW w:w="1157" w:type="dxa"/>
          </w:tcPr>
          <w:p w:rsidR="00140337" w:rsidRPr="009C0B04" w:rsidRDefault="00140337" w:rsidP="009C0B04">
            <w:pPr>
              <w:pStyle w:val="a4"/>
              <w:ind w:firstLine="0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Северная Двина</w:t>
            </w:r>
          </w:p>
        </w:tc>
        <w:tc>
          <w:tcPr>
            <w:tcW w:w="1559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3420</w:t>
            </w:r>
          </w:p>
        </w:tc>
        <w:tc>
          <w:tcPr>
            <w:tcW w:w="1474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357</w:t>
            </w:r>
          </w:p>
        </w:tc>
        <w:tc>
          <w:tcPr>
            <w:tcW w:w="1474" w:type="dxa"/>
            <w:vAlign w:val="center"/>
          </w:tcPr>
          <w:p w:rsidR="00140337" w:rsidRPr="009C0B04" w:rsidRDefault="002641D6" w:rsidP="009C0B04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9C0B04">
              <w:rPr>
                <w:rFonts w:ascii="Cambria" w:hAnsi="Cambria"/>
                <w:sz w:val="20"/>
              </w:rPr>
              <w:t>108</w:t>
            </w:r>
          </w:p>
        </w:tc>
      </w:tr>
    </w:tbl>
    <w:p w:rsidR="00140337" w:rsidRPr="009C0B04" w:rsidRDefault="00140337" w:rsidP="009C0B04">
      <w:pPr>
        <w:pStyle w:val="a4"/>
        <w:ind w:firstLine="709"/>
        <w:rPr>
          <w:rFonts w:ascii="Cambria" w:hAnsi="Cambria"/>
          <w:sz w:val="16"/>
          <w:szCs w:val="16"/>
        </w:rPr>
      </w:pPr>
    </w:p>
    <w:p w:rsidR="007060DC" w:rsidRPr="00A95BCD" w:rsidRDefault="00140337" w:rsidP="009C0B04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14</w:t>
      </w:r>
      <w:r w:rsidR="00A04C3C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A04C3C" w:rsidRPr="00A95BCD">
        <w:rPr>
          <w:rFonts w:ascii="Cambria" w:hAnsi="Cambria"/>
          <w:sz w:val="22"/>
          <w:szCs w:val="22"/>
        </w:rPr>
        <w:t xml:space="preserve">Во время паводка уровень </w:t>
      </w:r>
      <w:r w:rsidR="007060DC" w:rsidRPr="00A95BCD">
        <w:rPr>
          <w:rFonts w:ascii="Cambria" w:hAnsi="Cambria"/>
          <w:sz w:val="22"/>
          <w:szCs w:val="22"/>
        </w:rPr>
        <w:t>воды в реке равномерно поднимался трое суток; через трое суток был зафиксирован максимальный расход воды, после чего уровень в реке стал равномерно снижаться</w:t>
      </w:r>
      <w:r w:rsidR="00A04C3C" w:rsidRPr="00A95BCD">
        <w:rPr>
          <w:rFonts w:ascii="Cambria" w:hAnsi="Cambria"/>
          <w:sz w:val="22"/>
          <w:szCs w:val="22"/>
        </w:rPr>
        <w:t>,</w:t>
      </w:r>
      <w:r w:rsidR="007060DC" w:rsidRPr="00A95BCD">
        <w:rPr>
          <w:rFonts w:ascii="Cambria" w:hAnsi="Cambria"/>
          <w:sz w:val="22"/>
          <w:szCs w:val="22"/>
        </w:rPr>
        <w:t xml:space="preserve"> и вернулся к начальной отметке (до паводка) через 6 суток. Максимальный расход в реке при паводке составил 250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7060DC" w:rsidRPr="00A95BCD">
        <w:rPr>
          <w:rFonts w:ascii="Cambria" w:hAnsi="Cambria"/>
          <w:sz w:val="22"/>
          <w:szCs w:val="22"/>
        </w:rPr>
        <w:t>м</w:t>
      </w:r>
      <w:r w:rsidR="007060DC" w:rsidRPr="00A95BCD">
        <w:rPr>
          <w:rFonts w:ascii="Cambria" w:hAnsi="Cambria"/>
          <w:sz w:val="22"/>
          <w:szCs w:val="22"/>
          <w:vertAlign w:val="superscript"/>
        </w:rPr>
        <w:t>3</w:t>
      </w:r>
      <w:r w:rsidR="007060DC" w:rsidRPr="00A95BCD">
        <w:rPr>
          <w:rFonts w:ascii="Cambria" w:hAnsi="Cambria"/>
          <w:sz w:val="22"/>
          <w:szCs w:val="22"/>
        </w:rPr>
        <w:t>/с. Рассчитайте объем стока паво</w:t>
      </w:r>
      <w:r w:rsidR="007060DC" w:rsidRPr="00A95BCD">
        <w:rPr>
          <w:rFonts w:ascii="Cambria" w:hAnsi="Cambria"/>
          <w:sz w:val="22"/>
          <w:szCs w:val="22"/>
        </w:rPr>
        <w:t>д</w:t>
      </w:r>
      <w:r w:rsidR="007060DC" w:rsidRPr="00A95BCD">
        <w:rPr>
          <w:rFonts w:ascii="Cambria" w:hAnsi="Cambria"/>
          <w:sz w:val="22"/>
          <w:szCs w:val="22"/>
        </w:rPr>
        <w:t>ка</w:t>
      </w:r>
      <w:r w:rsidR="00D07370" w:rsidRPr="00A95BCD">
        <w:rPr>
          <w:rFonts w:ascii="Cambria" w:hAnsi="Cambria"/>
          <w:sz w:val="22"/>
          <w:szCs w:val="22"/>
        </w:rPr>
        <w:t xml:space="preserve"> за 9 суток</w:t>
      </w:r>
      <w:r w:rsidR="007060DC" w:rsidRPr="00A95BCD">
        <w:rPr>
          <w:rFonts w:ascii="Cambria" w:hAnsi="Cambria"/>
          <w:sz w:val="22"/>
          <w:szCs w:val="22"/>
        </w:rPr>
        <w:t>. Для р</w:t>
      </w:r>
      <w:r w:rsidR="00A04C3C" w:rsidRPr="00A95BCD">
        <w:rPr>
          <w:rFonts w:ascii="Cambria" w:hAnsi="Cambria"/>
          <w:sz w:val="22"/>
          <w:szCs w:val="22"/>
        </w:rPr>
        <w:t xml:space="preserve">ешения используйте рисунок </w:t>
      </w:r>
      <w:r w:rsidR="002B7527" w:rsidRPr="00A95BCD">
        <w:rPr>
          <w:rFonts w:ascii="Cambria" w:hAnsi="Cambria"/>
          <w:sz w:val="22"/>
          <w:szCs w:val="22"/>
        </w:rPr>
        <w:t xml:space="preserve">17 </w:t>
      </w:r>
      <w:r w:rsidR="00A04C3C" w:rsidRPr="00A95BCD">
        <w:rPr>
          <w:rFonts w:ascii="Cambria" w:hAnsi="Cambria"/>
          <w:sz w:val="22"/>
          <w:szCs w:val="22"/>
        </w:rPr>
        <w:t>(</w:t>
      </w:r>
      <w:proofErr w:type="gramStart"/>
      <w:r w:rsidR="007060DC" w:rsidRPr="00A95BCD">
        <w:rPr>
          <w:rFonts w:ascii="Cambria" w:hAnsi="Cambria"/>
          <w:sz w:val="22"/>
          <w:szCs w:val="22"/>
          <w:lang w:val="en-US"/>
        </w:rPr>
        <w:t>t</w:t>
      </w:r>
      <w:proofErr w:type="spellStart"/>
      <w:proofErr w:type="gramEnd"/>
      <w:r w:rsidR="007060DC" w:rsidRPr="00A95BCD">
        <w:rPr>
          <w:rFonts w:ascii="Cambria" w:hAnsi="Cambria"/>
          <w:sz w:val="22"/>
          <w:szCs w:val="22"/>
          <w:vertAlign w:val="subscript"/>
        </w:rPr>
        <w:t>п</w:t>
      </w:r>
      <w:proofErr w:type="spellEnd"/>
      <w:r w:rsidR="007060DC" w:rsidRPr="00A95BCD">
        <w:rPr>
          <w:rFonts w:ascii="Cambria" w:hAnsi="Cambria"/>
          <w:sz w:val="22"/>
          <w:szCs w:val="22"/>
        </w:rPr>
        <w:t xml:space="preserve"> – время подъема</w:t>
      </w:r>
      <w:r w:rsidR="00A04C3C" w:rsidRPr="00A95BCD">
        <w:rPr>
          <w:rFonts w:ascii="Cambria" w:hAnsi="Cambria"/>
          <w:sz w:val="22"/>
          <w:szCs w:val="22"/>
        </w:rPr>
        <w:t xml:space="preserve"> уровня;</w:t>
      </w:r>
      <w:r w:rsidR="007060DC" w:rsidRPr="00A95BCD">
        <w:rPr>
          <w:rFonts w:ascii="Cambria" w:hAnsi="Cambria"/>
          <w:sz w:val="22"/>
          <w:szCs w:val="22"/>
        </w:rPr>
        <w:t xml:space="preserve"> </w:t>
      </w:r>
      <w:r w:rsidR="007060DC" w:rsidRPr="00A95BCD">
        <w:rPr>
          <w:rFonts w:ascii="Cambria" w:hAnsi="Cambria"/>
          <w:sz w:val="22"/>
          <w:szCs w:val="22"/>
          <w:lang w:val="en-US"/>
        </w:rPr>
        <w:t>t</w:t>
      </w:r>
      <w:r w:rsidR="00A04C3C" w:rsidRPr="00A95BCD">
        <w:rPr>
          <w:rFonts w:ascii="Cambria" w:hAnsi="Cambria"/>
          <w:sz w:val="22"/>
          <w:szCs w:val="22"/>
          <w:vertAlign w:val="subscript"/>
        </w:rPr>
        <w:t>с</w:t>
      </w:r>
      <w:r w:rsidR="00A04C3C" w:rsidRPr="00A95BCD">
        <w:rPr>
          <w:rFonts w:ascii="Cambria" w:hAnsi="Cambria"/>
          <w:sz w:val="22"/>
          <w:szCs w:val="22"/>
        </w:rPr>
        <w:t xml:space="preserve"> – время снижения уровня).</w:t>
      </w:r>
    </w:p>
    <w:p w:rsidR="007060DC" w:rsidRPr="00A95BCD" w:rsidRDefault="007060DC" w:rsidP="008C28BC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132000" cy="1956324"/>
            <wp:effectExtent l="19050" t="0" r="0" b="0"/>
            <wp:docPr id="19" name="Рисунок 5" descr="C:\Users\User\Desktop\Рисунки_озера и реки\Рисунки-2\Гидрограф уеб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ки_озера и реки\Рисунки-2\Гидрограф уебный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D" w:rsidRPr="008C28BC" w:rsidRDefault="00D07370" w:rsidP="008C28BC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8C28BC">
        <w:rPr>
          <w:rFonts w:ascii="Cambria" w:hAnsi="Cambria"/>
          <w:sz w:val="20"/>
        </w:rPr>
        <w:t>Рис. 17. Фрагмент гидрографа</w:t>
      </w:r>
      <w:r w:rsidR="001B2D2B" w:rsidRPr="008C28BC">
        <w:rPr>
          <w:rFonts w:ascii="Cambria" w:hAnsi="Cambria"/>
          <w:sz w:val="20"/>
        </w:rPr>
        <w:t xml:space="preserve"> за 9 суток</w:t>
      </w:r>
    </w:p>
    <w:p w:rsidR="001E602D" w:rsidRPr="00A95BCD" w:rsidRDefault="001E602D" w:rsidP="002A1915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15. Рассчитайте концентрацию </w:t>
      </w:r>
      <w:r w:rsidRPr="00A95BCD">
        <w:rPr>
          <w:rFonts w:ascii="Cambria" w:hAnsi="Cambria"/>
          <w:sz w:val="22"/>
          <w:szCs w:val="22"/>
          <w:lang w:val="en-US"/>
        </w:rPr>
        <w:t>Hg</w:t>
      </w:r>
      <w:r w:rsidRPr="00A95BCD">
        <w:rPr>
          <w:rFonts w:ascii="Cambria" w:hAnsi="Cambria"/>
          <w:sz w:val="22"/>
          <w:szCs w:val="22"/>
        </w:rPr>
        <w:t xml:space="preserve"> в водах реки после поступления в нее сточных вод в объеме 5710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/сутки со средней концентрацией </w:t>
      </w:r>
      <w:r w:rsidRPr="00A95BCD">
        <w:rPr>
          <w:rFonts w:ascii="Cambria" w:hAnsi="Cambria"/>
          <w:sz w:val="22"/>
          <w:szCs w:val="22"/>
          <w:lang w:val="en-US"/>
        </w:rPr>
        <w:t>Hg</w:t>
      </w:r>
      <w:r w:rsidRPr="00A95BCD">
        <w:rPr>
          <w:rFonts w:ascii="Cambria" w:hAnsi="Cambria"/>
          <w:sz w:val="22"/>
          <w:szCs w:val="22"/>
        </w:rPr>
        <w:t xml:space="preserve"> 0,8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мг/л. Расход воды в реке – 40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>/</w:t>
      </w:r>
      <w:proofErr w:type="gramStart"/>
      <w:r w:rsidRPr="00A95BCD">
        <w:rPr>
          <w:rFonts w:ascii="Cambria" w:hAnsi="Cambria"/>
          <w:sz w:val="22"/>
          <w:szCs w:val="22"/>
        </w:rPr>
        <w:t>с</w:t>
      </w:r>
      <w:proofErr w:type="gramEnd"/>
      <w:r w:rsidRPr="00A95BCD">
        <w:rPr>
          <w:rFonts w:ascii="Cambria" w:hAnsi="Cambria"/>
          <w:sz w:val="22"/>
          <w:szCs w:val="22"/>
        </w:rPr>
        <w:t xml:space="preserve">; </w:t>
      </w:r>
      <w:proofErr w:type="gramStart"/>
      <w:r w:rsidRPr="00A95BCD">
        <w:rPr>
          <w:rFonts w:ascii="Cambria" w:hAnsi="Cambria"/>
          <w:sz w:val="22"/>
          <w:szCs w:val="22"/>
        </w:rPr>
        <w:t>концентрация</w:t>
      </w:r>
      <w:proofErr w:type="gramEnd"/>
      <w:r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  <w:lang w:val="en-US"/>
        </w:rPr>
        <w:t>Hg</w:t>
      </w:r>
      <w:r w:rsidRPr="00A95BCD">
        <w:rPr>
          <w:rFonts w:ascii="Cambria" w:hAnsi="Cambria"/>
          <w:sz w:val="22"/>
          <w:szCs w:val="22"/>
        </w:rPr>
        <w:t xml:space="preserve"> до сброса стоков в речной воде с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ставляла 0,00001</w:t>
      </w:r>
      <w:r w:rsidR="00974592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мг/л (на уровне ПДК). Во сколько раз б</w:t>
      </w:r>
      <w:r w:rsidRPr="00A95BCD">
        <w:rPr>
          <w:rFonts w:ascii="Cambria" w:hAnsi="Cambria"/>
          <w:sz w:val="22"/>
          <w:szCs w:val="22"/>
        </w:rPr>
        <w:t>у</w:t>
      </w:r>
      <w:r w:rsidRPr="00A95BCD">
        <w:rPr>
          <w:rFonts w:ascii="Cambria" w:hAnsi="Cambria"/>
          <w:sz w:val="22"/>
          <w:szCs w:val="22"/>
        </w:rPr>
        <w:t xml:space="preserve">дет превышена ПДК в реке после сброса стоков? Сколько </w:t>
      </w:r>
      <w:r w:rsidRPr="00A95BCD">
        <w:rPr>
          <w:rFonts w:ascii="Cambria" w:hAnsi="Cambria"/>
          <w:sz w:val="22"/>
          <w:szCs w:val="22"/>
          <w:lang w:val="en-US"/>
        </w:rPr>
        <w:t>Hg</w:t>
      </w:r>
      <w:r w:rsidRPr="00A95BCD">
        <w:rPr>
          <w:rFonts w:ascii="Cambria" w:hAnsi="Cambria"/>
          <w:sz w:val="22"/>
          <w:szCs w:val="22"/>
        </w:rPr>
        <w:t xml:space="preserve"> (в </w:t>
      </w:r>
      <w:proofErr w:type="gramStart"/>
      <w:r w:rsidRPr="00A95BCD">
        <w:rPr>
          <w:rFonts w:ascii="Cambria" w:hAnsi="Cambria"/>
          <w:sz w:val="22"/>
          <w:szCs w:val="22"/>
        </w:rPr>
        <w:t>кг</w:t>
      </w:r>
      <w:proofErr w:type="gramEnd"/>
      <w:r w:rsidRPr="00A95BCD">
        <w:rPr>
          <w:rFonts w:ascii="Cambria" w:hAnsi="Cambria"/>
          <w:sz w:val="22"/>
          <w:szCs w:val="22"/>
        </w:rPr>
        <w:t>) поступило в реку за 1 сутки?</w:t>
      </w:r>
    </w:p>
    <w:p w:rsidR="00490D0E" w:rsidRPr="002A1915" w:rsidRDefault="00490D0E" w:rsidP="00564325">
      <w:pPr>
        <w:pStyle w:val="2"/>
        <w:keepLines w:val="0"/>
        <w:spacing w:before="180" w:after="180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2A1915">
        <w:rPr>
          <w:rFonts w:ascii="Cambria" w:hAnsi="Cambria" w:cs="Times New Roman"/>
          <w:color w:val="auto"/>
          <w:sz w:val="22"/>
          <w:szCs w:val="22"/>
        </w:rPr>
        <w:t>9.2. Задания по гидрологии и экологии озер</w:t>
      </w:r>
    </w:p>
    <w:p w:rsidR="00E4567B" w:rsidRPr="00A95BCD" w:rsidRDefault="00044D4B" w:rsidP="002A1915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49117D" w:rsidRPr="00A95BCD">
        <w:rPr>
          <w:rFonts w:ascii="Cambria" w:hAnsi="Cambria"/>
          <w:sz w:val="22"/>
          <w:szCs w:val="22"/>
        </w:rPr>
        <w:t>По батиметрической карте определить морфоме</w:t>
      </w:r>
      <w:r w:rsidR="0049117D" w:rsidRPr="00A95BCD">
        <w:rPr>
          <w:rFonts w:ascii="Cambria" w:hAnsi="Cambria"/>
          <w:sz w:val="22"/>
          <w:szCs w:val="22"/>
        </w:rPr>
        <w:t>т</w:t>
      </w:r>
      <w:r w:rsidR="0049117D" w:rsidRPr="00A95BCD">
        <w:rPr>
          <w:rFonts w:ascii="Cambria" w:hAnsi="Cambria"/>
          <w:sz w:val="22"/>
          <w:szCs w:val="22"/>
        </w:rPr>
        <w:t xml:space="preserve">рические параметры озера </w:t>
      </w:r>
      <w:proofErr w:type="spellStart"/>
      <w:r w:rsidR="0049117D" w:rsidRPr="00A95BCD">
        <w:rPr>
          <w:rFonts w:ascii="Cambria" w:hAnsi="Cambria"/>
          <w:sz w:val="22"/>
          <w:szCs w:val="22"/>
        </w:rPr>
        <w:t>Голодзянка</w:t>
      </w:r>
      <w:proofErr w:type="spellEnd"/>
      <w:r w:rsidR="002B7527" w:rsidRPr="00A95BCD">
        <w:rPr>
          <w:rFonts w:ascii="Cambria" w:hAnsi="Cambria"/>
          <w:sz w:val="22"/>
          <w:szCs w:val="22"/>
        </w:rPr>
        <w:t xml:space="preserve"> (рис. 18)</w:t>
      </w:r>
      <w:r w:rsidR="0049117D" w:rsidRPr="00A95BCD">
        <w:rPr>
          <w:rFonts w:ascii="Cambria" w:hAnsi="Cambria"/>
          <w:sz w:val="22"/>
          <w:szCs w:val="22"/>
        </w:rPr>
        <w:t>: площадь водного зеркала (км</w:t>
      </w:r>
      <w:proofErr w:type="gramStart"/>
      <w:r w:rsidR="0049117D"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="0049117D" w:rsidRPr="00A95BCD">
        <w:rPr>
          <w:rFonts w:ascii="Cambria" w:hAnsi="Cambria"/>
          <w:sz w:val="22"/>
          <w:szCs w:val="22"/>
        </w:rPr>
        <w:t>), длину береговой линии (км). Рассч</w:t>
      </w:r>
      <w:r w:rsidR="0049117D" w:rsidRPr="00A95BCD">
        <w:rPr>
          <w:rFonts w:ascii="Cambria" w:hAnsi="Cambria"/>
          <w:sz w:val="22"/>
          <w:szCs w:val="22"/>
        </w:rPr>
        <w:t>и</w:t>
      </w:r>
      <w:r w:rsidR="0049117D" w:rsidRPr="00A95BCD">
        <w:rPr>
          <w:rFonts w:ascii="Cambria" w:hAnsi="Cambria"/>
          <w:sz w:val="22"/>
          <w:szCs w:val="22"/>
        </w:rPr>
        <w:t>тать объем водн</w:t>
      </w:r>
      <w:r w:rsidR="00D07370" w:rsidRPr="00A95BCD">
        <w:rPr>
          <w:rFonts w:ascii="Cambria" w:hAnsi="Cambria"/>
          <w:sz w:val="22"/>
          <w:szCs w:val="22"/>
        </w:rPr>
        <w:t xml:space="preserve">ой массы по формуле призмы, </w:t>
      </w:r>
      <w:proofErr w:type="spellStart"/>
      <w:proofErr w:type="gramStart"/>
      <w:r w:rsidR="00D07370"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49117D" w:rsidRPr="00A95BCD">
        <w:rPr>
          <w:rFonts w:ascii="Cambria" w:hAnsi="Cambria"/>
          <w:sz w:val="22"/>
          <w:szCs w:val="22"/>
        </w:rPr>
        <w:t xml:space="preserve"> м</w:t>
      </w:r>
      <w:r w:rsidR="0049117D" w:rsidRPr="00A95BCD">
        <w:rPr>
          <w:rFonts w:ascii="Cambria" w:hAnsi="Cambria"/>
          <w:sz w:val="22"/>
          <w:szCs w:val="22"/>
          <w:vertAlign w:val="superscript"/>
        </w:rPr>
        <w:t>3</w:t>
      </w:r>
      <w:r w:rsidR="0049117D" w:rsidRPr="00A95BCD">
        <w:rPr>
          <w:rFonts w:ascii="Cambria" w:hAnsi="Cambria"/>
          <w:sz w:val="22"/>
          <w:szCs w:val="22"/>
        </w:rPr>
        <w:t>. Ра</w:t>
      </w:r>
      <w:r w:rsidR="0049117D" w:rsidRPr="00A95BCD">
        <w:rPr>
          <w:rFonts w:ascii="Cambria" w:hAnsi="Cambria"/>
          <w:sz w:val="22"/>
          <w:szCs w:val="22"/>
        </w:rPr>
        <w:t>с</w:t>
      </w:r>
      <w:r w:rsidR="0049117D" w:rsidRPr="00A95BCD">
        <w:rPr>
          <w:rFonts w:ascii="Cambria" w:hAnsi="Cambria"/>
          <w:sz w:val="22"/>
          <w:szCs w:val="22"/>
        </w:rPr>
        <w:t xml:space="preserve">считать среднюю глубину (м). </w:t>
      </w:r>
    </w:p>
    <w:p w:rsidR="0049117D" w:rsidRPr="00A95BCD" w:rsidRDefault="00CA0EA8" w:rsidP="00456948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114294" cy="2497595"/>
            <wp:effectExtent l="19050" t="0" r="0" b="0"/>
            <wp:docPr id="12" name="Рисунок 1" descr="Гидрология - ReferatDB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Гидрология - ReferatDB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576" r="2983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1" cy="24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7D" w:rsidRPr="002A1915" w:rsidRDefault="002B7527" w:rsidP="00564325">
      <w:pPr>
        <w:pStyle w:val="a4"/>
        <w:spacing w:after="120"/>
        <w:ind w:firstLine="0"/>
        <w:jc w:val="center"/>
        <w:rPr>
          <w:rFonts w:ascii="Cambria" w:hAnsi="Cambria"/>
          <w:sz w:val="20"/>
        </w:rPr>
      </w:pPr>
      <w:r w:rsidRPr="002A1915">
        <w:rPr>
          <w:rFonts w:ascii="Cambria" w:hAnsi="Cambria"/>
          <w:sz w:val="20"/>
        </w:rPr>
        <w:t xml:space="preserve">Рис. 18. </w:t>
      </w:r>
      <w:r w:rsidR="0049117D" w:rsidRPr="002A1915">
        <w:rPr>
          <w:rFonts w:ascii="Cambria" w:hAnsi="Cambria"/>
          <w:sz w:val="20"/>
        </w:rPr>
        <w:t xml:space="preserve">Батиметрическая карта оз. </w:t>
      </w:r>
      <w:proofErr w:type="spellStart"/>
      <w:r w:rsidR="0049117D" w:rsidRPr="002A1915">
        <w:rPr>
          <w:rFonts w:ascii="Cambria" w:hAnsi="Cambria"/>
          <w:sz w:val="20"/>
        </w:rPr>
        <w:t>Голодзянка</w:t>
      </w:r>
      <w:proofErr w:type="spellEnd"/>
      <w:r w:rsidR="0049117D" w:rsidRPr="002A1915">
        <w:rPr>
          <w:rFonts w:ascii="Cambria" w:hAnsi="Cambria"/>
          <w:sz w:val="20"/>
        </w:rPr>
        <w:t xml:space="preserve"> (Белоруссия) [</w:t>
      </w:r>
      <w:r w:rsidR="00AC4FE5" w:rsidRPr="002A1915">
        <w:rPr>
          <w:rFonts w:ascii="Cambria" w:hAnsi="Cambria"/>
          <w:sz w:val="20"/>
        </w:rPr>
        <w:t>6</w:t>
      </w:r>
      <w:r w:rsidR="0049117D" w:rsidRPr="002A1915">
        <w:rPr>
          <w:rFonts w:ascii="Cambria" w:hAnsi="Cambria"/>
          <w:sz w:val="20"/>
        </w:rPr>
        <w:t>]</w:t>
      </w:r>
    </w:p>
    <w:p w:rsidR="0049117D" w:rsidRPr="00A95BCD" w:rsidRDefault="0049117D" w:rsidP="002A1915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2.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044D4B" w:rsidRPr="00A95BCD">
        <w:rPr>
          <w:rFonts w:ascii="Cambria" w:hAnsi="Cambria"/>
          <w:sz w:val="22"/>
          <w:szCs w:val="22"/>
        </w:rPr>
        <w:t>По батиметрической карте</w:t>
      </w:r>
      <w:r w:rsidR="002B7527" w:rsidRPr="00A95BCD">
        <w:rPr>
          <w:rFonts w:ascii="Cambria" w:hAnsi="Cambria"/>
          <w:sz w:val="22"/>
          <w:szCs w:val="22"/>
        </w:rPr>
        <w:t xml:space="preserve"> (рис.</w:t>
      </w:r>
      <w:r w:rsidR="00564325">
        <w:rPr>
          <w:rFonts w:ascii="Cambria" w:hAnsi="Cambria"/>
          <w:sz w:val="22"/>
          <w:szCs w:val="22"/>
        </w:rPr>
        <w:t> </w:t>
      </w:r>
      <w:r w:rsidR="002B7527" w:rsidRPr="00A95BCD">
        <w:rPr>
          <w:rFonts w:ascii="Cambria" w:hAnsi="Cambria"/>
          <w:sz w:val="22"/>
          <w:szCs w:val="22"/>
        </w:rPr>
        <w:t>19)</w:t>
      </w:r>
      <w:r w:rsidR="00044D4B" w:rsidRPr="00A95BCD">
        <w:rPr>
          <w:rFonts w:ascii="Cambria" w:hAnsi="Cambria"/>
          <w:sz w:val="22"/>
          <w:szCs w:val="22"/>
        </w:rPr>
        <w:t xml:space="preserve"> определить мор</w:t>
      </w:r>
      <w:r w:rsidR="00564325">
        <w:rPr>
          <w:rFonts w:ascii="Cambria" w:hAnsi="Cambria"/>
          <w:sz w:val="22"/>
          <w:szCs w:val="22"/>
        </w:rPr>
        <w:softHyphen/>
      </w:r>
      <w:r w:rsidR="00044D4B" w:rsidRPr="00A95BCD">
        <w:rPr>
          <w:rFonts w:ascii="Cambria" w:hAnsi="Cambria"/>
          <w:sz w:val="22"/>
          <w:szCs w:val="22"/>
        </w:rPr>
        <w:t>фометрические параметры озера Еловое: определить площадь озера (км</w:t>
      </w:r>
      <w:proofErr w:type="gramStart"/>
      <w:r w:rsidR="00044D4B" w:rsidRPr="00A95BCD">
        <w:rPr>
          <w:rFonts w:ascii="Cambria" w:hAnsi="Cambria"/>
          <w:sz w:val="22"/>
          <w:szCs w:val="22"/>
          <w:vertAlign w:val="superscript"/>
        </w:rPr>
        <w:t>2</w:t>
      </w:r>
      <w:proofErr w:type="gramEnd"/>
      <w:r w:rsidR="00044D4B" w:rsidRPr="00A95BCD">
        <w:rPr>
          <w:rFonts w:ascii="Cambria" w:hAnsi="Cambria"/>
          <w:sz w:val="22"/>
          <w:szCs w:val="22"/>
        </w:rPr>
        <w:t>), площадь водного зеркала (км</w:t>
      </w:r>
      <w:r w:rsidR="00044D4B" w:rsidRPr="00A95BCD">
        <w:rPr>
          <w:rFonts w:ascii="Cambria" w:hAnsi="Cambria"/>
          <w:sz w:val="22"/>
          <w:szCs w:val="22"/>
          <w:vertAlign w:val="superscript"/>
        </w:rPr>
        <w:t>2</w:t>
      </w:r>
      <w:r w:rsidR="00044D4B" w:rsidRPr="00A95BCD">
        <w:rPr>
          <w:rFonts w:ascii="Cambria" w:hAnsi="Cambria"/>
          <w:sz w:val="22"/>
          <w:szCs w:val="22"/>
        </w:rPr>
        <w:t>), пл</w:t>
      </w:r>
      <w:r w:rsidR="00044D4B" w:rsidRPr="00A95BCD">
        <w:rPr>
          <w:rFonts w:ascii="Cambria" w:hAnsi="Cambria"/>
          <w:sz w:val="22"/>
          <w:szCs w:val="22"/>
        </w:rPr>
        <w:t>о</w:t>
      </w:r>
      <w:r w:rsidR="00044D4B" w:rsidRPr="00A95BCD">
        <w:rPr>
          <w:rFonts w:ascii="Cambria" w:hAnsi="Cambria"/>
          <w:sz w:val="22"/>
          <w:szCs w:val="22"/>
        </w:rPr>
        <w:t>щадь островов (га)</w:t>
      </w:r>
      <w:r w:rsidR="002B7527" w:rsidRPr="00A95BCD">
        <w:rPr>
          <w:rFonts w:ascii="Cambria" w:hAnsi="Cambria"/>
          <w:sz w:val="22"/>
          <w:szCs w:val="22"/>
        </w:rPr>
        <w:t>,</w:t>
      </w:r>
      <w:r w:rsidR="00044D4B" w:rsidRPr="00A95BCD">
        <w:rPr>
          <w:rFonts w:ascii="Cambria" w:hAnsi="Cambria"/>
          <w:sz w:val="22"/>
          <w:szCs w:val="22"/>
        </w:rPr>
        <w:t xml:space="preserve"> длину береговой линии (км)</w:t>
      </w:r>
      <w:r w:rsidR="002B7527" w:rsidRPr="00A95BCD">
        <w:rPr>
          <w:rFonts w:ascii="Cambria" w:hAnsi="Cambria"/>
          <w:sz w:val="22"/>
          <w:szCs w:val="22"/>
        </w:rPr>
        <w:t xml:space="preserve">, </w:t>
      </w:r>
      <w:r w:rsidR="00044D4B" w:rsidRPr="00A95BCD">
        <w:rPr>
          <w:rFonts w:ascii="Cambria" w:hAnsi="Cambria"/>
          <w:sz w:val="22"/>
          <w:szCs w:val="22"/>
        </w:rPr>
        <w:t>включая</w:t>
      </w:r>
      <w:r w:rsidR="002B7527" w:rsidRPr="00A95BCD">
        <w:rPr>
          <w:rFonts w:ascii="Cambria" w:hAnsi="Cambria"/>
          <w:sz w:val="22"/>
          <w:szCs w:val="22"/>
        </w:rPr>
        <w:t xml:space="preserve"> длину береговой линии островов</w:t>
      </w:r>
      <w:r w:rsidR="00044D4B" w:rsidRPr="00A95BCD">
        <w:rPr>
          <w:rFonts w:ascii="Cambria" w:hAnsi="Cambria"/>
          <w:sz w:val="22"/>
          <w:szCs w:val="22"/>
        </w:rPr>
        <w:t>. Рассчитать объем водной массы</w:t>
      </w:r>
      <w:r w:rsidRPr="00A95BCD">
        <w:rPr>
          <w:rFonts w:ascii="Cambria" w:hAnsi="Cambria"/>
          <w:sz w:val="22"/>
          <w:szCs w:val="22"/>
        </w:rPr>
        <w:t xml:space="preserve"> по формуле усеченного конуса</w:t>
      </w:r>
      <w:r w:rsidR="002B7527" w:rsidRPr="00A95BCD">
        <w:rPr>
          <w:rFonts w:ascii="Cambria" w:hAnsi="Cambria"/>
          <w:sz w:val="22"/>
          <w:szCs w:val="22"/>
        </w:rPr>
        <w:t xml:space="preserve">, </w:t>
      </w:r>
      <w:proofErr w:type="spellStart"/>
      <w:proofErr w:type="gramStart"/>
      <w:r w:rsidR="002B7527"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974592" w:rsidRPr="00A95BCD">
        <w:rPr>
          <w:rFonts w:ascii="Cambria" w:hAnsi="Cambria"/>
          <w:sz w:val="22"/>
          <w:szCs w:val="22"/>
        </w:rPr>
        <w:t> </w:t>
      </w:r>
      <w:r w:rsidR="00044D4B" w:rsidRPr="00A95BCD">
        <w:rPr>
          <w:rFonts w:ascii="Cambria" w:hAnsi="Cambria"/>
          <w:sz w:val="22"/>
          <w:szCs w:val="22"/>
        </w:rPr>
        <w:t>м</w:t>
      </w:r>
      <w:r w:rsidR="00044D4B" w:rsidRPr="00A95BCD">
        <w:rPr>
          <w:rFonts w:ascii="Cambria" w:hAnsi="Cambria"/>
          <w:sz w:val="22"/>
          <w:szCs w:val="22"/>
          <w:vertAlign w:val="superscript"/>
        </w:rPr>
        <w:t>3</w:t>
      </w:r>
      <w:r w:rsidR="00044D4B" w:rsidRPr="00A95BCD">
        <w:rPr>
          <w:rFonts w:ascii="Cambria" w:hAnsi="Cambria"/>
          <w:sz w:val="22"/>
          <w:szCs w:val="22"/>
        </w:rPr>
        <w:t>. Рассчитать среднюю глубину (м) и морфометрические коэффициенты – развития береговой линии, емкости и открытости.</w:t>
      </w:r>
    </w:p>
    <w:p w:rsidR="00044D4B" w:rsidRPr="00A95BCD" w:rsidRDefault="0049117D" w:rsidP="00456948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060000" cy="3351189"/>
            <wp:effectExtent l="19050" t="0" r="7050" b="0"/>
            <wp:docPr id="20" name="Рисунок 2" descr="C:\Users\User\Desktop\Рисунки_озера и реки\Батиметрическая карта Елово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_озера и реки\Батиметрическая карта Еловое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35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B" w:rsidRPr="00321617" w:rsidRDefault="002B7527" w:rsidP="00564325">
      <w:pPr>
        <w:pStyle w:val="a4"/>
        <w:ind w:firstLine="0"/>
        <w:jc w:val="center"/>
        <w:rPr>
          <w:rFonts w:ascii="Cambria" w:hAnsi="Cambria"/>
          <w:sz w:val="20"/>
        </w:rPr>
      </w:pPr>
      <w:r w:rsidRPr="00321617">
        <w:rPr>
          <w:rFonts w:ascii="Cambria" w:hAnsi="Cambria"/>
          <w:sz w:val="20"/>
        </w:rPr>
        <w:t xml:space="preserve">Рис. 19. </w:t>
      </w:r>
      <w:r w:rsidR="0049117D" w:rsidRPr="00321617">
        <w:rPr>
          <w:rFonts w:ascii="Cambria" w:hAnsi="Cambria"/>
          <w:sz w:val="20"/>
        </w:rPr>
        <w:t xml:space="preserve">Батиметрическая карта озера </w:t>
      </w:r>
      <w:proofErr w:type="gramStart"/>
      <w:r w:rsidR="0049117D" w:rsidRPr="00321617">
        <w:rPr>
          <w:rFonts w:ascii="Cambria" w:hAnsi="Cambria"/>
          <w:sz w:val="20"/>
        </w:rPr>
        <w:t>Еловое</w:t>
      </w:r>
      <w:proofErr w:type="gramEnd"/>
      <w:r w:rsidR="0049117D" w:rsidRPr="00321617">
        <w:rPr>
          <w:rFonts w:ascii="Cambria" w:hAnsi="Cambria"/>
          <w:sz w:val="20"/>
        </w:rPr>
        <w:t>, Южный Урал [</w:t>
      </w:r>
      <w:r w:rsidR="00AC4FE5" w:rsidRPr="00321617">
        <w:rPr>
          <w:rFonts w:ascii="Cambria" w:hAnsi="Cambria"/>
          <w:sz w:val="20"/>
        </w:rPr>
        <w:t>17</w:t>
      </w:r>
      <w:r w:rsidR="0049117D" w:rsidRPr="00321617">
        <w:rPr>
          <w:rFonts w:ascii="Cambria" w:hAnsi="Cambria"/>
          <w:sz w:val="20"/>
        </w:rPr>
        <w:t>]</w:t>
      </w:r>
    </w:p>
    <w:p w:rsidR="00BF72F0" w:rsidRPr="00A95BCD" w:rsidRDefault="00BF72F0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</w:p>
    <w:p w:rsidR="00044D4B" w:rsidRPr="00A95BCD" w:rsidRDefault="007509D7" w:rsidP="0032161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3</w:t>
      </w:r>
      <w:r w:rsidR="00044D4B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044D4B" w:rsidRPr="00A95BCD">
        <w:rPr>
          <w:rFonts w:ascii="Cambria" w:hAnsi="Cambria"/>
          <w:sz w:val="22"/>
          <w:szCs w:val="22"/>
        </w:rPr>
        <w:t>Построить график зависимостей объемов и площ</w:t>
      </w:r>
      <w:r w:rsidR="00044D4B" w:rsidRPr="00A95BCD">
        <w:rPr>
          <w:rFonts w:ascii="Cambria" w:hAnsi="Cambria"/>
          <w:sz w:val="22"/>
          <w:szCs w:val="22"/>
        </w:rPr>
        <w:t>а</w:t>
      </w:r>
      <w:r w:rsidR="00044D4B" w:rsidRPr="00A95BCD">
        <w:rPr>
          <w:rFonts w:ascii="Cambria" w:hAnsi="Cambria"/>
          <w:sz w:val="22"/>
          <w:szCs w:val="22"/>
        </w:rPr>
        <w:t xml:space="preserve">дей озера </w:t>
      </w:r>
      <w:proofErr w:type="gramStart"/>
      <w:r w:rsidR="00044D4B" w:rsidRPr="00A95BCD">
        <w:rPr>
          <w:rFonts w:ascii="Cambria" w:hAnsi="Cambria"/>
          <w:sz w:val="22"/>
          <w:szCs w:val="22"/>
        </w:rPr>
        <w:t>Еловое</w:t>
      </w:r>
      <w:proofErr w:type="gramEnd"/>
      <w:r w:rsidR="00044D4B" w:rsidRPr="00A95BCD">
        <w:rPr>
          <w:rFonts w:ascii="Cambria" w:hAnsi="Cambria"/>
          <w:sz w:val="22"/>
          <w:szCs w:val="22"/>
        </w:rPr>
        <w:t xml:space="preserve"> от глубины.</w:t>
      </w:r>
      <w:r w:rsidRPr="00A95BCD">
        <w:rPr>
          <w:rFonts w:ascii="Cambria" w:hAnsi="Cambria"/>
          <w:sz w:val="22"/>
          <w:szCs w:val="22"/>
        </w:rPr>
        <w:t xml:space="preserve"> Пример такого графика из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бражен ниже</w:t>
      </w:r>
      <w:r w:rsidR="007142B6" w:rsidRPr="00A95BCD">
        <w:rPr>
          <w:rFonts w:ascii="Cambria" w:hAnsi="Cambria"/>
          <w:sz w:val="22"/>
          <w:szCs w:val="22"/>
        </w:rPr>
        <w:t xml:space="preserve"> </w:t>
      </w:r>
      <w:r w:rsidR="002B7527" w:rsidRPr="00A95BCD">
        <w:rPr>
          <w:rFonts w:ascii="Cambria" w:hAnsi="Cambria"/>
          <w:sz w:val="22"/>
          <w:szCs w:val="22"/>
        </w:rPr>
        <w:t xml:space="preserve">(рис. 20 </w:t>
      </w:r>
      <w:r w:rsidR="007142B6" w:rsidRPr="00A95BCD">
        <w:rPr>
          <w:rFonts w:ascii="Cambria" w:hAnsi="Cambria"/>
          <w:sz w:val="22"/>
          <w:szCs w:val="22"/>
        </w:rPr>
        <w:t>[</w:t>
      </w:r>
      <w:proofErr w:type="spellStart"/>
      <w:r w:rsidR="002B7527" w:rsidRPr="00A95BCD">
        <w:rPr>
          <w:rFonts w:ascii="Cambria" w:hAnsi="Cambria"/>
          <w:sz w:val="22"/>
          <w:szCs w:val="22"/>
        </w:rPr>
        <w:t>цит</w:t>
      </w:r>
      <w:proofErr w:type="spellEnd"/>
      <w:r w:rsidR="002B7527" w:rsidRPr="00A95BCD">
        <w:rPr>
          <w:rFonts w:ascii="Cambria" w:hAnsi="Cambria"/>
          <w:sz w:val="22"/>
          <w:szCs w:val="22"/>
        </w:rPr>
        <w:t xml:space="preserve">. </w:t>
      </w:r>
      <w:r w:rsidR="00AC4FE5" w:rsidRPr="00A95BCD">
        <w:rPr>
          <w:rFonts w:ascii="Cambria" w:hAnsi="Cambria"/>
          <w:sz w:val="22"/>
          <w:szCs w:val="22"/>
        </w:rPr>
        <w:t>по 16</w:t>
      </w:r>
      <w:r w:rsidR="007142B6" w:rsidRPr="00A95BCD">
        <w:rPr>
          <w:rFonts w:ascii="Cambria" w:hAnsi="Cambria"/>
          <w:sz w:val="22"/>
          <w:szCs w:val="22"/>
        </w:rPr>
        <w:t>]</w:t>
      </w:r>
      <w:r w:rsidR="002B7527" w:rsidRPr="00A95BCD">
        <w:rPr>
          <w:rFonts w:ascii="Cambria" w:hAnsi="Cambria"/>
          <w:sz w:val="22"/>
          <w:szCs w:val="22"/>
        </w:rPr>
        <w:t>)</w:t>
      </w:r>
      <w:r w:rsidR="00AC4FE5" w:rsidRPr="00A95BCD">
        <w:rPr>
          <w:rFonts w:ascii="Cambria" w:hAnsi="Cambria"/>
          <w:sz w:val="22"/>
          <w:szCs w:val="22"/>
        </w:rPr>
        <w:t>.</w:t>
      </w:r>
    </w:p>
    <w:p w:rsidR="007509D7" w:rsidRPr="00A95BCD" w:rsidRDefault="00E4567B" w:rsidP="0032161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По полученным </w:t>
      </w:r>
      <w:r w:rsidR="002B7527" w:rsidRPr="00A95BCD">
        <w:rPr>
          <w:rFonts w:ascii="Cambria" w:hAnsi="Cambria"/>
          <w:sz w:val="22"/>
          <w:szCs w:val="22"/>
        </w:rPr>
        <w:t>при выполнении задания 2 данным</w:t>
      </w:r>
      <w:r w:rsidRPr="00A95BCD">
        <w:rPr>
          <w:rFonts w:ascii="Cambria" w:hAnsi="Cambria"/>
          <w:sz w:val="22"/>
          <w:szCs w:val="22"/>
        </w:rPr>
        <w:t xml:space="preserve"> проставить площади и объемы на соответствующей глубине и соединить плавной линией. В точке максимальной глуб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ны объем и площадь озера равны «0».</w:t>
      </w:r>
    </w:p>
    <w:p w:rsidR="007509D7" w:rsidRPr="00A95BCD" w:rsidRDefault="00E4567B" w:rsidP="0032161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(</w:t>
      </w:r>
      <w:r w:rsidRPr="00A95BCD">
        <w:rPr>
          <w:rFonts w:ascii="Cambria" w:hAnsi="Cambria"/>
          <w:i/>
          <w:sz w:val="22"/>
          <w:szCs w:val="22"/>
        </w:rPr>
        <w:t>Пунктирная линия показывает, как изменятся объем и площадь озера, если уровень воды понизится на 1</w:t>
      </w:r>
      <w:r w:rsidR="00321617">
        <w:rPr>
          <w:rFonts w:ascii="Cambria" w:hAnsi="Cambria"/>
          <w:i/>
          <w:sz w:val="22"/>
          <w:szCs w:val="22"/>
        </w:rPr>
        <w:t> </w:t>
      </w:r>
      <w:r w:rsidRPr="00A95BCD">
        <w:rPr>
          <w:rFonts w:ascii="Cambria" w:hAnsi="Cambria"/>
          <w:i/>
          <w:sz w:val="22"/>
          <w:szCs w:val="22"/>
        </w:rPr>
        <w:t>м</w:t>
      </w:r>
      <w:r w:rsidR="00D2600E" w:rsidRPr="00A95BCD">
        <w:rPr>
          <w:rFonts w:ascii="Cambria" w:hAnsi="Cambria"/>
          <w:i/>
          <w:sz w:val="22"/>
          <w:szCs w:val="22"/>
        </w:rPr>
        <w:t xml:space="preserve"> (рис.</w:t>
      </w:r>
      <w:r w:rsidR="00321617">
        <w:rPr>
          <w:rFonts w:ascii="Cambria" w:hAnsi="Cambria"/>
          <w:i/>
          <w:sz w:val="22"/>
          <w:szCs w:val="22"/>
        </w:rPr>
        <w:t> </w:t>
      </w:r>
      <w:r w:rsidR="00D2600E" w:rsidRPr="00A95BCD">
        <w:rPr>
          <w:rFonts w:ascii="Cambria" w:hAnsi="Cambria"/>
          <w:i/>
          <w:sz w:val="22"/>
          <w:szCs w:val="22"/>
        </w:rPr>
        <w:t>20)</w:t>
      </w:r>
      <w:r w:rsidRPr="00A95BCD">
        <w:rPr>
          <w:rFonts w:ascii="Cambria" w:hAnsi="Cambria"/>
          <w:i/>
          <w:sz w:val="22"/>
          <w:szCs w:val="22"/>
        </w:rPr>
        <w:t>).</w:t>
      </w:r>
    </w:p>
    <w:p w:rsidR="00044D4B" w:rsidRPr="00A95BCD" w:rsidRDefault="007142B6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3455670" cy="2312540"/>
            <wp:effectExtent l="19050" t="0" r="0" b="0"/>
            <wp:docPr id="22" name="Рисунок 1" descr="C:\Users\User\Desktop\Рисунки_озера и реки\График кривы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_озера и реки\График кривых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12" cy="23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27" w:rsidRPr="00321617" w:rsidRDefault="002B7527" w:rsidP="00321617">
      <w:pPr>
        <w:pStyle w:val="a4"/>
        <w:spacing w:after="120"/>
        <w:ind w:firstLine="0"/>
        <w:jc w:val="center"/>
        <w:rPr>
          <w:rFonts w:ascii="Cambria" w:hAnsi="Cambria"/>
          <w:sz w:val="20"/>
        </w:rPr>
      </w:pPr>
      <w:r w:rsidRPr="00321617">
        <w:rPr>
          <w:rFonts w:ascii="Cambria" w:hAnsi="Cambria"/>
          <w:sz w:val="20"/>
        </w:rPr>
        <w:t>Рис</w:t>
      </w:r>
      <w:r w:rsidR="001B2D2B" w:rsidRPr="00321617">
        <w:rPr>
          <w:rFonts w:ascii="Cambria" w:hAnsi="Cambria"/>
          <w:sz w:val="20"/>
        </w:rPr>
        <w:t>. 20. График кривых зависимости</w:t>
      </w:r>
      <w:r w:rsidRPr="00321617">
        <w:rPr>
          <w:rFonts w:ascii="Cambria" w:hAnsi="Cambria"/>
          <w:sz w:val="20"/>
        </w:rPr>
        <w:t xml:space="preserve"> объемов </w:t>
      </w:r>
      <w:r w:rsidR="00321617">
        <w:rPr>
          <w:rFonts w:ascii="Cambria" w:hAnsi="Cambria"/>
          <w:sz w:val="20"/>
        </w:rPr>
        <w:br/>
      </w:r>
      <w:r w:rsidRPr="00321617">
        <w:rPr>
          <w:rFonts w:ascii="Cambria" w:hAnsi="Cambria"/>
          <w:sz w:val="20"/>
        </w:rPr>
        <w:t>и площадей от глубины</w:t>
      </w:r>
    </w:p>
    <w:p w:rsidR="00D44450" w:rsidRPr="00A95BCD" w:rsidRDefault="007509D7" w:rsidP="00957967">
      <w:pPr>
        <w:pStyle w:val="a4"/>
        <w:spacing w:after="120" w:line="276" w:lineRule="auto"/>
        <w:ind w:firstLine="709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4</w:t>
      </w:r>
      <w:r w:rsidR="00D44450" w:rsidRPr="00A95BCD">
        <w:rPr>
          <w:rFonts w:ascii="Cambria" w:hAnsi="Cambria"/>
          <w:sz w:val="22"/>
          <w:szCs w:val="22"/>
        </w:rPr>
        <w:t>.</w:t>
      </w:r>
      <w:r w:rsidR="00974592" w:rsidRPr="00A95BCD">
        <w:rPr>
          <w:rFonts w:ascii="Cambria" w:hAnsi="Cambria"/>
          <w:sz w:val="22"/>
          <w:szCs w:val="22"/>
        </w:rPr>
        <w:t> </w:t>
      </w:r>
      <w:r w:rsidR="00D44450" w:rsidRPr="00A95BCD">
        <w:rPr>
          <w:rFonts w:ascii="Cambria" w:hAnsi="Cambria"/>
          <w:sz w:val="22"/>
          <w:szCs w:val="22"/>
        </w:rPr>
        <w:t xml:space="preserve">По данным таблицы построить график изменения температур по вертикали для </w:t>
      </w:r>
      <w:proofErr w:type="spellStart"/>
      <w:r w:rsidR="00D44450" w:rsidRPr="00A95BCD">
        <w:rPr>
          <w:rFonts w:ascii="Cambria" w:hAnsi="Cambria"/>
          <w:sz w:val="22"/>
          <w:szCs w:val="22"/>
        </w:rPr>
        <w:t>димиктического</w:t>
      </w:r>
      <w:proofErr w:type="spellEnd"/>
      <w:r w:rsidR="00D44450" w:rsidRPr="00A95BCD">
        <w:rPr>
          <w:rFonts w:ascii="Cambria" w:hAnsi="Cambria"/>
          <w:sz w:val="22"/>
          <w:szCs w:val="22"/>
        </w:rPr>
        <w:t xml:space="preserve"> умеренного озера; на графике подписать сезоны года и термическое с</w:t>
      </w:r>
      <w:r w:rsidR="00D44450" w:rsidRPr="00A95BCD">
        <w:rPr>
          <w:rFonts w:ascii="Cambria" w:hAnsi="Cambria"/>
          <w:sz w:val="22"/>
          <w:szCs w:val="22"/>
        </w:rPr>
        <w:t>о</w:t>
      </w:r>
      <w:r w:rsidR="00D44450" w:rsidRPr="00A95BCD">
        <w:rPr>
          <w:rFonts w:ascii="Cambria" w:hAnsi="Cambria"/>
          <w:sz w:val="22"/>
          <w:szCs w:val="22"/>
        </w:rPr>
        <w:t xml:space="preserve">стояние </w:t>
      </w:r>
      <w:r w:rsidR="00DD383C" w:rsidRPr="00A95BCD">
        <w:rPr>
          <w:rFonts w:ascii="Cambria" w:hAnsi="Cambria"/>
          <w:sz w:val="22"/>
          <w:szCs w:val="22"/>
        </w:rPr>
        <w:t>(</w:t>
      </w:r>
      <w:r w:rsidR="00D44450" w:rsidRPr="00A95BCD">
        <w:rPr>
          <w:rFonts w:ascii="Cambria" w:hAnsi="Cambria"/>
          <w:sz w:val="22"/>
          <w:szCs w:val="22"/>
        </w:rPr>
        <w:t xml:space="preserve">прямая стратификация, обратная стратификация, </w:t>
      </w:r>
      <w:proofErr w:type="spellStart"/>
      <w:r w:rsidR="00D44450" w:rsidRPr="00A95BCD">
        <w:rPr>
          <w:rFonts w:ascii="Cambria" w:hAnsi="Cambria"/>
          <w:sz w:val="22"/>
          <w:szCs w:val="22"/>
        </w:rPr>
        <w:t>гомотермия</w:t>
      </w:r>
      <w:proofErr w:type="spellEnd"/>
      <w:r w:rsidR="00D44450" w:rsidRPr="00A95BCD">
        <w:rPr>
          <w:rFonts w:ascii="Cambria" w:hAnsi="Cambria"/>
          <w:sz w:val="22"/>
          <w:szCs w:val="22"/>
        </w:rPr>
        <w:t xml:space="preserve">) для линий 1, 2, и 3. </w:t>
      </w:r>
    </w:p>
    <w:tbl>
      <w:tblPr>
        <w:tblStyle w:val="a3"/>
        <w:tblW w:w="612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531"/>
        <w:gridCol w:w="1531"/>
        <w:gridCol w:w="1531"/>
        <w:gridCol w:w="1531"/>
      </w:tblGrid>
      <w:tr w:rsidR="00D44450" w:rsidRPr="00A95BCD" w:rsidTr="00564325">
        <w:tc>
          <w:tcPr>
            <w:tcW w:w="2392" w:type="dxa"/>
            <w:vMerge w:val="restart"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 xml:space="preserve">Глубина, </w:t>
            </w:r>
            <w:proofErr w:type="gramStart"/>
            <w:r w:rsidRPr="00564325">
              <w:rPr>
                <w:rFonts w:ascii="Cambria" w:hAnsi="Cambria"/>
                <w:sz w:val="20"/>
              </w:rPr>
              <w:t>м</w:t>
            </w:r>
            <w:proofErr w:type="gramEnd"/>
          </w:p>
        </w:tc>
        <w:tc>
          <w:tcPr>
            <w:tcW w:w="7179" w:type="dxa"/>
            <w:gridSpan w:val="3"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Температура, °</w:t>
            </w:r>
            <w:proofErr w:type="gramStart"/>
            <w:r w:rsidRPr="00564325">
              <w:rPr>
                <w:rFonts w:ascii="Cambria" w:hAnsi="Cambria"/>
                <w:sz w:val="20"/>
              </w:rPr>
              <w:t>С</w:t>
            </w:r>
            <w:proofErr w:type="gramEnd"/>
          </w:p>
        </w:tc>
      </w:tr>
      <w:tr w:rsidR="00D44450" w:rsidRPr="00A95BCD" w:rsidTr="00564325">
        <w:tc>
          <w:tcPr>
            <w:tcW w:w="2392" w:type="dxa"/>
            <w:vMerge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2393" w:type="dxa"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2393" w:type="dxa"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2393" w:type="dxa"/>
            <w:vAlign w:val="center"/>
          </w:tcPr>
          <w:p w:rsidR="00D44450" w:rsidRPr="00564325" w:rsidRDefault="00D44450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21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3,6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5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3,8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19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3,9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15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1,8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12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3,9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2,1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4,0</w:t>
            </w:r>
          </w:p>
        </w:tc>
      </w:tr>
      <w:tr w:rsidR="00D44450" w:rsidRPr="00A95BCD" w:rsidTr="00564325">
        <w:tc>
          <w:tcPr>
            <w:tcW w:w="2392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25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2393" w:type="dxa"/>
            <w:vAlign w:val="center"/>
          </w:tcPr>
          <w:p w:rsidR="00D44450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4,0</w:t>
            </w:r>
          </w:p>
        </w:tc>
      </w:tr>
      <w:tr w:rsidR="009541B5" w:rsidRPr="00A95BCD" w:rsidTr="00564325">
        <w:tc>
          <w:tcPr>
            <w:tcW w:w="2392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30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2,8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4,0</w:t>
            </w:r>
          </w:p>
        </w:tc>
      </w:tr>
      <w:tr w:rsidR="009541B5" w:rsidRPr="00A95BCD" w:rsidTr="00564325">
        <w:tc>
          <w:tcPr>
            <w:tcW w:w="2392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35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3,1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4,0</w:t>
            </w:r>
          </w:p>
        </w:tc>
      </w:tr>
      <w:tr w:rsidR="009541B5" w:rsidRPr="00A95BCD" w:rsidTr="00564325">
        <w:tc>
          <w:tcPr>
            <w:tcW w:w="2392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40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3,8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2393" w:type="dxa"/>
            <w:vAlign w:val="center"/>
          </w:tcPr>
          <w:p w:rsidR="009541B5" w:rsidRPr="00564325" w:rsidRDefault="009541B5" w:rsidP="00564325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564325">
              <w:rPr>
                <w:rFonts w:ascii="Cambria" w:hAnsi="Cambria"/>
                <w:sz w:val="20"/>
              </w:rPr>
              <w:t>4,0</w:t>
            </w:r>
          </w:p>
        </w:tc>
      </w:tr>
    </w:tbl>
    <w:p w:rsidR="00044D4B" w:rsidRPr="00A95BCD" w:rsidRDefault="007509D7" w:rsidP="0056432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5</w:t>
      </w:r>
      <w:r w:rsidR="00044D4B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044D4B" w:rsidRPr="00A95BCD">
        <w:rPr>
          <w:rFonts w:ascii="Cambria" w:hAnsi="Cambria"/>
          <w:sz w:val="22"/>
          <w:szCs w:val="22"/>
        </w:rPr>
        <w:t>Построить график изменения темпер</w:t>
      </w:r>
      <w:r w:rsidR="00D44450" w:rsidRPr="00A95BCD">
        <w:rPr>
          <w:rFonts w:ascii="Cambria" w:hAnsi="Cambria"/>
          <w:sz w:val="22"/>
          <w:szCs w:val="22"/>
        </w:rPr>
        <w:t xml:space="preserve">атуры воды </w:t>
      </w:r>
      <w:r w:rsidR="00564325">
        <w:rPr>
          <w:rFonts w:ascii="Cambria" w:hAnsi="Cambria"/>
          <w:sz w:val="22"/>
          <w:szCs w:val="22"/>
        </w:rPr>
        <w:br/>
      </w:r>
      <w:r w:rsidR="00D44450" w:rsidRPr="00A95BCD">
        <w:rPr>
          <w:rFonts w:ascii="Cambria" w:hAnsi="Cambria"/>
          <w:sz w:val="22"/>
          <w:szCs w:val="22"/>
        </w:rPr>
        <w:t xml:space="preserve">в августе (зависимость температура – глубина) </w:t>
      </w:r>
      <w:r w:rsidR="00044D4B" w:rsidRPr="00A95BCD">
        <w:rPr>
          <w:rFonts w:ascii="Cambria" w:hAnsi="Cambria"/>
          <w:sz w:val="22"/>
          <w:szCs w:val="22"/>
        </w:rPr>
        <w:t>для озер Еловое (</w:t>
      </w:r>
      <w:proofErr w:type="spellStart"/>
      <w:r w:rsidR="00044D4B" w:rsidRPr="00A95BCD">
        <w:rPr>
          <w:rFonts w:ascii="Cambria" w:hAnsi="Cambria"/>
          <w:sz w:val="22"/>
          <w:szCs w:val="22"/>
        </w:rPr>
        <w:t>пов</w:t>
      </w:r>
      <w:proofErr w:type="spellEnd"/>
      <w:r w:rsidR="00044D4B" w:rsidRPr="00A95BCD">
        <w:rPr>
          <w:rFonts w:ascii="Cambria" w:hAnsi="Cambria"/>
          <w:sz w:val="22"/>
          <w:szCs w:val="22"/>
        </w:rPr>
        <w:t xml:space="preserve">.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044D4B" w:rsidRPr="00A95BCD">
        <w:rPr>
          <w:rFonts w:ascii="Cambria" w:hAnsi="Cambria"/>
          <w:sz w:val="22"/>
          <w:szCs w:val="22"/>
        </w:rPr>
        <w:t xml:space="preserve"> 21</w:t>
      </w:r>
      <w:proofErr w:type="gramStart"/>
      <w:r w:rsidR="00974592" w:rsidRPr="00A95BCD">
        <w:rPr>
          <w:rFonts w:ascii="Cambria" w:hAnsi="Cambria"/>
          <w:sz w:val="22"/>
          <w:szCs w:val="22"/>
        </w:rPr>
        <w:t> °С</w:t>
      </w:r>
      <w:proofErr w:type="gramEnd"/>
      <w:r w:rsidR="00044D4B" w:rsidRPr="00A95BCD">
        <w:rPr>
          <w:rFonts w:ascii="Cambria" w:hAnsi="Cambria"/>
          <w:sz w:val="22"/>
          <w:szCs w:val="22"/>
        </w:rPr>
        <w:t xml:space="preserve">, 1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044D4B" w:rsidRPr="00A95BCD">
        <w:rPr>
          <w:rFonts w:ascii="Cambria" w:hAnsi="Cambria"/>
          <w:sz w:val="22"/>
          <w:szCs w:val="22"/>
        </w:rPr>
        <w:t xml:space="preserve"> 20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2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20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>, 3 м – 19,8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>, 4 м – 19,5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6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18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>, 8 м – 12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10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10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12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</w:t>
      </w:r>
      <w:r w:rsidR="00701953" w:rsidRPr="00A95BCD">
        <w:rPr>
          <w:rFonts w:ascii="Cambria" w:hAnsi="Cambria"/>
          <w:sz w:val="22"/>
          <w:szCs w:val="22"/>
        </w:rPr>
        <w:t xml:space="preserve"> </w:t>
      </w:r>
      <w:r w:rsidR="00D44450" w:rsidRPr="00A95BCD">
        <w:rPr>
          <w:rFonts w:ascii="Cambria" w:hAnsi="Cambria"/>
          <w:sz w:val="22"/>
          <w:szCs w:val="22"/>
        </w:rPr>
        <w:t>9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) </w:t>
      </w:r>
      <w:r w:rsidR="00564325">
        <w:rPr>
          <w:rFonts w:ascii="Cambria" w:hAnsi="Cambria"/>
          <w:sz w:val="22"/>
          <w:szCs w:val="22"/>
        </w:rPr>
        <w:br/>
      </w:r>
      <w:r w:rsidR="00D44450" w:rsidRPr="00A95BCD">
        <w:rPr>
          <w:rFonts w:ascii="Cambria" w:hAnsi="Cambria"/>
          <w:sz w:val="22"/>
          <w:szCs w:val="22"/>
        </w:rPr>
        <w:t>и Еткуль (</w:t>
      </w:r>
      <w:proofErr w:type="spellStart"/>
      <w:r w:rsidR="00D44450" w:rsidRPr="00A95BCD">
        <w:rPr>
          <w:rFonts w:ascii="Cambria" w:hAnsi="Cambria"/>
          <w:sz w:val="22"/>
          <w:szCs w:val="22"/>
        </w:rPr>
        <w:t>пов</w:t>
      </w:r>
      <w:proofErr w:type="spellEnd"/>
      <w:r w:rsidR="00D44450" w:rsidRPr="00A95BCD">
        <w:rPr>
          <w:rFonts w:ascii="Cambria" w:hAnsi="Cambria"/>
          <w:sz w:val="22"/>
          <w:szCs w:val="22"/>
        </w:rPr>
        <w:t xml:space="preserve">. </w:t>
      </w:r>
      <w:r w:rsidR="00701953" w:rsidRPr="00A95BCD">
        <w:rPr>
          <w:rFonts w:ascii="Cambria" w:hAnsi="Cambria"/>
          <w:sz w:val="22"/>
          <w:szCs w:val="22"/>
        </w:rPr>
        <w:t xml:space="preserve">– </w:t>
      </w:r>
      <w:r w:rsidR="00D44450" w:rsidRPr="00A95BCD">
        <w:rPr>
          <w:rFonts w:ascii="Cambria" w:hAnsi="Cambria"/>
          <w:sz w:val="22"/>
          <w:szCs w:val="22"/>
        </w:rPr>
        <w:t>23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1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22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2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21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 xml:space="preserve">, 3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D44450" w:rsidRPr="00A95BCD">
        <w:rPr>
          <w:rFonts w:ascii="Cambria" w:hAnsi="Cambria"/>
          <w:sz w:val="22"/>
          <w:szCs w:val="22"/>
        </w:rPr>
        <w:t xml:space="preserve"> 21</w:t>
      </w:r>
      <w:proofErr w:type="gramStart"/>
      <w:r w:rsidR="00974592" w:rsidRPr="00A95BCD">
        <w:rPr>
          <w:rFonts w:ascii="Cambria" w:hAnsi="Cambria"/>
          <w:sz w:val="22"/>
          <w:szCs w:val="22"/>
        </w:rPr>
        <w:t> °С</w:t>
      </w:r>
      <w:proofErr w:type="gramEnd"/>
      <w:r w:rsidR="00D44450" w:rsidRPr="00A95BCD">
        <w:rPr>
          <w:rFonts w:ascii="Cambria" w:hAnsi="Cambria"/>
          <w:sz w:val="22"/>
          <w:szCs w:val="22"/>
        </w:rPr>
        <w:t xml:space="preserve">, </w:t>
      </w:r>
      <w:r w:rsidR="00564325">
        <w:rPr>
          <w:rFonts w:ascii="Cambria" w:hAnsi="Cambria"/>
          <w:sz w:val="22"/>
          <w:szCs w:val="22"/>
        </w:rPr>
        <w:br/>
      </w:r>
      <w:r w:rsidR="00D44450" w:rsidRPr="00A95BCD">
        <w:rPr>
          <w:rFonts w:ascii="Cambria" w:hAnsi="Cambria"/>
          <w:sz w:val="22"/>
          <w:szCs w:val="22"/>
        </w:rPr>
        <w:t xml:space="preserve">4 м </w:t>
      </w:r>
      <w:r w:rsidR="00701953" w:rsidRPr="00A95BCD">
        <w:rPr>
          <w:rFonts w:ascii="Cambria" w:hAnsi="Cambria"/>
          <w:sz w:val="22"/>
          <w:szCs w:val="22"/>
        </w:rPr>
        <w:t>–</w:t>
      </w:r>
      <w:r w:rsidR="002B7527" w:rsidRPr="00A95BCD">
        <w:rPr>
          <w:rFonts w:ascii="Cambria" w:hAnsi="Cambria"/>
          <w:sz w:val="22"/>
          <w:szCs w:val="22"/>
        </w:rPr>
        <w:t xml:space="preserve"> 18</w:t>
      </w:r>
      <w:r w:rsidR="00974592" w:rsidRPr="00A95BCD">
        <w:rPr>
          <w:rFonts w:ascii="Cambria" w:hAnsi="Cambria"/>
          <w:sz w:val="22"/>
          <w:szCs w:val="22"/>
        </w:rPr>
        <w:t> °С</w:t>
      </w:r>
      <w:r w:rsidR="00D44450" w:rsidRPr="00A95BCD">
        <w:rPr>
          <w:rFonts w:ascii="Cambria" w:hAnsi="Cambria"/>
          <w:sz w:val="22"/>
          <w:szCs w:val="22"/>
        </w:rPr>
        <w:t>)</w:t>
      </w:r>
      <w:r w:rsidR="002B7527" w:rsidRPr="00A95BCD">
        <w:rPr>
          <w:rFonts w:ascii="Cambria" w:hAnsi="Cambria"/>
          <w:sz w:val="22"/>
          <w:szCs w:val="22"/>
        </w:rPr>
        <w:t>.</w:t>
      </w:r>
      <w:r w:rsidR="00DD383C" w:rsidRPr="00A95BCD">
        <w:rPr>
          <w:rFonts w:ascii="Cambria" w:hAnsi="Cambria"/>
          <w:sz w:val="22"/>
          <w:szCs w:val="22"/>
        </w:rPr>
        <w:t xml:space="preserve"> Объяснить различия </w:t>
      </w:r>
      <w:r w:rsidR="00701953" w:rsidRPr="00A95BCD">
        <w:rPr>
          <w:rFonts w:ascii="Cambria" w:hAnsi="Cambria"/>
          <w:sz w:val="22"/>
          <w:szCs w:val="22"/>
        </w:rPr>
        <w:t xml:space="preserve">хода температуры </w:t>
      </w:r>
      <w:r w:rsidR="00DD383C" w:rsidRPr="00A95BCD">
        <w:rPr>
          <w:rFonts w:ascii="Cambria" w:hAnsi="Cambria"/>
          <w:sz w:val="22"/>
          <w:szCs w:val="22"/>
        </w:rPr>
        <w:t>(</w:t>
      </w:r>
      <w:r w:rsidR="00DD383C" w:rsidRPr="00A95BCD">
        <w:rPr>
          <w:rFonts w:ascii="Cambria" w:hAnsi="Cambria"/>
          <w:i/>
          <w:sz w:val="22"/>
          <w:szCs w:val="22"/>
        </w:rPr>
        <w:t>данные по</w:t>
      </w:r>
      <w:r w:rsidR="00564325">
        <w:rPr>
          <w:rFonts w:ascii="Cambria" w:hAnsi="Cambria"/>
          <w:i/>
          <w:sz w:val="22"/>
          <w:szCs w:val="22"/>
        </w:rPr>
        <w:t>лучены с интервалом в 1 </w:t>
      </w:r>
      <w:r w:rsidR="00DD383C" w:rsidRPr="00A95BCD">
        <w:rPr>
          <w:rFonts w:ascii="Cambria" w:hAnsi="Cambria"/>
          <w:i/>
          <w:sz w:val="22"/>
          <w:szCs w:val="22"/>
        </w:rPr>
        <w:t>сутки, в одно и то</w:t>
      </w:r>
      <w:r w:rsidR="002B7527" w:rsidRPr="00A95BCD">
        <w:rPr>
          <w:rFonts w:ascii="Cambria" w:hAnsi="Cambria"/>
          <w:i/>
          <w:sz w:val="22"/>
          <w:szCs w:val="22"/>
        </w:rPr>
        <w:t xml:space="preserve"> </w:t>
      </w:r>
      <w:r w:rsidR="00DD383C" w:rsidRPr="00A95BCD">
        <w:rPr>
          <w:rFonts w:ascii="Cambria" w:hAnsi="Cambria"/>
          <w:i/>
          <w:sz w:val="22"/>
          <w:szCs w:val="22"/>
        </w:rPr>
        <w:t xml:space="preserve">же время </w:t>
      </w:r>
      <w:r w:rsidR="00564325">
        <w:rPr>
          <w:rFonts w:ascii="Cambria" w:hAnsi="Cambria"/>
          <w:i/>
          <w:sz w:val="22"/>
          <w:szCs w:val="22"/>
        </w:rPr>
        <w:br/>
      </w:r>
      <w:r w:rsidR="00DD383C" w:rsidRPr="00A95BCD">
        <w:rPr>
          <w:rFonts w:ascii="Cambria" w:hAnsi="Cambria"/>
          <w:i/>
          <w:sz w:val="22"/>
          <w:szCs w:val="22"/>
        </w:rPr>
        <w:t>дня; при одном и том же состоянии погоды; широта озера Еловое – 55</w:t>
      </w:r>
      <w:r w:rsidR="00974592" w:rsidRPr="00A95BCD">
        <w:rPr>
          <w:rFonts w:ascii="Cambria" w:hAnsi="Cambria"/>
          <w:i/>
          <w:sz w:val="22"/>
          <w:szCs w:val="22"/>
        </w:rPr>
        <w:t>°С</w:t>
      </w:r>
      <w:r w:rsidR="00DD383C" w:rsidRPr="00A95BCD">
        <w:rPr>
          <w:rFonts w:ascii="Cambria" w:hAnsi="Cambria"/>
          <w:i/>
          <w:sz w:val="22"/>
          <w:szCs w:val="22"/>
        </w:rPr>
        <w:t>.ш.; озер</w:t>
      </w:r>
      <w:r w:rsidR="002B7527" w:rsidRPr="00A95BCD">
        <w:rPr>
          <w:rFonts w:ascii="Cambria" w:hAnsi="Cambria"/>
          <w:i/>
          <w:sz w:val="22"/>
          <w:szCs w:val="22"/>
        </w:rPr>
        <w:t xml:space="preserve">а Еткуль </w:t>
      </w:r>
      <w:r w:rsidR="00FF74F6" w:rsidRPr="00A95BCD">
        <w:rPr>
          <w:rFonts w:ascii="Cambria" w:hAnsi="Cambria"/>
          <w:i/>
          <w:sz w:val="22"/>
          <w:szCs w:val="22"/>
        </w:rPr>
        <w:t>–</w:t>
      </w:r>
      <w:r w:rsidR="00DD383C" w:rsidRPr="00A95BCD">
        <w:rPr>
          <w:rFonts w:ascii="Cambria" w:hAnsi="Cambria"/>
          <w:i/>
          <w:sz w:val="22"/>
          <w:szCs w:val="22"/>
        </w:rPr>
        <w:t xml:space="preserve"> </w:t>
      </w:r>
      <w:r w:rsidR="00701953" w:rsidRPr="00A95BCD">
        <w:rPr>
          <w:rFonts w:ascii="Cambria" w:hAnsi="Cambria"/>
          <w:i/>
          <w:sz w:val="22"/>
          <w:szCs w:val="22"/>
        </w:rPr>
        <w:t>54°50</w:t>
      </w:r>
      <w:r w:rsidR="00701953" w:rsidRPr="00A95BCD">
        <w:rPr>
          <w:i/>
          <w:sz w:val="22"/>
          <w:szCs w:val="22"/>
        </w:rPr>
        <w:t>′</w:t>
      </w:r>
      <w:r w:rsidR="00701953" w:rsidRPr="00A95BCD">
        <w:rPr>
          <w:rFonts w:ascii="Cambria" w:hAnsi="Cambria" w:cs="Cambria"/>
          <w:i/>
          <w:sz w:val="22"/>
          <w:szCs w:val="22"/>
        </w:rPr>
        <w:t xml:space="preserve"> </w:t>
      </w:r>
      <w:proofErr w:type="spellStart"/>
      <w:r w:rsidR="00701953" w:rsidRPr="00A95BCD">
        <w:rPr>
          <w:rFonts w:ascii="Cambria" w:hAnsi="Cambria" w:cs="Cambria"/>
          <w:i/>
          <w:sz w:val="22"/>
          <w:szCs w:val="22"/>
        </w:rPr>
        <w:t>с.ш</w:t>
      </w:r>
      <w:proofErr w:type="spellEnd"/>
      <w:r w:rsidR="00701953" w:rsidRPr="00A95BCD">
        <w:rPr>
          <w:rFonts w:ascii="Cambria" w:hAnsi="Cambria" w:cs="Cambria"/>
          <w:i/>
          <w:sz w:val="22"/>
          <w:szCs w:val="22"/>
        </w:rPr>
        <w:t xml:space="preserve">., площади озер </w:t>
      </w:r>
      <w:r w:rsidR="00564325">
        <w:rPr>
          <w:rFonts w:ascii="Cambria" w:hAnsi="Cambria" w:cs="Cambria"/>
          <w:i/>
          <w:sz w:val="22"/>
          <w:szCs w:val="22"/>
        </w:rPr>
        <w:br/>
      </w:r>
      <w:r w:rsidR="00701953" w:rsidRPr="00A95BCD">
        <w:rPr>
          <w:rFonts w:ascii="Cambria" w:hAnsi="Cambria" w:cs="Cambria"/>
          <w:i/>
          <w:sz w:val="22"/>
          <w:szCs w:val="22"/>
        </w:rPr>
        <w:t>сопоставимы</w:t>
      </w:r>
      <w:r w:rsidR="00701953" w:rsidRPr="00A95BCD">
        <w:rPr>
          <w:rFonts w:ascii="Cambria" w:hAnsi="Cambria"/>
          <w:sz w:val="22"/>
          <w:szCs w:val="22"/>
        </w:rPr>
        <w:t xml:space="preserve">). </w:t>
      </w:r>
    </w:p>
    <w:p w:rsidR="00173A22" w:rsidRPr="00A95BCD" w:rsidRDefault="007509D7" w:rsidP="0056432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6</w:t>
      </w:r>
      <w:r w:rsidR="00173A22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173A22" w:rsidRPr="00A95BCD">
        <w:rPr>
          <w:rFonts w:ascii="Cambria" w:hAnsi="Cambria"/>
          <w:sz w:val="22"/>
          <w:szCs w:val="22"/>
        </w:rPr>
        <w:t xml:space="preserve">Рассчитать по формуле </w:t>
      </w:r>
      <w:proofErr w:type="spellStart"/>
      <w:r w:rsidR="00173A22" w:rsidRPr="00A95BCD">
        <w:rPr>
          <w:rFonts w:ascii="Cambria" w:hAnsi="Cambria"/>
          <w:sz w:val="22"/>
          <w:szCs w:val="22"/>
        </w:rPr>
        <w:t>Паталаса</w:t>
      </w:r>
      <w:proofErr w:type="spellEnd"/>
      <w:r w:rsidR="00173A22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 xml:space="preserve">(см. главу 2.3) </w:t>
      </w:r>
      <w:r w:rsidR="00173A22" w:rsidRPr="00A95BCD">
        <w:rPr>
          <w:rFonts w:ascii="Cambria" w:hAnsi="Cambria"/>
          <w:sz w:val="22"/>
          <w:szCs w:val="22"/>
        </w:rPr>
        <w:t>гл</w:t>
      </w:r>
      <w:r w:rsidR="00173A22" w:rsidRPr="00A95BCD">
        <w:rPr>
          <w:rFonts w:ascii="Cambria" w:hAnsi="Cambria"/>
          <w:sz w:val="22"/>
          <w:szCs w:val="22"/>
        </w:rPr>
        <w:t>у</w:t>
      </w:r>
      <w:r w:rsidR="00173A22" w:rsidRPr="00A95BCD">
        <w:rPr>
          <w:rFonts w:ascii="Cambria" w:hAnsi="Cambria"/>
          <w:sz w:val="22"/>
          <w:szCs w:val="22"/>
        </w:rPr>
        <w:t xml:space="preserve">бину ветрового перемешивания (зону </w:t>
      </w:r>
      <w:proofErr w:type="spellStart"/>
      <w:r w:rsidR="00173A22"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="00173A22" w:rsidRPr="00A95BCD">
        <w:rPr>
          <w:rFonts w:ascii="Cambria" w:hAnsi="Cambria"/>
          <w:sz w:val="22"/>
          <w:szCs w:val="22"/>
        </w:rPr>
        <w:t>) на оз</w:t>
      </w:r>
      <w:r w:rsidR="00173A22" w:rsidRPr="00A95BCD">
        <w:rPr>
          <w:rFonts w:ascii="Cambria" w:hAnsi="Cambria"/>
          <w:sz w:val="22"/>
          <w:szCs w:val="22"/>
        </w:rPr>
        <w:t>е</w:t>
      </w:r>
      <w:r w:rsidR="00173A22" w:rsidRPr="00A95BCD">
        <w:rPr>
          <w:rFonts w:ascii="Cambria" w:hAnsi="Cambria"/>
          <w:sz w:val="22"/>
          <w:szCs w:val="22"/>
        </w:rPr>
        <w:t xml:space="preserve">рах </w:t>
      </w:r>
      <w:r w:rsidR="00D15556" w:rsidRPr="00A95BCD">
        <w:rPr>
          <w:rFonts w:ascii="Cambria" w:hAnsi="Cambria"/>
          <w:sz w:val="22"/>
          <w:szCs w:val="22"/>
        </w:rPr>
        <w:t xml:space="preserve">Южного Урала: </w:t>
      </w:r>
      <w:r w:rsidR="00173A22" w:rsidRPr="00A95BCD">
        <w:rPr>
          <w:rFonts w:ascii="Cambria" w:hAnsi="Cambria"/>
          <w:sz w:val="22"/>
          <w:szCs w:val="22"/>
        </w:rPr>
        <w:t xml:space="preserve">Тургояк (макс. глубина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="00173A22" w:rsidRPr="00A95BCD">
        <w:rPr>
          <w:rFonts w:ascii="Cambria" w:hAnsi="Cambria"/>
          <w:sz w:val="22"/>
          <w:szCs w:val="22"/>
        </w:rPr>
        <w:t>32,5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173A22" w:rsidRPr="00A95BCD">
        <w:rPr>
          <w:rFonts w:ascii="Cambria" w:hAnsi="Cambria"/>
          <w:sz w:val="22"/>
          <w:szCs w:val="22"/>
        </w:rPr>
        <w:t>м), Чеба</w:t>
      </w:r>
      <w:r w:rsidR="00173A22" w:rsidRPr="00A95BCD">
        <w:rPr>
          <w:rFonts w:ascii="Cambria" w:hAnsi="Cambria"/>
          <w:sz w:val="22"/>
          <w:szCs w:val="22"/>
        </w:rPr>
        <w:t>р</w:t>
      </w:r>
      <w:r w:rsidR="00173A22" w:rsidRPr="00A95BCD">
        <w:rPr>
          <w:rFonts w:ascii="Cambria" w:hAnsi="Cambria"/>
          <w:sz w:val="22"/>
          <w:szCs w:val="22"/>
        </w:rPr>
        <w:t xml:space="preserve">куль (макс. глубина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="00173A22" w:rsidRPr="00A95BCD">
        <w:rPr>
          <w:rFonts w:ascii="Cambria" w:hAnsi="Cambria"/>
          <w:sz w:val="22"/>
          <w:szCs w:val="22"/>
        </w:rPr>
        <w:t>12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173A22" w:rsidRPr="00A95BCD">
        <w:rPr>
          <w:rFonts w:ascii="Cambria" w:hAnsi="Cambria"/>
          <w:sz w:val="22"/>
          <w:szCs w:val="22"/>
        </w:rPr>
        <w:t xml:space="preserve">м), Малый </w:t>
      </w:r>
      <w:proofErr w:type="spellStart"/>
      <w:r w:rsidR="00173A22" w:rsidRPr="00A95BCD">
        <w:rPr>
          <w:rFonts w:ascii="Cambria" w:hAnsi="Cambria"/>
          <w:sz w:val="22"/>
          <w:szCs w:val="22"/>
        </w:rPr>
        <w:t>Теренкуль</w:t>
      </w:r>
      <w:proofErr w:type="spellEnd"/>
      <w:r w:rsidR="00173A22" w:rsidRPr="00A95BCD">
        <w:rPr>
          <w:rFonts w:ascii="Cambria" w:hAnsi="Cambria"/>
          <w:sz w:val="22"/>
          <w:szCs w:val="22"/>
        </w:rPr>
        <w:t xml:space="preserve"> (макс. глуб</w:t>
      </w:r>
      <w:r w:rsidR="00173A22" w:rsidRPr="00A95BCD">
        <w:rPr>
          <w:rFonts w:ascii="Cambria" w:hAnsi="Cambria"/>
          <w:sz w:val="22"/>
          <w:szCs w:val="22"/>
        </w:rPr>
        <w:t>и</w:t>
      </w:r>
      <w:r w:rsidR="00173A22" w:rsidRPr="00A95BCD">
        <w:rPr>
          <w:rFonts w:ascii="Cambria" w:hAnsi="Cambria"/>
          <w:sz w:val="22"/>
          <w:szCs w:val="22"/>
        </w:rPr>
        <w:t xml:space="preserve">на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="00173A22" w:rsidRPr="00A95BCD">
        <w:rPr>
          <w:rFonts w:ascii="Cambria" w:hAnsi="Cambria"/>
          <w:sz w:val="22"/>
          <w:szCs w:val="22"/>
        </w:rPr>
        <w:t>18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173A22" w:rsidRPr="00A95BCD">
        <w:rPr>
          <w:rFonts w:ascii="Cambria" w:hAnsi="Cambria"/>
          <w:sz w:val="22"/>
          <w:szCs w:val="22"/>
        </w:rPr>
        <w:t xml:space="preserve">м), Большой </w:t>
      </w:r>
      <w:proofErr w:type="spellStart"/>
      <w:r w:rsidR="00173A22" w:rsidRPr="00A95BCD">
        <w:rPr>
          <w:rFonts w:ascii="Cambria" w:hAnsi="Cambria"/>
          <w:sz w:val="22"/>
          <w:szCs w:val="22"/>
        </w:rPr>
        <w:t>Кисегач</w:t>
      </w:r>
      <w:proofErr w:type="spellEnd"/>
      <w:r w:rsidR="00173A22" w:rsidRPr="00A95BCD">
        <w:rPr>
          <w:rFonts w:ascii="Cambria" w:hAnsi="Cambria"/>
          <w:sz w:val="22"/>
          <w:szCs w:val="22"/>
        </w:rPr>
        <w:t xml:space="preserve"> (макс глубина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="00173A22" w:rsidRPr="00A95BCD">
        <w:rPr>
          <w:rFonts w:ascii="Cambria" w:hAnsi="Cambria"/>
          <w:sz w:val="22"/>
          <w:szCs w:val="22"/>
        </w:rPr>
        <w:t>33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173A22" w:rsidRPr="00A95BCD">
        <w:rPr>
          <w:rFonts w:ascii="Cambria" w:hAnsi="Cambria"/>
          <w:sz w:val="22"/>
          <w:szCs w:val="22"/>
        </w:rPr>
        <w:t>м). Опред</w:t>
      </w:r>
      <w:r w:rsidR="00173A22" w:rsidRPr="00A95BCD">
        <w:rPr>
          <w:rFonts w:ascii="Cambria" w:hAnsi="Cambria"/>
          <w:sz w:val="22"/>
          <w:szCs w:val="22"/>
        </w:rPr>
        <w:t>е</w:t>
      </w:r>
      <w:r w:rsidR="00173A22" w:rsidRPr="00A95BCD">
        <w:rPr>
          <w:rFonts w:ascii="Cambria" w:hAnsi="Cambria"/>
          <w:sz w:val="22"/>
          <w:szCs w:val="22"/>
        </w:rPr>
        <w:t xml:space="preserve">лить отношение толщи </w:t>
      </w:r>
      <w:proofErr w:type="spellStart"/>
      <w:r w:rsidR="00173A22" w:rsidRPr="00A95BCD">
        <w:rPr>
          <w:rFonts w:ascii="Cambria" w:hAnsi="Cambria"/>
          <w:sz w:val="22"/>
          <w:szCs w:val="22"/>
        </w:rPr>
        <w:t>эпилимниона</w:t>
      </w:r>
      <w:proofErr w:type="spellEnd"/>
      <w:r w:rsidR="00173A22" w:rsidRPr="00A95BCD">
        <w:rPr>
          <w:rFonts w:ascii="Cambria" w:hAnsi="Cambria"/>
          <w:sz w:val="22"/>
          <w:szCs w:val="22"/>
        </w:rPr>
        <w:t xml:space="preserve"> к максимальной гл</w:t>
      </w:r>
      <w:r w:rsidR="00173A22" w:rsidRPr="00A95BCD">
        <w:rPr>
          <w:rFonts w:ascii="Cambria" w:hAnsi="Cambria"/>
          <w:sz w:val="22"/>
          <w:szCs w:val="22"/>
        </w:rPr>
        <w:t>у</w:t>
      </w:r>
      <w:r w:rsidR="00173A22" w:rsidRPr="00A95BCD">
        <w:rPr>
          <w:rFonts w:ascii="Cambria" w:hAnsi="Cambria"/>
          <w:sz w:val="22"/>
          <w:szCs w:val="22"/>
        </w:rPr>
        <w:t>бине озера, %. Координаты центральных зон озер: Тур</w:t>
      </w:r>
      <w:r w:rsidR="000A5DAB" w:rsidRPr="00A95BCD">
        <w:rPr>
          <w:rFonts w:ascii="Cambria" w:hAnsi="Cambria"/>
          <w:sz w:val="22"/>
          <w:szCs w:val="22"/>
        </w:rPr>
        <w:t>гояк (55°09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>28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</w:t>
      </w:r>
      <w:proofErr w:type="spellStart"/>
      <w:r w:rsidR="000A5DAB" w:rsidRPr="00A95BCD">
        <w:rPr>
          <w:rFonts w:ascii="Cambria" w:hAnsi="Cambria" w:cs="Cambria"/>
          <w:sz w:val="22"/>
          <w:szCs w:val="22"/>
        </w:rPr>
        <w:t>с.ш</w:t>
      </w:r>
      <w:proofErr w:type="spellEnd"/>
      <w:r w:rsidR="000A5DAB" w:rsidRPr="00A95BCD">
        <w:rPr>
          <w:rFonts w:ascii="Cambria" w:hAnsi="Cambria" w:cs="Cambria"/>
          <w:sz w:val="22"/>
          <w:szCs w:val="22"/>
        </w:rPr>
        <w:t>., 60°04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 xml:space="preserve"> 00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в.д.), Б.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0A5DAB" w:rsidRPr="00A95BCD">
        <w:rPr>
          <w:rFonts w:ascii="Cambria" w:hAnsi="Cambria"/>
          <w:sz w:val="22"/>
          <w:szCs w:val="22"/>
        </w:rPr>
        <w:t>Кисегач</w:t>
      </w:r>
      <w:proofErr w:type="spellEnd"/>
      <w:r w:rsidR="000A5DAB" w:rsidRPr="00A95BCD">
        <w:rPr>
          <w:rFonts w:ascii="Cambria" w:hAnsi="Cambria"/>
          <w:sz w:val="22"/>
          <w:szCs w:val="22"/>
        </w:rPr>
        <w:t xml:space="preserve"> (55°02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>33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</w:t>
      </w:r>
      <w:proofErr w:type="spellStart"/>
      <w:r w:rsidR="000A5DAB" w:rsidRPr="00A95BCD">
        <w:rPr>
          <w:rFonts w:ascii="Cambria" w:hAnsi="Cambria" w:cs="Cambria"/>
          <w:sz w:val="22"/>
          <w:szCs w:val="22"/>
        </w:rPr>
        <w:t>с.ш</w:t>
      </w:r>
      <w:proofErr w:type="spellEnd"/>
      <w:r w:rsidR="000A5DAB" w:rsidRPr="00A95BCD">
        <w:rPr>
          <w:rFonts w:ascii="Cambria" w:hAnsi="Cambria" w:cs="Cambria"/>
          <w:sz w:val="22"/>
          <w:szCs w:val="22"/>
        </w:rPr>
        <w:t>., 60°18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 xml:space="preserve"> 44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в.д.), М.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0A5DAB" w:rsidRPr="00A95BCD">
        <w:rPr>
          <w:rFonts w:ascii="Cambria" w:hAnsi="Cambria"/>
          <w:sz w:val="22"/>
          <w:szCs w:val="22"/>
        </w:rPr>
        <w:t>Теренкуль</w:t>
      </w:r>
      <w:proofErr w:type="spellEnd"/>
      <w:r w:rsidR="000A5DAB" w:rsidRPr="00A95BCD">
        <w:rPr>
          <w:rFonts w:ascii="Cambria" w:hAnsi="Cambria"/>
          <w:sz w:val="22"/>
          <w:szCs w:val="22"/>
        </w:rPr>
        <w:t xml:space="preserve"> (55°00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>57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</w:t>
      </w:r>
      <w:proofErr w:type="spellStart"/>
      <w:r w:rsidR="000A5DAB" w:rsidRPr="00A95BCD">
        <w:rPr>
          <w:rFonts w:ascii="Cambria" w:hAnsi="Cambria" w:cs="Cambria"/>
          <w:sz w:val="22"/>
          <w:szCs w:val="22"/>
        </w:rPr>
        <w:t>с.ш</w:t>
      </w:r>
      <w:proofErr w:type="spellEnd"/>
      <w:r w:rsidR="000A5DAB" w:rsidRPr="00A95BCD">
        <w:rPr>
          <w:rFonts w:ascii="Cambria" w:hAnsi="Cambria" w:cs="Cambria"/>
          <w:sz w:val="22"/>
          <w:szCs w:val="22"/>
        </w:rPr>
        <w:t>., 60°18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 xml:space="preserve"> 17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в.д.), Чебаркуль (54°57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>33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</w:t>
      </w:r>
      <w:proofErr w:type="spellStart"/>
      <w:proofErr w:type="gramStart"/>
      <w:r w:rsidR="000A5DAB" w:rsidRPr="00A95BCD">
        <w:rPr>
          <w:rFonts w:ascii="Cambria" w:hAnsi="Cambria" w:cs="Cambria"/>
          <w:sz w:val="22"/>
          <w:szCs w:val="22"/>
        </w:rPr>
        <w:t>с</w:t>
      </w:r>
      <w:proofErr w:type="gramEnd"/>
      <w:r w:rsidR="000A5DAB" w:rsidRPr="00A95BCD">
        <w:rPr>
          <w:rFonts w:ascii="Cambria" w:hAnsi="Cambria" w:cs="Cambria"/>
          <w:sz w:val="22"/>
          <w:szCs w:val="22"/>
        </w:rPr>
        <w:t>.ш</w:t>
      </w:r>
      <w:proofErr w:type="spellEnd"/>
      <w:r w:rsidR="000A5DAB" w:rsidRPr="00A95BCD">
        <w:rPr>
          <w:rFonts w:ascii="Cambria" w:hAnsi="Cambria" w:cs="Cambria"/>
          <w:sz w:val="22"/>
          <w:szCs w:val="22"/>
        </w:rPr>
        <w:t>., 60°19</w:t>
      </w:r>
      <w:r w:rsidR="000A5DAB" w:rsidRPr="00A95BCD">
        <w:rPr>
          <w:sz w:val="22"/>
          <w:szCs w:val="22"/>
        </w:rPr>
        <w:t>′</w:t>
      </w:r>
      <w:r w:rsidR="000A5DAB" w:rsidRPr="00A95BCD">
        <w:rPr>
          <w:rFonts w:ascii="Cambria" w:hAnsi="Cambria" w:cs="Cambria"/>
          <w:sz w:val="22"/>
          <w:szCs w:val="22"/>
        </w:rPr>
        <w:t xml:space="preserve"> 31</w:t>
      </w:r>
      <w:r w:rsidR="000A5DAB" w:rsidRPr="00A95BCD">
        <w:rPr>
          <w:sz w:val="22"/>
          <w:szCs w:val="22"/>
        </w:rPr>
        <w:t>″</w:t>
      </w:r>
      <w:r w:rsidR="000A5DAB" w:rsidRPr="00A95BCD">
        <w:rPr>
          <w:rFonts w:ascii="Cambria" w:hAnsi="Cambria" w:cs="Cambria"/>
          <w:sz w:val="22"/>
          <w:szCs w:val="22"/>
        </w:rPr>
        <w:t xml:space="preserve"> в.д.). </w:t>
      </w:r>
      <w:proofErr w:type="spellStart"/>
      <w:r w:rsidR="003B6A17" w:rsidRPr="00A95BCD">
        <w:rPr>
          <w:rFonts w:ascii="Cambria" w:hAnsi="Cambria"/>
          <w:sz w:val="22"/>
          <w:szCs w:val="22"/>
        </w:rPr>
        <w:t>Геоизображения</w:t>
      </w:r>
      <w:proofErr w:type="spellEnd"/>
      <w:r w:rsidR="003B6A17" w:rsidRPr="00A95BCD">
        <w:rPr>
          <w:rFonts w:ascii="Cambria" w:hAnsi="Cambria"/>
          <w:sz w:val="22"/>
          <w:szCs w:val="22"/>
        </w:rPr>
        <w:t xml:space="preserve"> озер</w:t>
      </w:r>
      <w:r w:rsidR="00173A22" w:rsidRPr="00A95BCD">
        <w:rPr>
          <w:rFonts w:ascii="Cambria" w:hAnsi="Cambria"/>
          <w:sz w:val="22"/>
          <w:szCs w:val="22"/>
        </w:rPr>
        <w:t xml:space="preserve"> найти в программе </w:t>
      </w:r>
      <w:r w:rsidR="00173A22" w:rsidRPr="00A95BCD">
        <w:rPr>
          <w:rFonts w:ascii="Cambria" w:hAnsi="Cambria"/>
          <w:sz w:val="22"/>
          <w:szCs w:val="22"/>
          <w:lang w:val="en-US"/>
        </w:rPr>
        <w:t>Google</w:t>
      </w:r>
      <w:r w:rsidR="00173A22" w:rsidRPr="00A95BCD">
        <w:rPr>
          <w:rFonts w:ascii="Cambria" w:hAnsi="Cambria"/>
          <w:sz w:val="22"/>
          <w:szCs w:val="22"/>
        </w:rPr>
        <w:t>-</w:t>
      </w:r>
      <w:r w:rsidR="00173A22" w:rsidRPr="00A95BCD">
        <w:rPr>
          <w:rFonts w:ascii="Cambria" w:hAnsi="Cambria"/>
          <w:sz w:val="22"/>
          <w:szCs w:val="22"/>
          <w:lang w:val="en-US"/>
        </w:rPr>
        <w:t>Earth</w:t>
      </w:r>
      <w:r w:rsidR="00173A22" w:rsidRPr="00A95BCD">
        <w:rPr>
          <w:rFonts w:ascii="Cambria" w:hAnsi="Cambria"/>
          <w:sz w:val="22"/>
          <w:szCs w:val="22"/>
        </w:rPr>
        <w:t>; измерения проводить инструментом «линейка».</w:t>
      </w:r>
      <w:r w:rsidR="00AC4FE5" w:rsidRPr="00A95BCD">
        <w:rPr>
          <w:rFonts w:ascii="Cambria" w:hAnsi="Cambria"/>
          <w:sz w:val="22"/>
          <w:szCs w:val="22"/>
        </w:rPr>
        <w:t xml:space="preserve"> При желании можно также опр</w:t>
      </w:r>
      <w:r w:rsidR="00AC4FE5" w:rsidRPr="00A95BCD">
        <w:rPr>
          <w:rFonts w:ascii="Cambria" w:hAnsi="Cambria"/>
          <w:sz w:val="22"/>
          <w:szCs w:val="22"/>
        </w:rPr>
        <w:t>е</w:t>
      </w:r>
      <w:r w:rsidR="00AC4FE5" w:rsidRPr="00A95BCD">
        <w:rPr>
          <w:rFonts w:ascii="Cambria" w:hAnsi="Cambria"/>
          <w:sz w:val="22"/>
          <w:szCs w:val="22"/>
        </w:rPr>
        <w:t>делить длину береговой линии и площади указанных озер.</w:t>
      </w:r>
    </w:p>
    <w:p w:rsidR="00564325" w:rsidRDefault="007509D7" w:rsidP="00564325">
      <w:pPr>
        <w:pStyle w:val="a4"/>
        <w:spacing w:after="120"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7</w:t>
      </w:r>
      <w:r w:rsidR="003B6A17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3B6A17" w:rsidRPr="00A95BCD">
        <w:rPr>
          <w:rFonts w:ascii="Cambria" w:hAnsi="Cambria"/>
          <w:sz w:val="22"/>
          <w:szCs w:val="22"/>
        </w:rPr>
        <w:t xml:space="preserve">Составить столбчатые диаграммы </w:t>
      </w:r>
      <w:r w:rsidR="003742C7" w:rsidRPr="00A95BCD">
        <w:rPr>
          <w:rFonts w:ascii="Cambria" w:hAnsi="Cambria"/>
          <w:sz w:val="22"/>
          <w:szCs w:val="22"/>
        </w:rPr>
        <w:t xml:space="preserve">площади, объема и максимальной глубины </w:t>
      </w:r>
      <w:r w:rsidR="003B6A17" w:rsidRPr="00A95BCD">
        <w:rPr>
          <w:rFonts w:ascii="Cambria" w:hAnsi="Cambria"/>
          <w:sz w:val="22"/>
          <w:szCs w:val="22"/>
        </w:rPr>
        <w:t xml:space="preserve">крупных озер и водохранилищ России. По имеющимся данным </w:t>
      </w:r>
      <w:r w:rsidR="00564325">
        <w:rPr>
          <w:rFonts w:ascii="Cambria" w:hAnsi="Cambria"/>
          <w:sz w:val="22"/>
          <w:szCs w:val="22"/>
        </w:rPr>
        <w:t>(</w:t>
      </w:r>
      <w:proofErr w:type="gramStart"/>
      <w:r w:rsidR="00564325">
        <w:rPr>
          <w:rFonts w:ascii="Cambria" w:hAnsi="Cambria"/>
          <w:sz w:val="22"/>
          <w:szCs w:val="22"/>
        </w:rPr>
        <w:t>см</w:t>
      </w:r>
      <w:proofErr w:type="gramEnd"/>
      <w:r w:rsidR="00564325">
        <w:rPr>
          <w:rFonts w:ascii="Cambria" w:hAnsi="Cambria"/>
          <w:sz w:val="22"/>
          <w:szCs w:val="22"/>
        </w:rPr>
        <w:t xml:space="preserve">. табл. ниже) </w:t>
      </w:r>
      <w:r w:rsidR="003B6A17" w:rsidRPr="00A95BCD">
        <w:rPr>
          <w:rFonts w:ascii="Cambria" w:hAnsi="Cambria"/>
          <w:sz w:val="22"/>
          <w:szCs w:val="22"/>
        </w:rPr>
        <w:t>рассчитать среднюю глубину водоемов (м).</w:t>
      </w:r>
    </w:p>
    <w:p w:rsidR="00564325" w:rsidRDefault="00564325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tbl>
      <w:tblPr>
        <w:tblStyle w:val="a3"/>
        <w:tblW w:w="615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63"/>
        <w:gridCol w:w="1797"/>
        <w:gridCol w:w="1237"/>
        <w:gridCol w:w="1096"/>
        <w:gridCol w:w="1560"/>
      </w:tblGrid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673B4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№</w:t>
            </w:r>
          </w:p>
        </w:tc>
        <w:tc>
          <w:tcPr>
            <w:tcW w:w="1797" w:type="dxa"/>
            <w:vAlign w:val="center"/>
          </w:tcPr>
          <w:p w:rsidR="003B6A17" w:rsidRPr="00B7079A" w:rsidRDefault="003B6A17" w:rsidP="00673B4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Название </w:t>
            </w:r>
            <w:r w:rsidR="00036E54">
              <w:rPr>
                <w:rFonts w:ascii="Cambria" w:hAnsi="Cambria"/>
                <w:sz w:val="21"/>
                <w:szCs w:val="21"/>
              </w:rPr>
              <w:br/>
            </w:r>
            <w:r w:rsidRPr="00B7079A">
              <w:rPr>
                <w:rFonts w:ascii="Cambria" w:hAnsi="Cambria"/>
                <w:sz w:val="21"/>
                <w:szCs w:val="21"/>
              </w:rPr>
              <w:t>водоема</w:t>
            </w:r>
          </w:p>
        </w:tc>
        <w:tc>
          <w:tcPr>
            <w:tcW w:w="1237" w:type="dxa"/>
            <w:vAlign w:val="center"/>
          </w:tcPr>
          <w:p w:rsidR="003B6A17" w:rsidRPr="00B7079A" w:rsidRDefault="003B6A17" w:rsidP="00673B4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Площадь зеркала</w:t>
            </w:r>
            <w:r w:rsidR="00111107" w:rsidRPr="00B7079A">
              <w:rPr>
                <w:rFonts w:ascii="Cambria" w:hAnsi="Cambria"/>
                <w:sz w:val="21"/>
                <w:szCs w:val="21"/>
              </w:rPr>
              <w:t xml:space="preserve"> (</w:t>
            </w:r>
            <w:r w:rsidR="00111107" w:rsidRPr="00B7079A">
              <w:rPr>
                <w:rFonts w:ascii="Cambria" w:hAnsi="Cambria"/>
                <w:i/>
                <w:sz w:val="21"/>
                <w:szCs w:val="21"/>
              </w:rPr>
              <w:t>при НПУ</w:t>
            </w:r>
            <w:r w:rsidR="00111107" w:rsidRPr="00B7079A">
              <w:rPr>
                <w:rFonts w:ascii="Cambria" w:hAnsi="Cambria"/>
                <w:sz w:val="21"/>
                <w:szCs w:val="21"/>
              </w:rPr>
              <w:t>)</w:t>
            </w:r>
            <w:r w:rsidRPr="00B7079A">
              <w:rPr>
                <w:rFonts w:ascii="Cambria" w:hAnsi="Cambria"/>
                <w:sz w:val="21"/>
                <w:szCs w:val="21"/>
              </w:rPr>
              <w:t>, км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1096" w:type="dxa"/>
            <w:vAlign w:val="center"/>
          </w:tcPr>
          <w:p w:rsidR="003B6A17" w:rsidRPr="00B7079A" w:rsidRDefault="003B6A17" w:rsidP="00673B4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Объем (</w:t>
            </w:r>
            <w:r w:rsidRPr="00B7079A">
              <w:rPr>
                <w:rFonts w:ascii="Cambria" w:hAnsi="Cambria"/>
                <w:i/>
                <w:sz w:val="21"/>
                <w:szCs w:val="21"/>
              </w:rPr>
              <w:t>полный</w:t>
            </w:r>
            <w:r w:rsidRPr="00B7079A">
              <w:rPr>
                <w:rFonts w:ascii="Cambria" w:hAnsi="Cambria"/>
                <w:sz w:val="21"/>
                <w:szCs w:val="21"/>
              </w:rPr>
              <w:t>), км</w:t>
            </w:r>
            <w:r w:rsidRPr="00B7079A">
              <w:rPr>
                <w:rFonts w:ascii="Cambria" w:hAnsi="Cambr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:rsidR="003B6A17" w:rsidRPr="00B7079A" w:rsidRDefault="003B6A17" w:rsidP="00673B4B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Максимальная глубина, 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</w:t>
            </w:r>
          </w:p>
        </w:tc>
        <w:tc>
          <w:tcPr>
            <w:tcW w:w="1797" w:type="dxa"/>
          </w:tcPr>
          <w:p w:rsidR="003B6A17" w:rsidRPr="00B7079A" w:rsidRDefault="0011110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Байкал</w:t>
            </w:r>
          </w:p>
        </w:tc>
        <w:tc>
          <w:tcPr>
            <w:tcW w:w="1237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31722</w:t>
            </w:r>
          </w:p>
        </w:tc>
        <w:tc>
          <w:tcPr>
            <w:tcW w:w="1096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23615</w:t>
            </w:r>
          </w:p>
        </w:tc>
        <w:tc>
          <w:tcPr>
            <w:tcW w:w="1560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1642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</w:t>
            </w:r>
          </w:p>
        </w:tc>
        <w:tc>
          <w:tcPr>
            <w:tcW w:w="1797" w:type="dxa"/>
          </w:tcPr>
          <w:p w:rsidR="003B6A17" w:rsidRPr="00B7079A" w:rsidRDefault="0011110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Ладожское</w:t>
            </w:r>
          </w:p>
        </w:tc>
        <w:tc>
          <w:tcPr>
            <w:tcW w:w="1237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17872</w:t>
            </w:r>
          </w:p>
        </w:tc>
        <w:tc>
          <w:tcPr>
            <w:tcW w:w="1096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840</w:t>
            </w:r>
          </w:p>
        </w:tc>
        <w:tc>
          <w:tcPr>
            <w:tcW w:w="1560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230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</w:t>
            </w:r>
          </w:p>
        </w:tc>
        <w:tc>
          <w:tcPr>
            <w:tcW w:w="1797" w:type="dxa"/>
          </w:tcPr>
          <w:p w:rsidR="003B6A17" w:rsidRPr="00B7079A" w:rsidRDefault="0011110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Онежское</w:t>
            </w:r>
          </w:p>
        </w:tc>
        <w:tc>
          <w:tcPr>
            <w:tcW w:w="1237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9700</w:t>
            </w:r>
          </w:p>
        </w:tc>
        <w:tc>
          <w:tcPr>
            <w:tcW w:w="1096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285</w:t>
            </w:r>
          </w:p>
        </w:tc>
        <w:tc>
          <w:tcPr>
            <w:tcW w:w="1560" w:type="dxa"/>
            <w:vAlign w:val="center"/>
          </w:tcPr>
          <w:p w:rsidR="003B6A17" w:rsidRPr="00B7079A" w:rsidRDefault="0011110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127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Таймыр</w:t>
            </w:r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4560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12,8</w:t>
            </w:r>
          </w:p>
        </w:tc>
        <w:tc>
          <w:tcPr>
            <w:tcW w:w="1560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26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Телецкое</w:t>
            </w:r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223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40</w:t>
            </w:r>
          </w:p>
        </w:tc>
        <w:tc>
          <w:tcPr>
            <w:tcW w:w="1560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325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</w:t>
            </w:r>
          </w:p>
        </w:tc>
        <w:tc>
          <w:tcPr>
            <w:tcW w:w="1797" w:type="dxa"/>
          </w:tcPr>
          <w:p w:rsidR="003B6A17" w:rsidRPr="00B7079A" w:rsidRDefault="00844F1C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Хантайское</w:t>
            </w:r>
            <w:proofErr w:type="spellEnd"/>
          </w:p>
        </w:tc>
        <w:tc>
          <w:tcPr>
            <w:tcW w:w="1237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773</w:t>
            </w:r>
          </w:p>
        </w:tc>
        <w:tc>
          <w:tcPr>
            <w:tcW w:w="1096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61</w:t>
            </w:r>
          </w:p>
        </w:tc>
        <w:tc>
          <w:tcPr>
            <w:tcW w:w="1560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420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Братское</w:t>
            </w:r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5470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179,1</w:t>
            </w:r>
          </w:p>
        </w:tc>
        <w:tc>
          <w:tcPr>
            <w:tcW w:w="1560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101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Воткинское</w:t>
            </w:r>
            <w:proofErr w:type="spellEnd"/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1120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9,3</w:t>
            </w:r>
          </w:p>
        </w:tc>
        <w:tc>
          <w:tcPr>
            <w:tcW w:w="1560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28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Камское</w:t>
            </w:r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1915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12,2</w:t>
            </w:r>
          </w:p>
        </w:tc>
        <w:tc>
          <w:tcPr>
            <w:tcW w:w="1560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30</w:t>
            </w:r>
          </w:p>
        </w:tc>
      </w:tr>
      <w:tr w:rsidR="003B6A17" w:rsidRPr="00A95BCD" w:rsidTr="00673B4B">
        <w:tc>
          <w:tcPr>
            <w:tcW w:w="463" w:type="dxa"/>
            <w:vAlign w:val="center"/>
          </w:tcPr>
          <w:p w:rsidR="003B6A17" w:rsidRPr="00B7079A" w:rsidRDefault="003B6A1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797" w:type="dxa"/>
          </w:tcPr>
          <w:p w:rsidR="003B6A1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Красноярское</w:t>
            </w:r>
          </w:p>
        </w:tc>
        <w:tc>
          <w:tcPr>
            <w:tcW w:w="1237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2000</w:t>
            </w:r>
          </w:p>
        </w:tc>
        <w:tc>
          <w:tcPr>
            <w:tcW w:w="1096" w:type="dxa"/>
            <w:vAlign w:val="center"/>
          </w:tcPr>
          <w:p w:rsidR="003B6A17" w:rsidRPr="00B7079A" w:rsidRDefault="003742C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72,4</w:t>
            </w:r>
          </w:p>
        </w:tc>
        <w:tc>
          <w:tcPr>
            <w:tcW w:w="1560" w:type="dxa"/>
            <w:vAlign w:val="center"/>
          </w:tcPr>
          <w:p w:rsidR="003B6A1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105</w:t>
            </w:r>
          </w:p>
        </w:tc>
      </w:tr>
      <w:tr w:rsidR="003742C7" w:rsidRPr="00A95BCD" w:rsidTr="00673B4B">
        <w:tc>
          <w:tcPr>
            <w:tcW w:w="463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11</w:t>
            </w:r>
          </w:p>
        </w:tc>
        <w:tc>
          <w:tcPr>
            <w:tcW w:w="1797" w:type="dxa"/>
          </w:tcPr>
          <w:p w:rsidR="003742C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Куйбышевское</w:t>
            </w:r>
          </w:p>
        </w:tc>
        <w:tc>
          <w:tcPr>
            <w:tcW w:w="1237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6448</w:t>
            </w:r>
          </w:p>
        </w:tc>
        <w:tc>
          <w:tcPr>
            <w:tcW w:w="1096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58</w:t>
            </w:r>
          </w:p>
        </w:tc>
        <w:tc>
          <w:tcPr>
            <w:tcW w:w="1560" w:type="dxa"/>
            <w:vAlign w:val="center"/>
          </w:tcPr>
          <w:p w:rsidR="003742C7" w:rsidRPr="00B7079A" w:rsidRDefault="003805F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41</w:t>
            </w:r>
          </w:p>
        </w:tc>
      </w:tr>
      <w:tr w:rsidR="003742C7" w:rsidRPr="00A95BCD" w:rsidTr="00673B4B">
        <w:tc>
          <w:tcPr>
            <w:tcW w:w="463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12</w:t>
            </w:r>
          </w:p>
        </w:tc>
        <w:tc>
          <w:tcPr>
            <w:tcW w:w="1797" w:type="dxa"/>
          </w:tcPr>
          <w:p w:rsidR="003742C7" w:rsidRPr="00B7079A" w:rsidRDefault="003742C7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Рыбинское</w:t>
            </w:r>
          </w:p>
        </w:tc>
        <w:tc>
          <w:tcPr>
            <w:tcW w:w="1237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4550</w:t>
            </w:r>
          </w:p>
        </w:tc>
        <w:tc>
          <w:tcPr>
            <w:tcW w:w="1096" w:type="dxa"/>
            <w:vAlign w:val="center"/>
          </w:tcPr>
          <w:p w:rsidR="003742C7" w:rsidRPr="00B7079A" w:rsidRDefault="00844F1C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25,4</w:t>
            </w:r>
          </w:p>
        </w:tc>
        <w:tc>
          <w:tcPr>
            <w:tcW w:w="1560" w:type="dxa"/>
            <w:vAlign w:val="center"/>
          </w:tcPr>
          <w:p w:rsidR="003742C7" w:rsidRPr="00B7079A" w:rsidRDefault="003805F7" w:rsidP="00036E54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5,6</w:t>
            </w:r>
          </w:p>
        </w:tc>
      </w:tr>
    </w:tbl>
    <w:p w:rsidR="00DD1564" w:rsidRPr="00564325" w:rsidRDefault="00DD1564" w:rsidP="00564325">
      <w:pPr>
        <w:pStyle w:val="a4"/>
        <w:ind w:firstLine="0"/>
        <w:rPr>
          <w:rFonts w:ascii="Cambria" w:hAnsi="Cambria"/>
          <w:sz w:val="16"/>
          <w:szCs w:val="16"/>
        </w:rPr>
      </w:pPr>
    </w:p>
    <w:p w:rsidR="00DD1564" w:rsidRPr="00A95BCD" w:rsidRDefault="007509D7" w:rsidP="00321617">
      <w:pPr>
        <w:pStyle w:val="a4"/>
        <w:spacing w:line="276" w:lineRule="auto"/>
        <w:ind w:firstLine="567"/>
        <w:rPr>
          <w:rFonts w:ascii="Cambria" w:hAnsi="Cambria"/>
          <w:i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8</w:t>
      </w:r>
      <w:r w:rsidR="00DD1564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D1564" w:rsidRPr="00A95BCD">
        <w:rPr>
          <w:rFonts w:ascii="Cambria" w:hAnsi="Cambria"/>
          <w:sz w:val="22"/>
          <w:szCs w:val="22"/>
        </w:rPr>
        <w:t>До Новосибирского водохранилища мутность реки Обь составляет 350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D1564" w:rsidRPr="00A95BCD">
        <w:rPr>
          <w:rFonts w:ascii="Cambria" w:hAnsi="Cambria"/>
          <w:sz w:val="22"/>
          <w:szCs w:val="22"/>
        </w:rPr>
        <w:t>г/м</w:t>
      </w:r>
      <w:r w:rsidR="00DD1564" w:rsidRPr="00A95BCD">
        <w:rPr>
          <w:rFonts w:ascii="Cambria" w:hAnsi="Cambria"/>
          <w:sz w:val="22"/>
          <w:szCs w:val="22"/>
          <w:vertAlign w:val="superscript"/>
        </w:rPr>
        <w:t>3</w:t>
      </w:r>
      <w:r w:rsidR="00DD1564" w:rsidRPr="00A95BCD">
        <w:rPr>
          <w:rFonts w:ascii="Cambria" w:hAnsi="Cambria"/>
          <w:sz w:val="22"/>
          <w:szCs w:val="22"/>
        </w:rPr>
        <w:t>, а ниже водохранилища – 120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D1564" w:rsidRPr="00A95BCD">
        <w:rPr>
          <w:rFonts w:ascii="Cambria" w:hAnsi="Cambria"/>
          <w:sz w:val="22"/>
          <w:szCs w:val="22"/>
        </w:rPr>
        <w:t>г/м</w:t>
      </w:r>
      <w:r w:rsidR="00DD1564" w:rsidRPr="00A95BCD">
        <w:rPr>
          <w:rFonts w:ascii="Cambria" w:hAnsi="Cambria"/>
          <w:sz w:val="22"/>
          <w:szCs w:val="22"/>
          <w:vertAlign w:val="superscript"/>
        </w:rPr>
        <w:t>3</w:t>
      </w:r>
      <w:r w:rsidR="00DD1564" w:rsidRPr="00A95BCD">
        <w:rPr>
          <w:rFonts w:ascii="Cambria" w:hAnsi="Cambria"/>
          <w:sz w:val="22"/>
          <w:szCs w:val="22"/>
        </w:rPr>
        <w:t>. Сколько взвешенного вещества осед</w:t>
      </w:r>
      <w:r w:rsidR="00D2600E" w:rsidRPr="00A95BCD">
        <w:rPr>
          <w:rFonts w:ascii="Cambria" w:hAnsi="Cambria"/>
          <w:sz w:val="22"/>
          <w:szCs w:val="22"/>
        </w:rPr>
        <w:t xml:space="preserve">ает в водохранилище </w:t>
      </w:r>
      <w:r w:rsidR="00036E54">
        <w:rPr>
          <w:rFonts w:ascii="Cambria" w:hAnsi="Cambria"/>
          <w:sz w:val="22"/>
          <w:szCs w:val="22"/>
        </w:rPr>
        <w:br/>
      </w:r>
      <w:r w:rsidR="00D2600E" w:rsidRPr="00A95BCD">
        <w:rPr>
          <w:rFonts w:ascii="Cambria" w:hAnsi="Cambria"/>
          <w:sz w:val="22"/>
          <w:szCs w:val="22"/>
        </w:rPr>
        <w:t>за год (</w:t>
      </w:r>
      <w:proofErr w:type="spellStart"/>
      <w:proofErr w:type="gramStart"/>
      <w:r w:rsidR="00D2600E"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D2600E" w:rsidRPr="00A95BCD">
        <w:rPr>
          <w:rFonts w:ascii="Cambria" w:hAnsi="Cambria"/>
          <w:sz w:val="22"/>
          <w:szCs w:val="22"/>
        </w:rPr>
        <w:t xml:space="preserve"> т.)? </w:t>
      </w:r>
      <w:r w:rsidR="00DD1564" w:rsidRPr="00A95BCD">
        <w:rPr>
          <w:rFonts w:ascii="Cambria" w:hAnsi="Cambria"/>
          <w:sz w:val="22"/>
          <w:szCs w:val="22"/>
        </w:rPr>
        <w:t>За какой период водохранилище может по</w:t>
      </w:r>
      <w:r w:rsidR="00DD1564" w:rsidRPr="00A95BCD">
        <w:rPr>
          <w:rFonts w:ascii="Cambria" w:hAnsi="Cambria"/>
          <w:sz w:val="22"/>
          <w:szCs w:val="22"/>
        </w:rPr>
        <w:t>л</w:t>
      </w:r>
      <w:r w:rsidR="00DD1564" w:rsidRPr="00A95BCD">
        <w:rPr>
          <w:rFonts w:ascii="Cambria" w:hAnsi="Cambria"/>
          <w:sz w:val="22"/>
          <w:szCs w:val="22"/>
        </w:rPr>
        <w:t>ностью исче</w:t>
      </w:r>
      <w:r w:rsidR="00115DE8" w:rsidRPr="00A95BCD">
        <w:rPr>
          <w:rFonts w:ascii="Cambria" w:hAnsi="Cambria"/>
          <w:sz w:val="22"/>
          <w:szCs w:val="22"/>
        </w:rPr>
        <w:t>знуть (заилиться)? Через сколько лет</w:t>
      </w:r>
      <w:r w:rsidR="00DD1564" w:rsidRPr="00A95BCD">
        <w:rPr>
          <w:rFonts w:ascii="Cambria" w:hAnsi="Cambria"/>
          <w:sz w:val="22"/>
          <w:szCs w:val="22"/>
        </w:rPr>
        <w:t xml:space="preserve"> водохр</w:t>
      </w:r>
      <w:r w:rsidR="00DD1564" w:rsidRPr="00A95BCD">
        <w:rPr>
          <w:rFonts w:ascii="Cambria" w:hAnsi="Cambria"/>
          <w:sz w:val="22"/>
          <w:szCs w:val="22"/>
        </w:rPr>
        <w:t>а</w:t>
      </w:r>
      <w:r w:rsidR="00DD1564" w:rsidRPr="00A95BCD">
        <w:rPr>
          <w:rFonts w:ascii="Cambria" w:hAnsi="Cambria"/>
          <w:sz w:val="22"/>
          <w:szCs w:val="22"/>
        </w:rPr>
        <w:t>нилище не сможет выполнять свои функции? Почему в де</w:t>
      </w:r>
      <w:r w:rsidR="00DD1564" w:rsidRPr="00A95BCD">
        <w:rPr>
          <w:rFonts w:ascii="Cambria" w:hAnsi="Cambria"/>
          <w:sz w:val="22"/>
          <w:szCs w:val="22"/>
        </w:rPr>
        <w:t>й</w:t>
      </w:r>
      <w:r w:rsidR="00DD1564" w:rsidRPr="00A95BCD">
        <w:rPr>
          <w:rFonts w:ascii="Cambria" w:hAnsi="Cambria"/>
          <w:sz w:val="22"/>
          <w:szCs w:val="22"/>
        </w:rPr>
        <w:t>ствительности этот процесс</w:t>
      </w:r>
      <w:r w:rsidR="00F05500" w:rsidRPr="00A95BCD">
        <w:rPr>
          <w:rFonts w:ascii="Cambria" w:hAnsi="Cambria"/>
          <w:sz w:val="22"/>
          <w:szCs w:val="22"/>
        </w:rPr>
        <w:t>, скорее всего,</w:t>
      </w:r>
      <w:r w:rsidR="00DD1564" w:rsidRPr="00A95BCD">
        <w:rPr>
          <w:rFonts w:ascii="Cambria" w:hAnsi="Cambria"/>
          <w:sz w:val="22"/>
          <w:szCs w:val="22"/>
        </w:rPr>
        <w:t xml:space="preserve"> пойдет еще </w:t>
      </w:r>
      <w:r w:rsidR="00036E54">
        <w:rPr>
          <w:rFonts w:ascii="Cambria" w:hAnsi="Cambria"/>
          <w:sz w:val="22"/>
          <w:szCs w:val="22"/>
        </w:rPr>
        <w:br/>
      </w:r>
      <w:r w:rsidR="00DD1564" w:rsidRPr="00A95BCD">
        <w:rPr>
          <w:rFonts w:ascii="Cambria" w:hAnsi="Cambria"/>
          <w:sz w:val="22"/>
          <w:szCs w:val="22"/>
        </w:rPr>
        <w:t xml:space="preserve">быстрее? </w:t>
      </w:r>
      <w:r w:rsidR="00DD1564" w:rsidRPr="00A95BCD">
        <w:rPr>
          <w:rFonts w:ascii="Cambria" w:hAnsi="Cambria"/>
          <w:i/>
          <w:sz w:val="22"/>
          <w:szCs w:val="22"/>
        </w:rPr>
        <w:t>Расход реки Обь перед Новосибирским водохран</w:t>
      </w:r>
      <w:r w:rsidR="00DD1564" w:rsidRPr="00A95BCD">
        <w:rPr>
          <w:rFonts w:ascii="Cambria" w:hAnsi="Cambria"/>
          <w:i/>
          <w:sz w:val="22"/>
          <w:szCs w:val="22"/>
        </w:rPr>
        <w:t>и</w:t>
      </w:r>
      <w:r w:rsidR="00DD1564" w:rsidRPr="00A95BCD">
        <w:rPr>
          <w:rFonts w:ascii="Cambria" w:hAnsi="Cambria"/>
          <w:i/>
          <w:sz w:val="22"/>
          <w:szCs w:val="22"/>
        </w:rPr>
        <w:t>лищем составляет 1620</w:t>
      </w:r>
      <w:r w:rsidR="001904D8" w:rsidRPr="00A95BCD">
        <w:rPr>
          <w:rFonts w:ascii="Cambria" w:hAnsi="Cambria"/>
          <w:i/>
          <w:sz w:val="22"/>
          <w:szCs w:val="22"/>
        </w:rPr>
        <w:t> </w:t>
      </w:r>
      <w:r w:rsidR="00DD1564" w:rsidRPr="00A95BCD">
        <w:rPr>
          <w:rFonts w:ascii="Cambria" w:hAnsi="Cambria"/>
          <w:i/>
          <w:sz w:val="22"/>
          <w:szCs w:val="22"/>
        </w:rPr>
        <w:t>м</w:t>
      </w:r>
      <w:r w:rsidR="00DD1564" w:rsidRPr="00A95BCD">
        <w:rPr>
          <w:rFonts w:ascii="Cambria" w:hAnsi="Cambria"/>
          <w:i/>
          <w:sz w:val="22"/>
          <w:szCs w:val="22"/>
          <w:vertAlign w:val="superscript"/>
        </w:rPr>
        <w:t>3</w:t>
      </w:r>
      <w:r w:rsidR="00DD1564" w:rsidRPr="00A95BCD">
        <w:rPr>
          <w:rFonts w:ascii="Cambria" w:hAnsi="Cambria"/>
          <w:i/>
          <w:sz w:val="22"/>
          <w:szCs w:val="22"/>
        </w:rPr>
        <w:t xml:space="preserve">/с, </w:t>
      </w:r>
      <w:r w:rsidR="00F05500" w:rsidRPr="00A95BCD">
        <w:rPr>
          <w:rFonts w:ascii="Cambria" w:hAnsi="Cambria"/>
          <w:i/>
          <w:sz w:val="22"/>
          <w:szCs w:val="22"/>
        </w:rPr>
        <w:t xml:space="preserve">площадь водохранилища </w:t>
      </w:r>
      <w:r w:rsidR="00FF74F6" w:rsidRPr="00A95BCD">
        <w:rPr>
          <w:rFonts w:ascii="Cambria" w:hAnsi="Cambria"/>
          <w:i/>
          <w:sz w:val="22"/>
          <w:szCs w:val="22"/>
        </w:rPr>
        <w:t>–</w:t>
      </w:r>
      <w:r w:rsidR="001904D8" w:rsidRPr="00A95BCD">
        <w:rPr>
          <w:rFonts w:ascii="Cambria" w:hAnsi="Cambria"/>
          <w:i/>
          <w:sz w:val="22"/>
          <w:szCs w:val="22"/>
        </w:rPr>
        <w:t xml:space="preserve"> </w:t>
      </w:r>
      <w:r w:rsidR="00F05500" w:rsidRPr="00A95BCD">
        <w:rPr>
          <w:rFonts w:ascii="Cambria" w:hAnsi="Cambria"/>
          <w:i/>
          <w:sz w:val="22"/>
          <w:szCs w:val="22"/>
        </w:rPr>
        <w:t>1</w:t>
      </w:r>
      <w:r w:rsidR="00036E54" w:rsidRPr="00ED4B69">
        <w:rPr>
          <w:rFonts w:ascii="Cambria" w:hAnsi="Cambria"/>
          <w:i/>
          <w:sz w:val="10"/>
          <w:szCs w:val="10"/>
        </w:rPr>
        <w:t> </w:t>
      </w:r>
      <w:r w:rsidR="00F05500" w:rsidRPr="00A95BCD">
        <w:rPr>
          <w:rFonts w:ascii="Cambria" w:hAnsi="Cambria"/>
          <w:i/>
          <w:sz w:val="22"/>
          <w:szCs w:val="22"/>
        </w:rPr>
        <w:t>070</w:t>
      </w:r>
      <w:r w:rsidR="00036E54">
        <w:rPr>
          <w:rFonts w:ascii="Cambria" w:hAnsi="Cambria"/>
          <w:i/>
          <w:sz w:val="22"/>
          <w:szCs w:val="22"/>
        </w:rPr>
        <w:t> </w:t>
      </w:r>
      <w:r w:rsidR="00F05500" w:rsidRPr="00A95BCD">
        <w:rPr>
          <w:rFonts w:ascii="Cambria" w:hAnsi="Cambria"/>
          <w:i/>
          <w:sz w:val="22"/>
          <w:szCs w:val="22"/>
        </w:rPr>
        <w:t>км</w:t>
      </w:r>
      <w:proofErr w:type="gramStart"/>
      <w:r w:rsidR="00F05500" w:rsidRPr="00A95BCD">
        <w:rPr>
          <w:rFonts w:ascii="Cambria" w:hAnsi="Cambria"/>
          <w:i/>
          <w:sz w:val="22"/>
          <w:szCs w:val="22"/>
          <w:vertAlign w:val="superscript"/>
        </w:rPr>
        <w:t>2</w:t>
      </w:r>
      <w:proofErr w:type="gramEnd"/>
      <w:r w:rsidR="00F05500" w:rsidRPr="00A95BCD">
        <w:rPr>
          <w:rFonts w:ascii="Cambria" w:hAnsi="Cambria"/>
          <w:i/>
          <w:sz w:val="22"/>
          <w:szCs w:val="22"/>
        </w:rPr>
        <w:t xml:space="preserve">, </w:t>
      </w:r>
      <w:r w:rsidR="00DD1564" w:rsidRPr="00A95BCD">
        <w:rPr>
          <w:rFonts w:ascii="Cambria" w:hAnsi="Cambria"/>
          <w:i/>
          <w:sz w:val="22"/>
          <w:szCs w:val="22"/>
        </w:rPr>
        <w:t xml:space="preserve">общий объем водохранилища </w:t>
      </w:r>
      <w:r w:rsidR="00FF74F6" w:rsidRPr="00A95BCD">
        <w:rPr>
          <w:rFonts w:ascii="Cambria" w:hAnsi="Cambria"/>
          <w:i/>
          <w:sz w:val="22"/>
          <w:szCs w:val="22"/>
        </w:rPr>
        <w:t>–</w:t>
      </w:r>
      <w:r w:rsidR="00D2600E" w:rsidRPr="00A95BCD">
        <w:rPr>
          <w:rFonts w:ascii="Cambria" w:hAnsi="Cambria"/>
          <w:i/>
          <w:sz w:val="22"/>
          <w:szCs w:val="22"/>
        </w:rPr>
        <w:t xml:space="preserve"> </w:t>
      </w:r>
      <w:r w:rsidR="00DD1564" w:rsidRPr="00A95BCD">
        <w:rPr>
          <w:rFonts w:ascii="Cambria" w:hAnsi="Cambria"/>
          <w:i/>
          <w:sz w:val="22"/>
          <w:szCs w:val="22"/>
        </w:rPr>
        <w:t>8,8</w:t>
      </w:r>
      <w:r w:rsidR="001904D8" w:rsidRPr="00A95BCD">
        <w:rPr>
          <w:rFonts w:ascii="Cambria" w:hAnsi="Cambria"/>
          <w:i/>
          <w:sz w:val="22"/>
          <w:szCs w:val="22"/>
        </w:rPr>
        <w:t> </w:t>
      </w:r>
      <w:r w:rsidR="00DD1564" w:rsidRPr="00A95BCD">
        <w:rPr>
          <w:rFonts w:ascii="Cambria" w:hAnsi="Cambria"/>
          <w:i/>
          <w:sz w:val="22"/>
          <w:szCs w:val="22"/>
        </w:rPr>
        <w:t>км</w:t>
      </w:r>
      <w:r w:rsidR="00DD1564" w:rsidRPr="00A95BCD">
        <w:rPr>
          <w:rFonts w:ascii="Cambria" w:hAnsi="Cambria"/>
          <w:i/>
          <w:sz w:val="22"/>
          <w:szCs w:val="22"/>
          <w:vertAlign w:val="superscript"/>
        </w:rPr>
        <w:t>3</w:t>
      </w:r>
      <w:r w:rsidR="00DD1564" w:rsidRPr="00A95BCD">
        <w:rPr>
          <w:rFonts w:ascii="Cambria" w:hAnsi="Cambria"/>
          <w:i/>
          <w:sz w:val="22"/>
          <w:szCs w:val="22"/>
        </w:rPr>
        <w:t>; полезный объем – 4,4</w:t>
      </w:r>
      <w:r w:rsidR="001904D8" w:rsidRPr="00A95BCD">
        <w:rPr>
          <w:rFonts w:ascii="Cambria" w:hAnsi="Cambria"/>
          <w:i/>
          <w:sz w:val="22"/>
          <w:szCs w:val="22"/>
        </w:rPr>
        <w:t> </w:t>
      </w:r>
      <w:r w:rsidR="00DD1564" w:rsidRPr="00A95BCD">
        <w:rPr>
          <w:rFonts w:ascii="Cambria" w:hAnsi="Cambria"/>
          <w:i/>
          <w:sz w:val="22"/>
          <w:szCs w:val="22"/>
        </w:rPr>
        <w:t>км</w:t>
      </w:r>
      <w:r w:rsidR="00DD1564" w:rsidRPr="00A95BCD">
        <w:rPr>
          <w:rFonts w:ascii="Cambria" w:hAnsi="Cambria"/>
          <w:i/>
          <w:sz w:val="22"/>
          <w:szCs w:val="22"/>
          <w:vertAlign w:val="superscript"/>
        </w:rPr>
        <w:t>3</w:t>
      </w:r>
      <w:r w:rsidR="00DD1564" w:rsidRPr="00A95BCD">
        <w:rPr>
          <w:rFonts w:ascii="Cambria" w:hAnsi="Cambria"/>
          <w:i/>
          <w:sz w:val="22"/>
          <w:szCs w:val="22"/>
        </w:rPr>
        <w:t xml:space="preserve">. </w:t>
      </w:r>
      <w:r w:rsidR="00F05500" w:rsidRPr="00A95BCD">
        <w:rPr>
          <w:rFonts w:ascii="Cambria" w:hAnsi="Cambria"/>
          <w:i/>
          <w:sz w:val="22"/>
          <w:szCs w:val="22"/>
        </w:rPr>
        <w:t>Отметка НПУ – 113,5 м Б.С., отметка УМО – 108,5</w:t>
      </w:r>
      <w:r w:rsidR="00036E54">
        <w:rPr>
          <w:rFonts w:ascii="Cambria" w:hAnsi="Cambria"/>
          <w:i/>
          <w:sz w:val="22"/>
          <w:szCs w:val="22"/>
        </w:rPr>
        <w:t> </w:t>
      </w:r>
      <w:r w:rsidR="00F05500" w:rsidRPr="00A95BCD">
        <w:rPr>
          <w:rFonts w:ascii="Cambria" w:hAnsi="Cambria"/>
          <w:i/>
          <w:sz w:val="22"/>
          <w:szCs w:val="22"/>
        </w:rPr>
        <w:t>м Б.С.</w:t>
      </w:r>
    </w:p>
    <w:p w:rsidR="00F978BF" w:rsidRPr="00A95BCD" w:rsidRDefault="00F978BF" w:rsidP="0032161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9.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Рассчитать водный баланс озера по следующим да</w:t>
      </w:r>
      <w:r w:rsidRPr="00A95BCD">
        <w:rPr>
          <w:rFonts w:ascii="Cambria" w:hAnsi="Cambria"/>
          <w:sz w:val="22"/>
          <w:szCs w:val="22"/>
        </w:rPr>
        <w:t>н</w:t>
      </w:r>
      <w:r w:rsidRPr="00A95BCD">
        <w:rPr>
          <w:rFonts w:ascii="Cambria" w:hAnsi="Cambria"/>
          <w:sz w:val="22"/>
          <w:szCs w:val="22"/>
        </w:rPr>
        <w:t>ным: поверхностный приток – 5,5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proofErr w:type="gramStart"/>
      <w:r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 xml:space="preserve">/год, среднее за год испарение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550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мм, среднегодовое количество осадков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460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 xml:space="preserve">мм, площадь озера 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D2600E" w:rsidRPr="00A95BCD">
        <w:rPr>
          <w:rFonts w:ascii="Cambria" w:hAnsi="Cambria"/>
          <w:sz w:val="22"/>
          <w:szCs w:val="22"/>
        </w:rPr>
        <w:t xml:space="preserve"> </w:t>
      </w:r>
      <w:r w:rsidRPr="00A95BCD">
        <w:rPr>
          <w:rFonts w:ascii="Cambria" w:hAnsi="Cambria"/>
          <w:sz w:val="22"/>
          <w:szCs w:val="22"/>
        </w:rPr>
        <w:t>14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км</w:t>
      </w:r>
      <w:r w:rsidRPr="00A95BCD">
        <w:rPr>
          <w:rFonts w:ascii="Cambria" w:hAnsi="Cambria"/>
          <w:sz w:val="22"/>
          <w:szCs w:val="22"/>
          <w:vertAlign w:val="superscript"/>
        </w:rPr>
        <w:t>2</w:t>
      </w:r>
      <w:r w:rsidRPr="00A95BCD">
        <w:rPr>
          <w:rFonts w:ascii="Cambria" w:hAnsi="Cambria"/>
          <w:sz w:val="22"/>
          <w:szCs w:val="22"/>
        </w:rPr>
        <w:t>. Рассчитать объем произв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дящегося из озера водозабора, если известно, что поверхн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стный сток из озера в результате </w:t>
      </w:r>
      <w:r w:rsidR="00D2600E" w:rsidRPr="00A95BCD">
        <w:rPr>
          <w:rFonts w:ascii="Cambria" w:hAnsi="Cambria"/>
          <w:sz w:val="22"/>
          <w:szCs w:val="22"/>
        </w:rPr>
        <w:t>водозабора уменьшился до 1,5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proofErr w:type="gramStart"/>
      <w:r w:rsidR="00D2600E"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</w:t>
      </w:r>
      <w:r w:rsidRPr="00A95BCD">
        <w:rPr>
          <w:rFonts w:ascii="Cambria" w:hAnsi="Cambria"/>
          <w:sz w:val="22"/>
          <w:szCs w:val="22"/>
          <w:vertAlign w:val="superscript"/>
        </w:rPr>
        <w:t>3</w:t>
      </w:r>
      <w:r w:rsidRPr="00A95BCD">
        <w:rPr>
          <w:rFonts w:ascii="Cambria" w:hAnsi="Cambria"/>
          <w:sz w:val="22"/>
          <w:szCs w:val="22"/>
        </w:rPr>
        <w:t>/год, при общем понижении уровня воды в озере на 60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мм.</w:t>
      </w:r>
    </w:p>
    <w:p w:rsidR="00D41C16" w:rsidRPr="00A95BCD" w:rsidRDefault="00F978BF" w:rsidP="00564325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10</w:t>
      </w:r>
      <w:r w:rsidR="00696E02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9C02A2" w:rsidRPr="00A95BCD">
        <w:rPr>
          <w:rFonts w:ascii="Cambria" w:hAnsi="Cambria"/>
          <w:sz w:val="22"/>
          <w:szCs w:val="22"/>
        </w:rPr>
        <w:t>Построить графики летнего (август) распредел</w:t>
      </w:r>
      <w:r w:rsidR="009C02A2" w:rsidRPr="00A95BCD">
        <w:rPr>
          <w:rFonts w:ascii="Cambria" w:hAnsi="Cambria"/>
          <w:sz w:val="22"/>
          <w:szCs w:val="22"/>
        </w:rPr>
        <w:t>е</w:t>
      </w:r>
      <w:r w:rsidR="009C02A2" w:rsidRPr="00A95BCD">
        <w:rPr>
          <w:rFonts w:ascii="Cambria" w:hAnsi="Cambria"/>
          <w:sz w:val="22"/>
          <w:szCs w:val="22"/>
        </w:rPr>
        <w:t>ния растворенного кислорода по глубинам для озер Тург</w:t>
      </w:r>
      <w:r w:rsidR="009C02A2" w:rsidRPr="00A95BCD">
        <w:rPr>
          <w:rFonts w:ascii="Cambria" w:hAnsi="Cambria"/>
          <w:sz w:val="22"/>
          <w:szCs w:val="22"/>
        </w:rPr>
        <w:t>о</w:t>
      </w:r>
      <w:r w:rsidR="009C02A2" w:rsidRPr="00A95BCD">
        <w:rPr>
          <w:rFonts w:ascii="Cambria" w:hAnsi="Cambria"/>
          <w:sz w:val="22"/>
          <w:szCs w:val="22"/>
        </w:rPr>
        <w:t>як; Б.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9C02A2" w:rsidRPr="00A95BCD">
        <w:rPr>
          <w:rFonts w:ascii="Cambria" w:hAnsi="Cambria"/>
          <w:sz w:val="22"/>
          <w:szCs w:val="22"/>
        </w:rPr>
        <w:t>Кисегач</w:t>
      </w:r>
      <w:proofErr w:type="spellEnd"/>
      <w:r w:rsidR="009C02A2" w:rsidRPr="00A95BCD">
        <w:rPr>
          <w:rFonts w:ascii="Cambria" w:hAnsi="Cambria"/>
          <w:sz w:val="22"/>
          <w:szCs w:val="22"/>
        </w:rPr>
        <w:t>; М.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9C02A2" w:rsidRPr="00A95BCD">
        <w:rPr>
          <w:rFonts w:ascii="Cambria" w:hAnsi="Cambria"/>
          <w:sz w:val="22"/>
          <w:szCs w:val="22"/>
        </w:rPr>
        <w:t>Теренкуль</w:t>
      </w:r>
      <w:proofErr w:type="spellEnd"/>
      <w:r w:rsidR="00D41C16" w:rsidRPr="00A95BCD">
        <w:rPr>
          <w:rFonts w:ascii="Cambria" w:hAnsi="Cambria"/>
          <w:sz w:val="22"/>
          <w:szCs w:val="22"/>
        </w:rPr>
        <w:t>. Предположить причины разл</w:t>
      </w:r>
      <w:r w:rsidR="00D41C16" w:rsidRPr="00A95BCD">
        <w:rPr>
          <w:rFonts w:ascii="Cambria" w:hAnsi="Cambria"/>
          <w:sz w:val="22"/>
          <w:szCs w:val="22"/>
        </w:rPr>
        <w:t>и</w:t>
      </w:r>
      <w:r w:rsidR="00D41C16" w:rsidRPr="00A95BCD">
        <w:rPr>
          <w:rFonts w:ascii="Cambria" w:hAnsi="Cambria"/>
          <w:sz w:val="22"/>
          <w:szCs w:val="22"/>
        </w:rPr>
        <w:t>чия насыщения кислородом по глубине. Примечание: ма</w:t>
      </w:r>
      <w:r w:rsidR="00D41C16" w:rsidRPr="00A95BCD">
        <w:rPr>
          <w:rFonts w:ascii="Cambria" w:hAnsi="Cambria"/>
          <w:sz w:val="22"/>
          <w:szCs w:val="22"/>
        </w:rPr>
        <w:t>к</w:t>
      </w:r>
      <w:r w:rsidR="00D41C16" w:rsidRPr="00A95BCD">
        <w:rPr>
          <w:rFonts w:ascii="Cambria" w:hAnsi="Cambria"/>
          <w:sz w:val="22"/>
          <w:szCs w:val="22"/>
        </w:rPr>
        <w:t>симальные глубины озер Б.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D41C16" w:rsidRPr="00A95BCD">
        <w:rPr>
          <w:rFonts w:ascii="Cambria" w:hAnsi="Cambria"/>
          <w:sz w:val="22"/>
          <w:szCs w:val="22"/>
        </w:rPr>
        <w:t>Кисегач</w:t>
      </w:r>
      <w:proofErr w:type="spellEnd"/>
      <w:r w:rsidR="00D41C16" w:rsidRPr="00A95BCD">
        <w:rPr>
          <w:rFonts w:ascii="Cambria" w:hAnsi="Cambria"/>
          <w:sz w:val="22"/>
          <w:szCs w:val="22"/>
        </w:rPr>
        <w:t xml:space="preserve"> и Тургояк – 32</w:t>
      </w:r>
      <w:r w:rsidR="00D2600E" w:rsidRPr="00A95BCD">
        <w:rPr>
          <w:rFonts w:ascii="Cambria" w:hAnsi="Cambria"/>
          <w:sz w:val="22"/>
          <w:szCs w:val="22"/>
        </w:rPr>
        <w:t>–</w:t>
      </w:r>
      <w:r w:rsidR="00D41C16" w:rsidRPr="00A95BCD">
        <w:rPr>
          <w:rFonts w:ascii="Cambria" w:hAnsi="Cambria"/>
          <w:sz w:val="22"/>
          <w:szCs w:val="22"/>
        </w:rPr>
        <w:t>33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41C16" w:rsidRPr="00A95BCD">
        <w:rPr>
          <w:rFonts w:ascii="Cambria" w:hAnsi="Cambria"/>
          <w:sz w:val="22"/>
          <w:szCs w:val="22"/>
        </w:rPr>
        <w:t>м; озера М.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r w:rsidR="00D41C16" w:rsidRPr="00A95BCD">
        <w:rPr>
          <w:rFonts w:ascii="Cambria" w:hAnsi="Cambria"/>
          <w:sz w:val="22"/>
          <w:szCs w:val="22"/>
        </w:rPr>
        <w:t>Теренкуль</w:t>
      </w:r>
      <w:proofErr w:type="spellEnd"/>
      <w:r w:rsidR="00D41C16" w:rsidRPr="00A95BCD">
        <w:rPr>
          <w:rFonts w:ascii="Cambria" w:hAnsi="Cambria"/>
          <w:sz w:val="22"/>
          <w:szCs w:val="22"/>
        </w:rPr>
        <w:t xml:space="preserve"> – 18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41C16" w:rsidRPr="00A95BCD">
        <w:rPr>
          <w:rFonts w:ascii="Cambria" w:hAnsi="Cambria"/>
          <w:sz w:val="22"/>
          <w:szCs w:val="22"/>
        </w:rPr>
        <w:t>м.</w:t>
      </w:r>
    </w:p>
    <w:tbl>
      <w:tblPr>
        <w:tblStyle w:val="a3"/>
        <w:tblW w:w="6067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1418"/>
        <w:gridCol w:w="1559"/>
        <w:gridCol w:w="1814"/>
      </w:tblGrid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Глубины, 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418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Оз. Тургояк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Оз. Б. </w:t>
            </w: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Кисегач</w:t>
            </w:r>
            <w:proofErr w:type="spellEnd"/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Оз. М. </w:t>
            </w: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Теренкуль</w:t>
            </w:r>
            <w:proofErr w:type="spellEnd"/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0,5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9,5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18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9,5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20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9,5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22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9,5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9,6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9,8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12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9,8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15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9,9</w:t>
            </w:r>
          </w:p>
        </w:tc>
        <w:tc>
          <w:tcPr>
            <w:tcW w:w="1559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</w:t>
            </w:r>
          </w:p>
        </w:tc>
        <w:tc>
          <w:tcPr>
            <w:tcW w:w="1814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20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9,6</w:t>
            </w:r>
          </w:p>
        </w:tc>
        <w:tc>
          <w:tcPr>
            <w:tcW w:w="1559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</w:t>
            </w:r>
          </w:p>
        </w:tc>
        <w:tc>
          <w:tcPr>
            <w:tcW w:w="1814" w:type="dxa"/>
            <w:vAlign w:val="center"/>
          </w:tcPr>
          <w:p w:rsidR="009C02A2" w:rsidRPr="00B7079A" w:rsidRDefault="008C57DB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sz w:val="21"/>
                <w:szCs w:val="21"/>
              </w:rPr>
              <w:t>–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25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8,4</w:t>
            </w:r>
          </w:p>
        </w:tc>
        <w:tc>
          <w:tcPr>
            <w:tcW w:w="1559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</w:t>
            </w:r>
            <w:r w:rsidR="009C02A2" w:rsidRPr="00B7079A">
              <w:rPr>
                <w:rFonts w:ascii="Cambria" w:hAnsi="Cambria"/>
                <w:sz w:val="21"/>
                <w:szCs w:val="21"/>
              </w:rPr>
              <w:t>,2</w:t>
            </w:r>
          </w:p>
        </w:tc>
        <w:tc>
          <w:tcPr>
            <w:tcW w:w="1814" w:type="dxa"/>
            <w:vAlign w:val="center"/>
          </w:tcPr>
          <w:p w:rsidR="009C02A2" w:rsidRPr="00B7079A" w:rsidRDefault="008C57DB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sz w:val="21"/>
                <w:szCs w:val="21"/>
              </w:rPr>
              <w:t>–</w:t>
            </w:r>
          </w:p>
        </w:tc>
      </w:tr>
      <w:tr w:rsidR="009C02A2" w:rsidRPr="00A95BCD" w:rsidTr="00673B4B">
        <w:tc>
          <w:tcPr>
            <w:tcW w:w="1276" w:type="dxa"/>
            <w:vAlign w:val="center"/>
          </w:tcPr>
          <w:p w:rsidR="009C02A2" w:rsidRPr="00B7079A" w:rsidRDefault="009C02A2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30</w:t>
            </w:r>
          </w:p>
        </w:tc>
        <w:tc>
          <w:tcPr>
            <w:tcW w:w="1418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5,3</w:t>
            </w:r>
          </w:p>
        </w:tc>
        <w:tc>
          <w:tcPr>
            <w:tcW w:w="1559" w:type="dxa"/>
            <w:vAlign w:val="center"/>
          </w:tcPr>
          <w:p w:rsidR="009C02A2" w:rsidRPr="00B7079A" w:rsidRDefault="004D4CE3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</w:t>
            </w:r>
            <w:r w:rsidR="009C02A2" w:rsidRPr="00B7079A">
              <w:rPr>
                <w:rFonts w:ascii="Cambria" w:hAnsi="Cambria"/>
                <w:sz w:val="21"/>
                <w:szCs w:val="21"/>
              </w:rPr>
              <w:t>,3</w:t>
            </w:r>
          </w:p>
        </w:tc>
        <w:tc>
          <w:tcPr>
            <w:tcW w:w="1814" w:type="dxa"/>
            <w:vAlign w:val="center"/>
          </w:tcPr>
          <w:p w:rsidR="009C02A2" w:rsidRPr="00B7079A" w:rsidRDefault="008C57DB" w:rsidP="00673B4B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sz w:val="21"/>
                <w:szCs w:val="21"/>
              </w:rPr>
              <w:t>–</w:t>
            </w:r>
          </w:p>
        </w:tc>
      </w:tr>
    </w:tbl>
    <w:p w:rsidR="00AB6D56" w:rsidRPr="00564325" w:rsidRDefault="00AB6D56" w:rsidP="00564325">
      <w:pPr>
        <w:pStyle w:val="a4"/>
        <w:ind w:firstLine="0"/>
        <w:rPr>
          <w:rFonts w:ascii="Cambria" w:hAnsi="Cambria"/>
          <w:sz w:val="16"/>
          <w:szCs w:val="16"/>
        </w:rPr>
      </w:pPr>
    </w:p>
    <w:p w:rsidR="00ED4B69" w:rsidRDefault="00AB6D56" w:rsidP="00564325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11.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C3B0A" w:rsidRPr="00A95BCD">
        <w:rPr>
          <w:rFonts w:ascii="Cambria" w:hAnsi="Cambria"/>
          <w:sz w:val="22"/>
          <w:szCs w:val="22"/>
        </w:rPr>
        <w:t>Для озера</w:t>
      </w:r>
      <w:proofErr w:type="gramStart"/>
      <w:r w:rsidR="00DC3B0A" w:rsidRPr="00A95BCD">
        <w:rPr>
          <w:rFonts w:ascii="Cambria" w:hAnsi="Cambria"/>
          <w:sz w:val="22"/>
          <w:szCs w:val="22"/>
        </w:rPr>
        <w:t xml:space="preserve"> П</w:t>
      </w:r>
      <w:proofErr w:type="gramEnd"/>
      <w:r w:rsidR="00DC3B0A" w:rsidRPr="00A95BCD">
        <w:rPr>
          <w:rFonts w:ascii="Cambria" w:hAnsi="Cambria"/>
          <w:sz w:val="22"/>
          <w:szCs w:val="22"/>
        </w:rPr>
        <w:t>ервое в окрестностях г.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DC3B0A" w:rsidRPr="00A95BCD">
        <w:rPr>
          <w:rFonts w:ascii="Cambria" w:hAnsi="Cambria"/>
          <w:sz w:val="22"/>
          <w:szCs w:val="22"/>
        </w:rPr>
        <w:t>Челябинска р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>с</w:t>
      </w:r>
      <w:r w:rsidRPr="00A95BCD">
        <w:rPr>
          <w:rFonts w:ascii="Cambria" w:hAnsi="Cambria"/>
          <w:sz w:val="22"/>
          <w:szCs w:val="22"/>
        </w:rPr>
        <w:t xml:space="preserve">считать </w:t>
      </w:r>
      <w:proofErr w:type="spellStart"/>
      <w:r w:rsidRPr="00A95BCD">
        <w:rPr>
          <w:rFonts w:ascii="Cambria" w:hAnsi="Cambria"/>
          <w:sz w:val="22"/>
          <w:szCs w:val="22"/>
        </w:rPr>
        <w:t>мг×экв</w:t>
      </w:r>
      <w:proofErr w:type="spellEnd"/>
      <w:r w:rsidRPr="00A95BCD">
        <w:rPr>
          <w:rFonts w:ascii="Cambria" w:hAnsi="Cambria"/>
          <w:sz w:val="22"/>
          <w:szCs w:val="22"/>
        </w:rPr>
        <w:t>. форму содержания основных ионов. Расче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 xml:space="preserve">ным путем определить концентрацию </w:t>
      </w:r>
      <w:r w:rsidRPr="00A95BCD">
        <w:rPr>
          <w:rFonts w:ascii="Cambria" w:hAnsi="Cambria"/>
          <w:sz w:val="22"/>
          <w:szCs w:val="22"/>
          <w:lang w:val="en-US"/>
        </w:rPr>
        <w:t>Na</w:t>
      </w:r>
      <w:r w:rsidRPr="00A95BCD">
        <w:rPr>
          <w:rFonts w:ascii="Cambria" w:hAnsi="Cambria"/>
          <w:sz w:val="22"/>
          <w:szCs w:val="22"/>
        </w:rPr>
        <w:t>+</w:t>
      </w:r>
      <w:r w:rsidRPr="00A95BCD">
        <w:rPr>
          <w:rFonts w:ascii="Cambria" w:hAnsi="Cambria"/>
          <w:sz w:val="22"/>
          <w:szCs w:val="22"/>
          <w:lang w:val="en-US"/>
        </w:rPr>
        <w:t>K</w:t>
      </w:r>
      <w:r w:rsidRPr="00A95BCD">
        <w:rPr>
          <w:rFonts w:ascii="Cambria" w:hAnsi="Cambria"/>
          <w:sz w:val="22"/>
          <w:szCs w:val="22"/>
        </w:rPr>
        <w:t xml:space="preserve"> (районный к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 xml:space="preserve">эффициент для перевода </w:t>
      </w:r>
      <w:proofErr w:type="spellStart"/>
      <w:r w:rsidRPr="00A95BCD">
        <w:rPr>
          <w:rFonts w:ascii="Cambria" w:hAnsi="Cambria"/>
          <w:sz w:val="22"/>
          <w:szCs w:val="22"/>
        </w:rPr>
        <w:t>мг×экв</w:t>
      </w:r>
      <w:proofErr w:type="spellEnd"/>
      <w:r w:rsidRPr="00A95BCD">
        <w:rPr>
          <w:rFonts w:ascii="Cambria" w:hAnsi="Cambria"/>
          <w:sz w:val="22"/>
          <w:szCs w:val="22"/>
        </w:rPr>
        <w:t>/л в мг/л – 24). Определить минерализацию в</w:t>
      </w:r>
      <w:r w:rsidR="00DC3B0A" w:rsidRPr="00A95BCD">
        <w:rPr>
          <w:rFonts w:ascii="Cambria" w:hAnsi="Cambria"/>
          <w:sz w:val="22"/>
          <w:szCs w:val="22"/>
        </w:rPr>
        <w:t>од озера</w:t>
      </w:r>
      <w:r w:rsidR="0033690C" w:rsidRPr="00A95BCD">
        <w:rPr>
          <w:rFonts w:ascii="Cambria" w:hAnsi="Cambria"/>
          <w:sz w:val="22"/>
          <w:szCs w:val="22"/>
        </w:rPr>
        <w:t>, мг/л;</w:t>
      </w:r>
      <w:r w:rsidRPr="00A95BCD">
        <w:rPr>
          <w:rFonts w:ascii="Cambria" w:hAnsi="Cambria"/>
          <w:sz w:val="22"/>
          <w:szCs w:val="22"/>
        </w:rPr>
        <w:t xml:space="preserve"> составить формулу соо</w:t>
      </w:r>
      <w:r w:rsidRPr="00A95BCD">
        <w:rPr>
          <w:rFonts w:ascii="Cambria" w:hAnsi="Cambria"/>
          <w:sz w:val="22"/>
          <w:szCs w:val="22"/>
        </w:rPr>
        <w:t>т</w:t>
      </w:r>
      <w:r w:rsidRPr="00A95BCD">
        <w:rPr>
          <w:rFonts w:ascii="Cambria" w:hAnsi="Cambria"/>
          <w:sz w:val="22"/>
          <w:szCs w:val="22"/>
        </w:rPr>
        <w:t xml:space="preserve">ношения ионов (по Курлову; по </w:t>
      </w:r>
      <w:proofErr w:type="spellStart"/>
      <w:r w:rsidRPr="00A95BCD">
        <w:rPr>
          <w:rFonts w:ascii="Cambria" w:hAnsi="Cambria"/>
          <w:sz w:val="22"/>
          <w:szCs w:val="22"/>
        </w:rPr>
        <w:t>Алекину</w:t>
      </w:r>
      <w:proofErr w:type="spellEnd"/>
      <w:r w:rsidR="005326E3" w:rsidRPr="00A95BCD">
        <w:rPr>
          <w:rFonts w:ascii="Cambria" w:hAnsi="Cambria"/>
          <w:sz w:val="22"/>
          <w:szCs w:val="22"/>
        </w:rPr>
        <w:t>). Заполнить табл</w:t>
      </w:r>
      <w:r w:rsidR="005326E3" w:rsidRPr="00A95BCD">
        <w:rPr>
          <w:rFonts w:ascii="Cambria" w:hAnsi="Cambria"/>
          <w:sz w:val="22"/>
          <w:szCs w:val="22"/>
        </w:rPr>
        <w:t>и</w:t>
      </w:r>
      <w:r w:rsidR="005326E3" w:rsidRPr="00A95BCD">
        <w:rPr>
          <w:rFonts w:ascii="Cambria" w:hAnsi="Cambria"/>
          <w:sz w:val="22"/>
          <w:szCs w:val="22"/>
        </w:rPr>
        <w:t>цу и по ее данным построить кольцевую/круговую ди</w:t>
      </w:r>
      <w:r w:rsidR="005326E3" w:rsidRPr="00A95BCD">
        <w:rPr>
          <w:rFonts w:ascii="Cambria" w:hAnsi="Cambria"/>
          <w:sz w:val="22"/>
          <w:szCs w:val="22"/>
        </w:rPr>
        <w:t>а</w:t>
      </w:r>
      <w:r w:rsidR="005326E3" w:rsidRPr="00A95BCD">
        <w:rPr>
          <w:rFonts w:ascii="Cambria" w:hAnsi="Cambria"/>
          <w:sz w:val="22"/>
          <w:szCs w:val="22"/>
        </w:rPr>
        <w:t xml:space="preserve">грамму соотношения основных ионов (в </w:t>
      </w:r>
      <w:proofErr w:type="spellStart"/>
      <w:r w:rsidR="005326E3" w:rsidRPr="00A95BCD">
        <w:rPr>
          <w:rFonts w:ascii="Cambria" w:hAnsi="Cambria"/>
          <w:sz w:val="22"/>
          <w:szCs w:val="22"/>
        </w:rPr>
        <w:t>мг×экв.%</w:t>
      </w:r>
      <w:proofErr w:type="spellEnd"/>
      <w:r w:rsidR="005326E3" w:rsidRPr="00A95BCD">
        <w:rPr>
          <w:rFonts w:ascii="Cambria" w:hAnsi="Cambria"/>
          <w:sz w:val="22"/>
          <w:szCs w:val="22"/>
        </w:rPr>
        <w:t>).</w:t>
      </w:r>
    </w:p>
    <w:p w:rsidR="00ED4B69" w:rsidRDefault="00ED4B69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tbl>
      <w:tblPr>
        <w:tblStyle w:val="a3"/>
        <w:tblW w:w="5925" w:type="dxa"/>
        <w:tblInd w:w="19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40"/>
        <w:gridCol w:w="741"/>
        <w:gridCol w:w="740"/>
        <w:gridCol w:w="741"/>
        <w:gridCol w:w="741"/>
        <w:gridCol w:w="740"/>
        <w:gridCol w:w="741"/>
        <w:gridCol w:w="741"/>
      </w:tblGrid>
      <w:tr w:rsidR="005326E3" w:rsidRPr="00A95BCD" w:rsidTr="00ED4B69">
        <w:tc>
          <w:tcPr>
            <w:tcW w:w="740" w:type="dxa"/>
          </w:tcPr>
          <w:p w:rsidR="005326E3" w:rsidRPr="00B7079A" w:rsidRDefault="005326E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HCO</w:t>
            </w:r>
            <w:r w:rsidRPr="00B7079A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3</w:t>
            </w: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SO</w:t>
            </w:r>
            <w:r w:rsidRPr="00B7079A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4</w:t>
            </w: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Cl</w:t>
            </w:r>
            <w:proofErr w:type="spellEnd"/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Ca</w:t>
            </w: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Mg</w:t>
            </w: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  <w:lang w:val="en-US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Na+K</w:t>
            </w:r>
            <w:proofErr w:type="spellEnd"/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Σ</w:t>
            </w: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 xml:space="preserve"> </w:t>
            </w:r>
            <w:r w:rsidR="00ED4B69">
              <w:rPr>
                <w:rFonts w:ascii="Cambria" w:hAnsi="Cambria"/>
                <w:sz w:val="21"/>
                <w:szCs w:val="21"/>
              </w:rPr>
              <w:br/>
            </w:r>
            <w:r w:rsidRPr="00B7079A">
              <w:rPr>
                <w:rFonts w:ascii="Cambria" w:hAnsi="Cambria"/>
                <w:sz w:val="21"/>
                <w:szCs w:val="21"/>
              </w:rPr>
              <w:t>ионов</w:t>
            </w:r>
          </w:p>
        </w:tc>
      </w:tr>
      <w:tr w:rsidR="005326E3" w:rsidRPr="00A95BCD" w:rsidTr="00ED4B69">
        <w:tc>
          <w:tcPr>
            <w:tcW w:w="740" w:type="dxa"/>
          </w:tcPr>
          <w:p w:rsidR="005326E3" w:rsidRPr="00B7079A" w:rsidRDefault="005326E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мг/л</w:t>
            </w:r>
          </w:p>
        </w:tc>
        <w:tc>
          <w:tcPr>
            <w:tcW w:w="741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178</w:t>
            </w:r>
          </w:p>
        </w:tc>
        <w:tc>
          <w:tcPr>
            <w:tcW w:w="740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150</w:t>
            </w:r>
          </w:p>
        </w:tc>
        <w:tc>
          <w:tcPr>
            <w:tcW w:w="741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166</w:t>
            </w:r>
          </w:p>
        </w:tc>
        <w:tc>
          <w:tcPr>
            <w:tcW w:w="741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53,5</w:t>
            </w:r>
          </w:p>
        </w:tc>
        <w:tc>
          <w:tcPr>
            <w:tcW w:w="740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32,5</w:t>
            </w: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</w:tr>
      <w:tr w:rsidR="005326E3" w:rsidRPr="00A95BCD" w:rsidTr="00ED4B69">
        <w:tc>
          <w:tcPr>
            <w:tcW w:w="740" w:type="dxa"/>
          </w:tcPr>
          <w:p w:rsidR="005326E3" w:rsidRPr="00B7079A" w:rsidRDefault="005326E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мг×экв</w:t>
            </w:r>
            <w:proofErr w:type="spellEnd"/>
            <w:r w:rsidR="009A1DB7" w:rsidRPr="00B7079A">
              <w:rPr>
                <w:rFonts w:ascii="Cambria" w:hAnsi="Cambria"/>
                <w:sz w:val="21"/>
                <w:szCs w:val="21"/>
              </w:rPr>
              <w:t>.</w:t>
            </w:r>
            <w:r w:rsidRPr="00B7079A">
              <w:rPr>
                <w:rFonts w:ascii="Cambria" w:hAnsi="Cambria"/>
                <w:sz w:val="21"/>
                <w:szCs w:val="21"/>
              </w:rPr>
              <w:t>/л</w:t>
            </w: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</w:tr>
      <w:tr w:rsidR="005326E3" w:rsidRPr="00A95BCD" w:rsidTr="00ED4B69">
        <w:tc>
          <w:tcPr>
            <w:tcW w:w="740" w:type="dxa"/>
          </w:tcPr>
          <w:p w:rsidR="005326E3" w:rsidRPr="00B7079A" w:rsidRDefault="005326E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мг×экв.%</w:t>
            </w:r>
            <w:proofErr w:type="spellEnd"/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0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5326E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5326E3" w:rsidRPr="00B7079A" w:rsidRDefault="00F978BF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100</w:t>
            </w:r>
          </w:p>
        </w:tc>
      </w:tr>
    </w:tbl>
    <w:p w:rsidR="005326E3" w:rsidRPr="00564325" w:rsidRDefault="005326E3" w:rsidP="00564325">
      <w:pPr>
        <w:pStyle w:val="a4"/>
        <w:ind w:firstLine="0"/>
        <w:rPr>
          <w:rFonts w:ascii="Cambria" w:hAnsi="Cambria"/>
          <w:sz w:val="16"/>
          <w:szCs w:val="16"/>
        </w:rPr>
      </w:pPr>
    </w:p>
    <w:p w:rsidR="00AB6D56" w:rsidRPr="00A95BCD" w:rsidRDefault="00F978BF" w:rsidP="00321617">
      <w:pPr>
        <w:pStyle w:val="a4"/>
        <w:spacing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12</w:t>
      </w:r>
      <w:r w:rsidR="00AB6D56" w:rsidRPr="00A95BCD">
        <w:rPr>
          <w:rFonts w:ascii="Cambria" w:hAnsi="Cambria"/>
          <w:sz w:val="22"/>
          <w:szCs w:val="22"/>
        </w:rPr>
        <w:t>.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AB6D56" w:rsidRPr="00A95BCD">
        <w:rPr>
          <w:rFonts w:ascii="Cambria" w:hAnsi="Cambria"/>
          <w:sz w:val="22"/>
          <w:szCs w:val="22"/>
        </w:rPr>
        <w:t>Рассчитать количество (в тоннах) и концентрацию загрязняющих веществ</w:t>
      </w:r>
      <w:r w:rsidR="00E62429" w:rsidRPr="00A95BCD">
        <w:rPr>
          <w:rFonts w:ascii="Cambria" w:hAnsi="Cambria"/>
          <w:sz w:val="22"/>
          <w:szCs w:val="22"/>
        </w:rPr>
        <w:t xml:space="preserve"> (в</w:t>
      </w:r>
      <w:r w:rsidR="00D2600E" w:rsidRPr="00A95BCD">
        <w:rPr>
          <w:rFonts w:ascii="Cambria" w:hAnsi="Cambria"/>
          <w:sz w:val="22"/>
          <w:szCs w:val="22"/>
        </w:rPr>
        <w:t xml:space="preserve"> мг/л) в озере, объемом 150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spellStart"/>
      <w:proofErr w:type="gramStart"/>
      <w:r w:rsidR="00D2600E" w:rsidRPr="00A95BCD">
        <w:rPr>
          <w:rFonts w:ascii="Cambria" w:hAnsi="Cambria"/>
          <w:sz w:val="22"/>
          <w:szCs w:val="22"/>
        </w:rPr>
        <w:t>млн</w:t>
      </w:r>
      <w:proofErr w:type="spellEnd"/>
      <w:proofErr w:type="gramEnd"/>
      <w:r w:rsidR="00E62429" w:rsidRPr="00A95BCD">
        <w:rPr>
          <w:rFonts w:ascii="Cambria" w:hAnsi="Cambria"/>
          <w:sz w:val="22"/>
          <w:szCs w:val="22"/>
        </w:rPr>
        <w:t xml:space="preserve"> м</w:t>
      </w:r>
      <w:r w:rsidR="00E62429" w:rsidRPr="00A95BCD">
        <w:rPr>
          <w:rFonts w:ascii="Cambria" w:hAnsi="Cambria"/>
          <w:sz w:val="22"/>
          <w:szCs w:val="22"/>
          <w:vertAlign w:val="superscript"/>
        </w:rPr>
        <w:t>3</w:t>
      </w:r>
      <w:r w:rsidR="00E62429" w:rsidRPr="00A95BCD">
        <w:rPr>
          <w:rFonts w:ascii="Cambria" w:hAnsi="Cambria"/>
          <w:sz w:val="22"/>
          <w:szCs w:val="22"/>
        </w:rPr>
        <w:t xml:space="preserve">, если известно, что в сточных водах, поступающих в озеро </w:t>
      </w:r>
      <w:r w:rsidR="00B83ACB" w:rsidRPr="00A95BCD">
        <w:rPr>
          <w:rFonts w:ascii="Cambria" w:hAnsi="Cambria"/>
          <w:sz w:val="22"/>
          <w:szCs w:val="22"/>
        </w:rPr>
        <w:t xml:space="preserve">в течение года </w:t>
      </w:r>
      <w:r w:rsidR="00E62429" w:rsidRPr="00A95BCD">
        <w:rPr>
          <w:rFonts w:ascii="Cambria" w:hAnsi="Cambria"/>
          <w:sz w:val="22"/>
          <w:szCs w:val="22"/>
        </w:rPr>
        <w:t>в объеме 25000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E62429" w:rsidRPr="00A95BCD">
        <w:rPr>
          <w:rFonts w:ascii="Cambria" w:hAnsi="Cambria"/>
          <w:sz w:val="22"/>
          <w:szCs w:val="22"/>
        </w:rPr>
        <w:t>м</w:t>
      </w:r>
      <w:r w:rsidR="00E62429" w:rsidRPr="00A95BCD">
        <w:rPr>
          <w:rFonts w:ascii="Cambria" w:hAnsi="Cambria"/>
          <w:sz w:val="22"/>
          <w:szCs w:val="22"/>
          <w:vertAlign w:val="superscript"/>
        </w:rPr>
        <w:t>3</w:t>
      </w:r>
      <w:r w:rsidR="00E62429" w:rsidRPr="00A95BCD">
        <w:rPr>
          <w:rFonts w:ascii="Cambria" w:hAnsi="Cambria"/>
          <w:sz w:val="22"/>
          <w:szCs w:val="22"/>
        </w:rPr>
        <w:t>/</w:t>
      </w:r>
      <w:proofErr w:type="spellStart"/>
      <w:r w:rsidR="00E62429" w:rsidRPr="00A95BCD">
        <w:rPr>
          <w:rFonts w:ascii="Cambria" w:hAnsi="Cambria"/>
          <w:sz w:val="22"/>
          <w:szCs w:val="22"/>
        </w:rPr>
        <w:t>сут</w:t>
      </w:r>
      <w:proofErr w:type="spellEnd"/>
      <w:r w:rsidR="00D2600E" w:rsidRPr="00A95BCD">
        <w:rPr>
          <w:rFonts w:ascii="Cambria" w:hAnsi="Cambria"/>
          <w:sz w:val="22"/>
          <w:szCs w:val="22"/>
        </w:rPr>
        <w:t>.,</w:t>
      </w:r>
      <w:r w:rsidR="00E62429" w:rsidRPr="00A95BCD">
        <w:rPr>
          <w:rFonts w:ascii="Cambria" w:hAnsi="Cambria"/>
          <w:sz w:val="22"/>
          <w:szCs w:val="22"/>
        </w:rPr>
        <w:t xml:space="preserve"> концентрация </w:t>
      </w:r>
      <w:r w:rsidR="00E62429" w:rsidRPr="00A95BCD">
        <w:rPr>
          <w:rFonts w:ascii="Cambria" w:hAnsi="Cambria"/>
          <w:sz w:val="22"/>
          <w:szCs w:val="22"/>
          <w:lang w:val="en-US"/>
        </w:rPr>
        <w:t>P</w:t>
      </w:r>
      <w:r w:rsidR="00B83ACB" w:rsidRPr="00ED4B69">
        <w:rPr>
          <w:rFonts w:ascii="Cambria" w:hAnsi="Cambria"/>
          <w:sz w:val="18"/>
          <w:szCs w:val="18"/>
        </w:rPr>
        <w:t>общ</w:t>
      </w:r>
      <w:r w:rsidR="00B83ACB" w:rsidRPr="00A95BCD">
        <w:rPr>
          <w:rFonts w:ascii="Cambria" w:hAnsi="Cambria"/>
          <w:sz w:val="22"/>
          <w:szCs w:val="22"/>
        </w:rPr>
        <w:t xml:space="preserve"> составляет 2,2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B83ACB" w:rsidRPr="00A95BCD">
        <w:rPr>
          <w:rFonts w:ascii="Cambria" w:hAnsi="Cambria"/>
          <w:sz w:val="22"/>
          <w:szCs w:val="22"/>
        </w:rPr>
        <w:t>мг/л, а</w:t>
      </w:r>
      <w:r w:rsidR="00E62429" w:rsidRPr="00A95BCD">
        <w:rPr>
          <w:rFonts w:ascii="Cambria" w:hAnsi="Cambria"/>
          <w:sz w:val="22"/>
          <w:szCs w:val="22"/>
        </w:rPr>
        <w:t xml:space="preserve"> </w:t>
      </w:r>
      <w:r w:rsidR="00E62429" w:rsidRPr="00A95BCD">
        <w:rPr>
          <w:rFonts w:ascii="Cambria" w:hAnsi="Cambria"/>
          <w:sz w:val="22"/>
          <w:szCs w:val="22"/>
          <w:lang w:val="en-US"/>
        </w:rPr>
        <w:t>Cu</w:t>
      </w:r>
      <w:r w:rsidR="00E62429" w:rsidRPr="00A95BCD">
        <w:rPr>
          <w:rFonts w:ascii="Cambria" w:hAnsi="Cambria"/>
          <w:sz w:val="22"/>
          <w:szCs w:val="22"/>
        </w:rPr>
        <w:t xml:space="preserve"> – 1,</w:t>
      </w:r>
      <w:r w:rsidR="00B83ACB" w:rsidRPr="00A95BCD">
        <w:rPr>
          <w:rFonts w:ascii="Cambria" w:hAnsi="Cambria"/>
          <w:sz w:val="22"/>
          <w:szCs w:val="22"/>
        </w:rPr>
        <w:t>1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E62429" w:rsidRPr="00A95BCD">
        <w:rPr>
          <w:rFonts w:ascii="Cambria" w:hAnsi="Cambria"/>
          <w:sz w:val="22"/>
          <w:szCs w:val="22"/>
        </w:rPr>
        <w:t>мг/л</w:t>
      </w:r>
      <w:r w:rsidR="00B83ACB" w:rsidRPr="00A95BCD">
        <w:rPr>
          <w:rFonts w:ascii="Cambria" w:hAnsi="Cambria"/>
          <w:sz w:val="22"/>
          <w:szCs w:val="22"/>
        </w:rPr>
        <w:t>. Природная среднегод</w:t>
      </w:r>
      <w:r w:rsidR="00B83ACB" w:rsidRPr="00A95BCD">
        <w:rPr>
          <w:rFonts w:ascii="Cambria" w:hAnsi="Cambria"/>
          <w:sz w:val="22"/>
          <w:szCs w:val="22"/>
        </w:rPr>
        <w:t>о</w:t>
      </w:r>
      <w:r w:rsidR="00B83ACB" w:rsidRPr="00A95BCD">
        <w:rPr>
          <w:rFonts w:ascii="Cambria" w:hAnsi="Cambria"/>
          <w:sz w:val="22"/>
          <w:szCs w:val="22"/>
        </w:rPr>
        <w:t xml:space="preserve">вая концентрация </w:t>
      </w:r>
      <w:proofErr w:type="spellStart"/>
      <w:r w:rsidR="00B83ACB" w:rsidRPr="00A95BCD">
        <w:rPr>
          <w:rFonts w:ascii="Cambria" w:hAnsi="Cambria"/>
          <w:sz w:val="22"/>
          <w:szCs w:val="22"/>
        </w:rPr>
        <w:t>Робщ</w:t>
      </w:r>
      <w:proofErr w:type="spellEnd"/>
      <w:r w:rsidR="00B83ACB" w:rsidRPr="00A95BCD">
        <w:rPr>
          <w:rFonts w:ascii="Cambria" w:hAnsi="Cambria"/>
          <w:sz w:val="22"/>
          <w:szCs w:val="22"/>
        </w:rPr>
        <w:t xml:space="preserve"> в озере составляет 0,02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B83ACB" w:rsidRPr="00A95BCD">
        <w:rPr>
          <w:rFonts w:ascii="Cambria" w:hAnsi="Cambria"/>
          <w:sz w:val="22"/>
          <w:szCs w:val="22"/>
        </w:rPr>
        <w:t xml:space="preserve">мг/л, а </w:t>
      </w:r>
      <w:r w:rsidR="00B83ACB" w:rsidRPr="00A95BCD">
        <w:rPr>
          <w:rFonts w:ascii="Cambria" w:hAnsi="Cambria"/>
          <w:sz w:val="22"/>
          <w:szCs w:val="22"/>
          <w:lang w:val="en-US"/>
        </w:rPr>
        <w:t>Cu</w:t>
      </w:r>
      <w:r w:rsidR="00B83ACB" w:rsidRPr="00A95BCD">
        <w:rPr>
          <w:rFonts w:ascii="Cambria" w:hAnsi="Cambria"/>
          <w:sz w:val="22"/>
          <w:szCs w:val="22"/>
        </w:rPr>
        <w:t xml:space="preserve"> – 0,002</w:t>
      </w:r>
      <w:r w:rsidR="001904D8" w:rsidRPr="00A95BCD">
        <w:rPr>
          <w:rFonts w:ascii="Cambria" w:hAnsi="Cambria"/>
          <w:sz w:val="22"/>
          <w:szCs w:val="22"/>
        </w:rPr>
        <w:t> </w:t>
      </w:r>
      <w:r w:rsidR="00B83ACB" w:rsidRPr="00A95BCD">
        <w:rPr>
          <w:rFonts w:ascii="Cambria" w:hAnsi="Cambria"/>
          <w:sz w:val="22"/>
          <w:szCs w:val="22"/>
        </w:rPr>
        <w:t>мг/л.</w:t>
      </w:r>
    </w:p>
    <w:p w:rsidR="00B83ACB" w:rsidRPr="00A95BCD" w:rsidRDefault="00B83ACB" w:rsidP="00564325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13.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Рассчитать индекс качества воды (ИЗВ) для озер Длинное, Широкое и Узкое по следующим данным</w:t>
      </w:r>
      <w:r w:rsidR="0011393E" w:rsidRPr="00A95BCD">
        <w:rPr>
          <w:rFonts w:ascii="Cambria" w:hAnsi="Cambria"/>
          <w:sz w:val="22"/>
          <w:szCs w:val="22"/>
        </w:rPr>
        <w:t xml:space="preserve"> </w:t>
      </w:r>
      <w:r w:rsidR="00ED4B69">
        <w:rPr>
          <w:rFonts w:ascii="Cambria" w:hAnsi="Cambria"/>
          <w:sz w:val="22"/>
          <w:szCs w:val="22"/>
        </w:rPr>
        <w:t>из табл</w:t>
      </w:r>
      <w:r w:rsidR="00ED4B69">
        <w:rPr>
          <w:rFonts w:ascii="Cambria" w:hAnsi="Cambria"/>
          <w:sz w:val="22"/>
          <w:szCs w:val="22"/>
        </w:rPr>
        <w:t>и</w:t>
      </w:r>
      <w:r w:rsidR="00ED4B69">
        <w:rPr>
          <w:rFonts w:ascii="Cambria" w:hAnsi="Cambria"/>
          <w:sz w:val="22"/>
          <w:szCs w:val="22"/>
        </w:rPr>
        <w:t xml:space="preserve">цы </w:t>
      </w:r>
      <w:r w:rsidR="0011393E" w:rsidRPr="00A95BCD">
        <w:rPr>
          <w:rFonts w:ascii="Cambria" w:hAnsi="Cambria"/>
          <w:sz w:val="22"/>
          <w:szCs w:val="22"/>
        </w:rPr>
        <w:t>(</w:t>
      </w:r>
      <w:r w:rsidR="0011393E" w:rsidRPr="00A95BCD">
        <w:rPr>
          <w:rFonts w:ascii="Cambria" w:hAnsi="Cambria"/>
          <w:i/>
          <w:sz w:val="22"/>
          <w:szCs w:val="22"/>
        </w:rPr>
        <w:t xml:space="preserve">формула расчета и таблица качества воды </w:t>
      </w:r>
      <w:proofErr w:type="gramStart"/>
      <w:r w:rsidR="0011393E" w:rsidRPr="00A95BCD">
        <w:rPr>
          <w:rFonts w:ascii="Cambria" w:hAnsi="Cambria"/>
          <w:i/>
          <w:sz w:val="22"/>
          <w:szCs w:val="22"/>
        </w:rPr>
        <w:t>см</w:t>
      </w:r>
      <w:proofErr w:type="gramEnd"/>
      <w:r w:rsidR="001904D8" w:rsidRPr="00A95BCD">
        <w:rPr>
          <w:rFonts w:ascii="Cambria" w:hAnsi="Cambria"/>
          <w:i/>
          <w:sz w:val="22"/>
          <w:szCs w:val="22"/>
        </w:rPr>
        <w:t>.</w:t>
      </w:r>
      <w:r w:rsidR="0011393E" w:rsidRPr="00A95BCD">
        <w:rPr>
          <w:rFonts w:ascii="Cambria" w:hAnsi="Cambria"/>
          <w:i/>
          <w:sz w:val="22"/>
          <w:szCs w:val="22"/>
        </w:rPr>
        <w:t xml:space="preserve"> гл. 7, табл. 18)</w:t>
      </w:r>
      <w:r w:rsidRPr="00A95BCD">
        <w:rPr>
          <w:rFonts w:ascii="Cambria" w:hAnsi="Cambria"/>
          <w:sz w:val="22"/>
          <w:szCs w:val="22"/>
        </w:rPr>
        <w:t>:</w:t>
      </w:r>
    </w:p>
    <w:tbl>
      <w:tblPr>
        <w:tblStyle w:val="a3"/>
        <w:tblW w:w="0" w:type="auto"/>
        <w:tblInd w:w="199" w:type="dxa"/>
        <w:tblCellMar>
          <w:left w:w="57" w:type="dxa"/>
          <w:right w:w="57" w:type="dxa"/>
        </w:tblCellMar>
        <w:tblLook w:val="04A0"/>
      </w:tblPr>
      <w:tblGrid>
        <w:gridCol w:w="1510"/>
        <w:gridCol w:w="685"/>
        <w:gridCol w:w="870"/>
        <w:gridCol w:w="686"/>
        <w:gridCol w:w="686"/>
        <w:gridCol w:w="732"/>
        <w:gridCol w:w="870"/>
      </w:tblGrid>
      <w:tr w:rsidR="00B83ACB" w:rsidRPr="00A95BCD" w:rsidTr="00ED4B69">
        <w:tc>
          <w:tcPr>
            <w:tcW w:w="1311" w:type="dxa"/>
            <w:vAlign w:val="center"/>
          </w:tcPr>
          <w:p w:rsidR="00B83ACB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Показатели</w:t>
            </w:r>
          </w:p>
        </w:tc>
        <w:tc>
          <w:tcPr>
            <w:tcW w:w="722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O</w:t>
            </w:r>
            <w:r w:rsidRPr="00B7079A">
              <w:rPr>
                <w:rFonts w:ascii="Cambria" w:hAnsi="Cambria"/>
                <w:sz w:val="21"/>
                <w:szCs w:val="21"/>
                <w:vertAlign w:val="subscript"/>
                <w:lang w:val="en-US"/>
              </w:rPr>
              <w:t>2</w:t>
            </w:r>
            <w:r w:rsidRPr="00B7079A">
              <w:rPr>
                <w:rFonts w:ascii="Cambria" w:hAnsi="Cambria"/>
                <w:sz w:val="21"/>
                <w:szCs w:val="21"/>
              </w:rPr>
              <w:t>, мг/л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БПК</w:t>
            </w:r>
            <w:r w:rsidRPr="00B7079A">
              <w:rPr>
                <w:rFonts w:ascii="Cambria" w:hAnsi="Cambria"/>
                <w:sz w:val="21"/>
                <w:szCs w:val="21"/>
                <w:vertAlign w:val="subscript"/>
              </w:rPr>
              <w:t xml:space="preserve">5, </w:t>
            </w:r>
            <w:r w:rsidRPr="00B7079A">
              <w:rPr>
                <w:rFonts w:ascii="Cambria" w:hAnsi="Cambria"/>
                <w:sz w:val="21"/>
                <w:szCs w:val="21"/>
              </w:rPr>
              <w:t>мгО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  <w:vertAlign w:val="subscript"/>
              </w:rPr>
              <w:t>2</w:t>
            </w:r>
            <w:proofErr w:type="gramEnd"/>
            <w:r w:rsidRPr="00B7079A">
              <w:rPr>
                <w:rFonts w:ascii="Cambria" w:hAnsi="Cambria"/>
                <w:sz w:val="21"/>
                <w:szCs w:val="21"/>
              </w:rPr>
              <w:t>/л</w:t>
            </w:r>
          </w:p>
        </w:tc>
        <w:tc>
          <w:tcPr>
            <w:tcW w:w="723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Mn</w:t>
            </w:r>
            <w:proofErr w:type="spellEnd"/>
            <w:r w:rsidRPr="00B7079A">
              <w:rPr>
                <w:rFonts w:ascii="Cambria" w:hAnsi="Cambria"/>
                <w:sz w:val="21"/>
                <w:szCs w:val="21"/>
              </w:rPr>
              <w:t>, мг/л</w:t>
            </w:r>
          </w:p>
        </w:tc>
        <w:tc>
          <w:tcPr>
            <w:tcW w:w="723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Zn</w:t>
            </w:r>
            <w:r w:rsidRPr="00B7079A">
              <w:rPr>
                <w:rFonts w:ascii="Cambria" w:hAnsi="Cambria"/>
                <w:sz w:val="21"/>
                <w:szCs w:val="21"/>
              </w:rPr>
              <w:t>, мг/л</w:t>
            </w:r>
          </w:p>
        </w:tc>
        <w:tc>
          <w:tcPr>
            <w:tcW w:w="766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  <w:lang w:val="en-US"/>
              </w:rPr>
              <w:t>Cu</w:t>
            </w:r>
            <w:r w:rsidR="009A1DB7" w:rsidRPr="00B7079A">
              <w:rPr>
                <w:rFonts w:ascii="Cambria" w:hAnsi="Cambria"/>
                <w:sz w:val="21"/>
                <w:szCs w:val="21"/>
              </w:rPr>
              <w:t>,</w:t>
            </w:r>
            <w:r w:rsidRPr="00B7079A">
              <w:rPr>
                <w:rFonts w:ascii="Cambria" w:hAnsi="Cambria"/>
                <w:sz w:val="21"/>
                <w:szCs w:val="21"/>
              </w:rPr>
              <w:t xml:space="preserve"> мг/л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ХПК, мгО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  <w:vertAlign w:val="subscript"/>
              </w:rPr>
              <w:t>2</w:t>
            </w:r>
            <w:proofErr w:type="gramEnd"/>
            <w:r w:rsidRPr="00B7079A">
              <w:rPr>
                <w:rFonts w:ascii="Cambria" w:hAnsi="Cambria"/>
                <w:sz w:val="21"/>
                <w:szCs w:val="21"/>
              </w:rPr>
              <w:t>/л</w:t>
            </w:r>
          </w:p>
        </w:tc>
      </w:tr>
      <w:tr w:rsidR="00B83ACB" w:rsidRPr="00A95BCD" w:rsidTr="00ED4B69">
        <w:tc>
          <w:tcPr>
            <w:tcW w:w="1311" w:type="dxa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Длинное</w:t>
            </w:r>
          </w:p>
        </w:tc>
        <w:tc>
          <w:tcPr>
            <w:tcW w:w="722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6,6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1,8</w:t>
            </w:r>
          </w:p>
        </w:tc>
        <w:tc>
          <w:tcPr>
            <w:tcW w:w="723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0,02</w:t>
            </w:r>
          </w:p>
        </w:tc>
        <w:tc>
          <w:tcPr>
            <w:tcW w:w="723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0,03</w:t>
            </w:r>
          </w:p>
        </w:tc>
        <w:tc>
          <w:tcPr>
            <w:tcW w:w="766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0,00</w:t>
            </w:r>
            <w:r w:rsidR="00E4674E" w:rsidRPr="00B7079A">
              <w:rPr>
                <w:rFonts w:ascii="Cambria" w:hAnsi="Cambria"/>
                <w:sz w:val="21"/>
                <w:szCs w:val="21"/>
              </w:rPr>
              <w:t>1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17</w:t>
            </w:r>
          </w:p>
        </w:tc>
      </w:tr>
      <w:tr w:rsidR="00B83ACB" w:rsidRPr="00A95BCD" w:rsidTr="00ED4B69">
        <w:tc>
          <w:tcPr>
            <w:tcW w:w="1311" w:type="dxa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Широкое</w:t>
            </w:r>
          </w:p>
        </w:tc>
        <w:tc>
          <w:tcPr>
            <w:tcW w:w="722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4,5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3,4</w:t>
            </w:r>
          </w:p>
        </w:tc>
        <w:tc>
          <w:tcPr>
            <w:tcW w:w="723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0,04</w:t>
            </w:r>
          </w:p>
        </w:tc>
        <w:tc>
          <w:tcPr>
            <w:tcW w:w="723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0,01</w:t>
            </w:r>
          </w:p>
        </w:tc>
        <w:tc>
          <w:tcPr>
            <w:tcW w:w="766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0,002</w:t>
            </w:r>
          </w:p>
        </w:tc>
        <w:tc>
          <w:tcPr>
            <w:tcW w:w="897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24</w:t>
            </w:r>
          </w:p>
        </w:tc>
      </w:tr>
      <w:tr w:rsidR="00B83ACB" w:rsidRPr="00A95BCD" w:rsidTr="00ED4B69">
        <w:tc>
          <w:tcPr>
            <w:tcW w:w="1311" w:type="dxa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Узкое</w:t>
            </w:r>
          </w:p>
        </w:tc>
        <w:tc>
          <w:tcPr>
            <w:tcW w:w="722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3,1</w:t>
            </w:r>
          </w:p>
        </w:tc>
        <w:tc>
          <w:tcPr>
            <w:tcW w:w="897" w:type="dxa"/>
            <w:vAlign w:val="center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7,0</w:t>
            </w:r>
          </w:p>
        </w:tc>
        <w:tc>
          <w:tcPr>
            <w:tcW w:w="723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0,12</w:t>
            </w:r>
          </w:p>
        </w:tc>
        <w:tc>
          <w:tcPr>
            <w:tcW w:w="723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0,06</w:t>
            </w:r>
          </w:p>
        </w:tc>
        <w:tc>
          <w:tcPr>
            <w:tcW w:w="766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0,001</w:t>
            </w:r>
          </w:p>
        </w:tc>
        <w:tc>
          <w:tcPr>
            <w:tcW w:w="897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80</w:t>
            </w:r>
          </w:p>
        </w:tc>
      </w:tr>
      <w:tr w:rsidR="00B83ACB" w:rsidRPr="00A95BCD" w:rsidTr="00ED4B69">
        <w:tc>
          <w:tcPr>
            <w:tcW w:w="1311" w:type="dxa"/>
          </w:tcPr>
          <w:p w:rsidR="00B83ACB" w:rsidRPr="00B7079A" w:rsidRDefault="00B83ACB" w:rsidP="00ED4B69">
            <w:pPr>
              <w:pStyle w:val="a4"/>
              <w:spacing w:before="40" w:after="40"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ПДКвр</w:t>
            </w:r>
            <w:proofErr w:type="spellEnd"/>
            <w:r w:rsidRPr="00B7079A">
              <w:rPr>
                <w:rFonts w:ascii="Cambria" w:hAnsi="Cambria"/>
                <w:sz w:val="21"/>
                <w:szCs w:val="21"/>
              </w:rPr>
              <w:t>/нормы</w:t>
            </w:r>
          </w:p>
        </w:tc>
        <w:tc>
          <w:tcPr>
            <w:tcW w:w="722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*</w:t>
            </w:r>
          </w:p>
        </w:tc>
        <w:tc>
          <w:tcPr>
            <w:tcW w:w="897" w:type="dxa"/>
            <w:vAlign w:val="center"/>
          </w:tcPr>
          <w:p w:rsidR="00B83ACB" w:rsidRPr="00B7079A" w:rsidRDefault="00E4674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**</w:t>
            </w:r>
          </w:p>
        </w:tc>
        <w:tc>
          <w:tcPr>
            <w:tcW w:w="723" w:type="dxa"/>
            <w:vAlign w:val="center"/>
          </w:tcPr>
          <w:p w:rsidR="00B83ACB" w:rsidRPr="00B7079A" w:rsidRDefault="0011393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0,01</w:t>
            </w:r>
          </w:p>
        </w:tc>
        <w:tc>
          <w:tcPr>
            <w:tcW w:w="723" w:type="dxa"/>
            <w:vAlign w:val="center"/>
          </w:tcPr>
          <w:p w:rsidR="00B83ACB" w:rsidRPr="00B7079A" w:rsidRDefault="0011393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0,01</w:t>
            </w:r>
          </w:p>
        </w:tc>
        <w:tc>
          <w:tcPr>
            <w:tcW w:w="766" w:type="dxa"/>
            <w:vAlign w:val="center"/>
          </w:tcPr>
          <w:p w:rsidR="00B83ACB" w:rsidRPr="00B7079A" w:rsidRDefault="0011393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0,001</w:t>
            </w:r>
          </w:p>
        </w:tc>
        <w:tc>
          <w:tcPr>
            <w:tcW w:w="897" w:type="dxa"/>
            <w:vAlign w:val="center"/>
          </w:tcPr>
          <w:p w:rsidR="00B83ACB" w:rsidRPr="00B7079A" w:rsidRDefault="0011393E" w:rsidP="00ED4B69">
            <w:pPr>
              <w:pStyle w:val="a4"/>
              <w:spacing w:before="40" w:after="40"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15</w:t>
            </w:r>
          </w:p>
        </w:tc>
      </w:tr>
    </w:tbl>
    <w:p w:rsidR="00B83ACB" w:rsidRPr="00ED4B69" w:rsidRDefault="00D2600E" w:rsidP="00ED4B69">
      <w:pPr>
        <w:pStyle w:val="a4"/>
        <w:spacing w:before="120" w:line="276" w:lineRule="auto"/>
        <w:ind w:left="426" w:hanging="284"/>
        <w:rPr>
          <w:rFonts w:ascii="Cambria" w:hAnsi="Cambria"/>
          <w:sz w:val="21"/>
          <w:szCs w:val="21"/>
        </w:rPr>
      </w:pPr>
      <w:r w:rsidRPr="00ED4B69">
        <w:rPr>
          <w:rFonts w:ascii="Cambria" w:hAnsi="Cambria"/>
          <w:sz w:val="21"/>
          <w:szCs w:val="21"/>
        </w:rPr>
        <w:t xml:space="preserve">* </w:t>
      </w:r>
      <w:r w:rsidR="00FF74F6" w:rsidRPr="00ED4B69">
        <w:rPr>
          <w:rFonts w:ascii="Cambria" w:hAnsi="Cambria"/>
          <w:sz w:val="21"/>
          <w:szCs w:val="21"/>
        </w:rPr>
        <w:t>–</w:t>
      </w:r>
      <w:r w:rsidR="00E4674E" w:rsidRPr="00ED4B69">
        <w:rPr>
          <w:rFonts w:ascii="Cambria" w:hAnsi="Cambria"/>
          <w:sz w:val="21"/>
          <w:szCs w:val="21"/>
        </w:rPr>
        <w:t xml:space="preserve"> содержание О</w:t>
      </w:r>
      <w:proofErr w:type="gramStart"/>
      <w:r w:rsidR="00E4674E" w:rsidRPr="00ED4B69">
        <w:rPr>
          <w:rFonts w:ascii="Cambria" w:hAnsi="Cambria"/>
          <w:sz w:val="21"/>
          <w:szCs w:val="21"/>
          <w:vertAlign w:val="subscript"/>
        </w:rPr>
        <w:t>2</w:t>
      </w:r>
      <w:proofErr w:type="gramEnd"/>
      <w:r w:rsidR="00E4674E" w:rsidRPr="00ED4B69">
        <w:rPr>
          <w:rFonts w:ascii="Cambria" w:hAnsi="Cambria"/>
          <w:sz w:val="21"/>
          <w:szCs w:val="21"/>
        </w:rPr>
        <w:t xml:space="preserve"> более 6 мг/л – норма 6; 4</w:t>
      </w:r>
      <w:r w:rsidR="001904D8" w:rsidRPr="00ED4B69">
        <w:rPr>
          <w:rFonts w:ascii="Cambria" w:hAnsi="Cambria"/>
          <w:sz w:val="21"/>
          <w:szCs w:val="21"/>
        </w:rPr>
        <w:t>–</w:t>
      </w:r>
      <w:r w:rsidR="00E4674E" w:rsidRPr="00ED4B69">
        <w:rPr>
          <w:rFonts w:ascii="Cambria" w:hAnsi="Cambria"/>
          <w:sz w:val="21"/>
          <w:szCs w:val="21"/>
        </w:rPr>
        <w:t>5 мг/л – норма 20; 3</w:t>
      </w:r>
      <w:r w:rsidR="001904D8" w:rsidRPr="00ED4B69">
        <w:rPr>
          <w:rFonts w:ascii="Cambria" w:hAnsi="Cambria"/>
          <w:sz w:val="21"/>
          <w:szCs w:val="21"/>
        </w:rPr>
        <w:t>–</w:t>
      </w:r>
      <w:r w:rsidR="00E4674E" w:rsidRPr="00ED4B69">
        <w:rPr>
          <w:rFonts w:ascii="Cambria" w:hAnsi="Cambria"/>
          <w:sz w:val="21"/>
          <w:szCs w:val="21"/>
        </w:rPr>
        <w:t>4</w:t>
      </w:r>
      <w:r w:rsidR="009A1DB7" w:rsidRPr="00ED4B69">
        <w:rPr>
          <w:rFonts w:ascii="Cambria" w:hAnsi="Cambria"/>
          <w:sz w:val="21"/>
          <w:szCs w:val="21"/>
        </w:rPr>
        <w:t xml:space="preserve"> </w:t>
      </w:r>
      <w:r w:rsidR="00E4674E" w:rsidRPr="00ED4B69">
        <w:rPr>
          <w:rFonts w:ascii="Cambria" w:hAnsi="Cambria"/>
          <w:sz w:val="21"/>
          <w:szCs w:val="21"/>
        </w:rPr>
        <w:t>мг/л – норма 40.</w:t>
      </w:r>
    </w:p>
    <w:p w:rsidR="00E4674E" w:rsidRPr="00ED4B69" w:rsidRDefault="00E4674E" w:rsidP="00ED4B69">
      <w:pPr>
        <w:pStyle w:val="a4"/>
        <w:spacing w:line="276" w:lineRule="auto"/>
        <w:ind w:left="426" w:hanging="284"/>
        <w:rPr>
          <w:rFonts w:ascii="Cambria" w:hAnsi="Cambria"/>
          <w:sz w:val="21"/>
          <w:szCs w:val="21"/>
        </w:rPr>
      </w:pPr>
      <w:r w:rsidRPr="00ED4B69">
        <w:rPr>
          <w:rFonts w:ascii="Cambria" w:hAnsi="Cambria"/>
          <w:sz w:val="21"/>
          <w:szCs w:val="21"/>
        </w:rPr>
        <w:t>**</w:t>
      </w:r>
      <w:r w:rsidR="00D2600E" w:rsidRPr="00ED4B69">
        <w:rPr>
          <w:rFonts w:ascii="Cambria" w:hAnsi="Cambria"/>
          <w:sz w:val="21"/>
          <w:szCs w:val="21"/>
        </w:rPr>
        <w:t xml:space="preserve"> </w:t>
      </w:r>
      <w:r w:rsidR="00FF74F6" w:rsidRPr="00ED4B69">
        <w:rPr>
          <w:rFonts w:ascii="Cambria" w:hAnsi="Cambria"/>
          <w:sz w:val="21"/>
          <w:szCs w:val="21"/>
        </w:rPr>
        <w:t>–</w:t>
      </w:r>
      <w:r w:rsidRPr="00ED4B69">
        <w:rPr>
          <w:rFonts w:ascii="Cambria" w:hAnsi="Cambria"/>
          <w:sz w:val="21"/>
          <w:szCs w:val="21"/>
        </w:rPr>
        <w:t xml:space="preserve"> содержание БПК</w:t>
      </w:r>
      <w:r w:rsidRPr="00ED4B69">
        <w:rPr>
          <w:rFonts w:ascii="Cambria" w:hAnsi="Cambria"/>
          <w:sz w:val="21"/>
          <w:szCs w:val="21"/>
          <w:vertAlign w:val="subscript"/>
        </w:rPr>
        <w:t>5</w:t>
      </w:r>
      <w:r w:rsidRPr="00ED4B69">
        <w:rPr>
          <w:rFonts w:ascii="Cambria" w:hAnsi="Cambria"/>
          <w:sz w:val="21"/>
          <w:szCs w:val="21"/>
        </w:rPr>
        <w:t xml:space="preserve"> менее 3 мгО</w:t>
      </w:r>
      <w:proofErr w:type="gramStart"/>
      <w:r w:rsidRPr="00ED4B69">
        <w:rPr>
          <w:rFonts w:ascii="Cambria" w:hAnsi="Cambria"/>
          <w:sz w:val="21"/>
          <w:szCs w:val="21"/>
          <w:vertAlign w:val="subscript"/>
        </w:rPr>
        <w:t>2</w:t>
      </w:r>
      <w:proofErr w:type="gramEnd"/>
      <w:r w:rsidR="00D2600E" w:rsidRPr="00ED4B69">
        <w:rPr>
          <w:rFonts w:ascii="Cambria" w:hAnsi="Cambria"/>
          <w:sz w:val="21"/>
          <w:szCs w:val="21"/>
        </w:rPr>
        <w:t xml:space="preserve">/л </w:t>
      </w:r>
      <w:r w:rsidR="00FF74F6" w:rsidRPr="00ED4B69">
        <w:rPr>
          <w:rFonts w:ascii="Cambria" w:hAnsi="Cambria"/>
          <w:sz w:val="21"/>
          <w:szCs w:val="21"/>
        </w:rPr>
        <w:t>–</w:t>
      </w:r>
      <w:r w:rsidRPr="00ED4B69">
        <w:rPr>
          <w:rFonts w:ascii="Cambria" w:hAnsi="Cambria"/>
          <w:sz w:val="21"/>
          <w:szCs w:val="21"/>
        </w:rPr>
        <w:t xml:space="preserve"> норма 3; 3–15 мгО</w:t>
      </w:r>
      <w:r w:rsidRPr="00ED4B69">
        <w:rPr>
          <w:rFonts w:ascii="Cambria" w:hAnsi="Cambria"/>
          <w:sz w:val="21"/>
          <w:szCs w:val="21"/>
          <w:vertAlign w:val="subscript"/>
        </w:rPr>
        <w:t>2</w:t>
      </w:r>
      <w:r w:rsidRPr="00ED4B69">
        <w:rPr>
          <w:rFonts w:ascii="Cambria" w:hAnsi="Cambria"/>
          <w:sz w:val="21"/>
          <w:szCs w:val="21"/>
        </w:rPr>
        <w:t>/л  – норма 2</w:t>
      </w:r>
      <w:r w:rsidR="00D2600E" w:rsidRPr="00ED4B69">
        <w:rPr>
          <w:rFonts w:ascii="Cambria" w:hAnsi="Cambria"/>
          <w:sz w:val="21"/>
          <w:szCs w:val="21"/>
        </w:rPr>
        <w:t>.</w:t>
      </w:r>
    </w:p>
    <w:p w:rsidR="00E4567B" w:rsidRPr="00A95BCD" w:rsidRDefault="00E4567B" w:rsidP="00A95BCD">
      <w:pPr>
        <w:pStyle w:val="a4"/>
        <w:spacing w:line="276" w:lineRule="auto"/>
        <w:ind w:firstLine="709"/>
        <w:rPr>
          <w:rFonts w:ascii="Cambria" w:hAnsi="Cambria"/>
          <w:sz w:val="22"/>
          <w:szCs w:val="22"/>
        </w:rPr>
      </w:pPr>
    </w:p>
    <w:p w:rsidR="00F97945" w:rsidRPr="00A95BCD" w:rsidRDefault="00F97945" w:rsidP="00564325">
      <w:pPr>
        <w:pStyle w:val="a4"/>
        <w:spacing w:after="120" w:line="276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14.</w:t>
      </w:r>
      <w:r w:rsidR="001904D8" w:rsidRPr="00A95BCD">
        <w:rPr>
          <w:rFonts w:ascii="Cambria" w:hAnsi="Cambria"/>
          <w:sz w:val="22"/>
          <w:szCs w:val="22"/>
        </w:rPr>
        <w:t> </w:t>
      </w:r>
      <w:r w:rsidRPr="00A95BCD">
        <w:rPr>
          <w:rFonts w:ascii="Cambria" w:hAnsi="Cambria"/>
          <w:sz w:val="22"/>
          <w:szCs w:val="22"/>
        </w:rPr>
        <w:t>По</w:t>
      </w:r>
      <w:r w:rsidR="00281433" w:rsidRPr="00A95BCD">
        <w:rPr>
          <w:rFonts w:ascii="Cambria" w:hAnsi="Cambria"/>
          <w:sz w:val="22"/>
          <w:szCs w:val="22"/>
        </w:rPr>
        <w:t>строить столбчатую диаграмму ра</w:t>
      </w:r>
      <w:r w:rsidRPr="00A95BCD">
        <w:rPr>
          <w:rFonts w:ascii="Cambria" w:hAnsi="Cambria"/>
          <w:sz w:val="22"/>
          <w:szCs w:val="22"/>
        </w:rPr>
        <w:t>спределения летней прозрачности воды для озер Челябинской области</w:t>
      </w:r>
      <w:r w:rsidR="00281433" w:rsidRPr="00A95BCD">
        <w:rPr>
          <w:rFonts w:ascii="Cambria" w:hAnsi="Cambria"/>
          <w:sz w:val="22"/>
          <w:szCs w:val="22"/>
        </w:rPr>
        <w:t xml:space="preserve">; произвести расчет трофического индекса </w:t>
      </w:r>
      <w:r w:rsidR="00281433" w:rsidRPr="00A95BCD">
        <w:rPr>
          <w:rFonts w:ascii="Cambria" w:hAnsi="Cambria"/>
          <w:sz w:val="22"/>
          <w:szCs w:val="22"/>
          <w:lang w:val="en-US"/>
        </w:rPr>
        <w:t>TSI</w:t>
      </w:r>
      <w:r w:rsidR="00281433" w:rsidRPr="00A95BCD">
        <w:rPr>
          <w:rFonts w:ascii="Cambria" w:hAnsi="Cambria"/>
          <w:sz w:val="22"/>
          <w:szCs w:val="22"/>
        </w:rPr>
        <w:t xml:space="preserve"> по величине прозрачности для каждого из озер (</w:t>
      </w:r>
      <w:r w:rsidR="00281433" w:rsidRPr="00A95BCD">
        <w:rPr>
          <w:rFonts w:ascii="Cambria" w:hAnsi="Cambria"/>
          <w:i/>
          <w:sz w:val="22"/>
          <w:szCs w:val="22"/>
        </w:rPr>
        <w:t>формула расчета и та</w:t>
      </w:r>
      <w:r w:rsidR="00281433" w:rsidRPr="00A95BCD">
        <w:rPr>
          <w:rFonts w:ascii="Cambria" w:hAnsi="Cambria"/>
          <w:i/>
          <w:sz w:val="22"/>
          <w:szCs w:val="22"/>
        </w:rPr>
        <w:t>б</w:t>
      </w:r>
      <w:r w:rsidR="00281433" w:rsidRPr="00A95BCD">
        <w:rPr>
          <w:rFonts w:ascii="Cambria" w:hAnsi="Cambria"/>
          <w:i/>
          <w:sz w:val="22"/>
          <w:szCs w:val="22"/>
        </w:rPr>
        <w:t xml:space="preserve">лица </w:t>
      </w:r>
      <w:proofErr w:type="spellStart"/>
      <w:r w:rsidR="00281433" w:rsidRPr="00A95BCD">
        <w:rPr>
          <w:rFonts w:ascii="Cambria" w:hAnsi="Cambria"/>
          <w:i/>
          <w:sz w:val="22"/>
          <w:szCs w:val="22"/>
        </w:rPr>
        <w:t>трофности</w:t>
      </w:r>
      <w:proofErr w:type="spellEnd"/>
      <w:r w:rsidR="00281433" w:rsidRPr="00A95BCD">
        <w:rPr>
          <w:rFonts w:ascii="Cambria" w:hAnsi="Cambria"/>
          <w:i/>
          <w:sz w:val="22"/>
          <w:szCs w:val="22"/>
        </w:rPr>
        <w:t xml:space="preserve"> см. гл. 7, табл. 23</w:t>
      </w:r>
      <w:r w:rsidR="00281433" w:rsidRPr="00A95BCD">
        <w:rPr>
          <w:rFonts w:ascii="Cambria" w:hAnsi="Cambria"/>
          <w:sz w:val="22"/>
          <w:szCs w:val="22"/>
        </w:rPr>
        <w:t>)</w:t>
      </w:r>
    </w:p>
    <w:tbl>
      <w:tblPr>
        <w:tblStyle w:val="a3"/>
        <w:tblW w:w="0" w:type="auto"/>
        <w:tblInd w:w="341" w:type="dxa"/>
        <w:tblCellMar>
          <w:left w:w="57" w:type="dxa"/>
          <w:right w:w="57" w:type="dxa"/>
        </w:tblCellMar>
        <w:tblLook w:val="04A0"/>
      </w:tblPr>
      <w:tblGrid>
        <w:gridCol w:w="2268"/>
        <w:gridCol w:w="3402"/>
      </w:tblGrid>
      <w:tr w:rsidR="00281433" w:rsidRPr="00A95BCD" w:rsidTr="00ED4B69">
        <w:tc>
          <w:tcPr>
            <w:tcW w:w="2268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Озеро</w:t>
            </w:r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Прозрачность по белому диску, </w:t>
            </w:r>
            <w:proofErr w:type="gramStart"/>
            <w:r w:rsidRPr="00B7079A">
              <w:rPr>
                <w:rFonts w:ascii="Cambria" w:hAnsi="Cambria"/>
                <w:sz w:val="21"/>
                <w:szCs w:val="21"/>
              </w:rPr>
              <w:t>м</w:t>
            </w:r>
            <w:proofErr w:type="gramEnd"/>
          </w:p>
        </w:tc>
      </w:tr>
      <w:tr w:rsidR="00281433" w:rsidRPr="00A95BCD" w:rsidTr="00ED4B69">
        <w:tc>
          <w:tcPr>
            <w:tcW w:w="2268" w:type="dxa"/>
          </w:tcPr>
          <w:p w:rsidR="00281433" w:rsidRPr="00B7079A" w:rsidRDefault="0028143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Тургояк</w:t>
            </w:r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11,5</w:t>
            </w:r>
          </w:p>
        </w:tc>
      </w:tr>
      <w:tr w:rsidR="00281433" w:rsidRPr="00A95BCD" w:rsidTr="00ED4B69">
        <w:tc>
          <w:tcPr>
            <w:tcW w:w="2268" w:type="dxa"/>
          </w:tcPr>
          <w:p w:rsidR="00281433" w:rsidRPr="00B7079A" w:rsidRDefault="0028143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Увильды</w:t>
            </w:r>
            <w:proofErr w:type="spellEnd"/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7,5</w:t>
            </w:r>
          </w:p>
        </w:tc>
      </w:tr>
      <w:tr w:rsidR="00281433" w:rsidRPr="00A95BCD" w:rsidTr="00ED4B69">
        <w:tc>
          <w:tcPr>
            <w:tcW w:w="2268" w:type="dxa"/>
          </w:tcPr>
          <w:p w:rsidR="00281433" w:rsidRPr="00B7079A" w:rsidRDefault="0028143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Еловое</w:t>
            </w:r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4</w:t>
            </w:r>
          </w:p>
        </w:tc>
      </w:tr>
      <w:tr w:rsidR="00281433" w:rsidRPr="00A95BCD" w:rsidTr="00ED4B69">
        <w:tc>
          <w:tcPr>
            <w:tcW w:w="2268" w:type="dxa"/>
          </w:tcPr>
          <w:p w:rsidR="00281433" w:rsidRPr="00B7079A" w:rsidRDefault="0028143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Смолино</w:t>
            </w:r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1,2</w:t>
            </w:r>
          </w:p>
        </w:tc>
      </w:tr>
      <w:tr w:rsidR="00281433" w:rsidRPr="00A95BCD" w:rsidTr="00ED4B69">
        <w:tc>
          <w:tcPr>
            <w:tcW w:w="2268" w:type="dxa"/>
          </w:tcPr>
          <w:p w:rsidR="00281433" w:rsidRPr="00B7079A" w:rsidRDefault="00281433" w:rsidP="00A95BCD">
            <w:pPr>
              <w:pStyle w:val="a4"/>
              <w:spacing w:line="276" w:lineRule="auto"/>
              <w:ind w:firstLine="0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 xml:space="preserve">М. </w:t>
            </w:r>
            <w:proofErr w:type="spellStart"/>
            <w:r w:rsidRPr="00B7079A">
              <w:rPr>
                <w:rFonts w:ascii="Cambria" w:hAnsi="Cambria"/>
                <w:sz w:val="21"/>
                <w:szCs w:val="21"/>
              </w:rPr>
              <w:t>Теренкуль</w:t>
            </w:r>
            <w:proofErr w:type="spellEnd"/>
          </w:p>
        </w:tc>
        <w:tc>
          <w:tcPr>
            <w:tcW w:w="3402" w:type="dxa"/>
            <w:vAlign w:val="center"/>
          </w:tcPr>
          <w:p w:rsidR="00281433" w:rsidRPr="00B7079A" w:rsidRDefault="00281433" w:rsidP="00ED4B69">
            <w:pPr>
              <w:pStyle w:val="a4"/>
              <w:spacing w:line="276" w:lineRule="auto"/>
              <w:ind w:firstLine="0"/>
              <w:jc w:val="center"/>
              <w:rPr>
                <w:rFonts w:ascii="Cambria" w:hAnsi="Cambria"/>
                <w:sz w:val="21"/>
                <w:szCs w:val="21"/>
              </w:rPr>
            </w:pPr>
            <w:r w:rsidRPr="00B7079A">
              <w:rPr>
                <w:rFonts w:ascii="Cambria" w:hAnsi="Cambria"/>
                <w:sz w:val="21"/>
                <w:szCs w:val="21"/>
              </w:rPr>
              <w:t>0,4</w:t>
            </w:r>
          </w:p>
        </w:tc>
      </w:tr>
    </w:tbl>
    <w:p w:rsidR="00281433" w:rsidRPr="00ED4B69" w:rsidRDefault="00281433" w:rsidP="00B7079A">
      <w:pPr>
        <w:pStyle w:val="a4"/>
        <w:ind w:firstLine="0"/>
        <w:rPr>
          <w:rFonts w:ascii="Cambria" w:hAnsi="Cambria"/>
          <w:sz w:val="16"/>
          <w:szCs w:val="16"/>
        </w:rPr>
      </w:pPr>
    </w:p>
    <w:p w:rsidR="00AB0F51" w:rsidRPr="00A95BCD" w:rsidRDefault="00802779" w:rsidP="00321617">
      <w:pPr>
        <w:pStyle w:val="a4"/>
        <w:spacing w:line="276" w:lineRule="auto"/>
        <w:ind w:firstLine="567"/>
        <w:rPr>
          <w:rFonts w:ascii="Cambria" w:hAnsi="Cambria"/>
          <w:i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15.</w:t>
      </w:r>
      <w:r w:rsidR="001904D8" w:rsidRPr="00A95BCD">
        <w:rPr>
          <w:rFonts w:ascii="Cambria" w:hAnsi="Cambria"/>
          <w:sz w:val="22"/>
          <w:szCs w:val="22"/>
        </w:rPr>
        <w:t> </w:t>
      </w:r>
      <w:proofErr w:type="gramStart"/>
      <w:r w:rsidRPr="00A95BCD">
        <w:rPr>
          <w:rFonts w:ascii="Cambria" w:hAnsi="Cambria"/>
          <w:sz w:val="22"/>
          <w:szCs w:val="22"/>
        </w:rPr>
        <w:t xml:space="preserve">Построить блок-схему связи элементов в озерной </w:t>
      </w:r>
      <w:proofErr w:type="spellStart"/>
      <w:r w:rsidRPr="00A95BCD">
        <w:rPr>
          <w:rFonts w:ascii="Cambria" w:hAnsi="Cambria"/>
          <w:sz w:val="22"/>
          <w:szCs w:val="22"/>
        </w:rPr>
        <w:t>геосистеме</w:t>
      </w:r>
      <w:proofErr w:type="spellEnd"/>
      <w:r w:rsidRPr="00A95BCD">
        <w:rPr>
          <w:rFonts w:ascii="Cambria" w:hAnsi="Cambria"/>
          <w:sz w:val="22"/>
          <w:szCs w:val="22"/>
        </w:rPr>
        <w:t xml:space="preserve">: </w:t>
      </w:r>
      <w:r w:rsidRPr="00A95BCD">
        <w:rPr>
          <w:rFonts w:ascii="Cambria" w:hAnsi="Cambria"/>
          <w:i/>
          <w:sz w:val="22"/>
          <w:szCs w:val="22"/>
        </w:rPr>
        <w:t>солнечная радиация, сезонное повышение темп</w:t>
      </w:r>
      <w:r w:rsidRPr="00A95BCD">
        <w:rPr>
          <w:rFonts w:ascii="Cambria" w:hAnsi="Cambria"/>
          <w:i/>
          <w:sz w:val="22"/>
          <w:szCs w:val="22"/>
        </w:rPr>
        <w:t>е</w:t>
      </w:r>
      <w:r w:rsidRPr="00A95BCD">
        <w:rPr>
          <w:rFonts w:ascii="Cambria" w:hAnsi="Cambria"/>
          <w:i/>
          <w:sz w:val="22"/>
          <w:szCs w:val="22"/>
        </w:rPr>
        <w:t xml:space="preserve">ратуры, содержание кислорода в </w:t>
      </w:r>
      <w:proofErr w:type="spellStart"/>
      <w:r w:rsidRPr="00A95BCD">
        <w:rPr>
          <w:rFonts w:ascii="Cambria" w:hAnsi="Cambria"/>
          <w:i/>
          <w:sz w:val="22"/>
          <w:szCs w:val="22"/>
        </w:rPr>
        <w:t>эпилимнионе</w:t>
      </w:r>
      <w:proofErr w:type="spellEnd"/>
      <w:r w:rsidRPr="00A95BCD">
        <w:rPr>
          <w:rFonts w:ascii="Cambria" w:hAnsi="Cambria"/>
          <w:i/>
          <w:sz w:val="22"/>
          <w:szCs w:val="22"/>
        </w:rPr>
        <w:t xml:space="preserve">, содержание кислорода в </w:t>
      </w:r>
      <w:proofErr w:type="spellStart"/>
      <w:r w:rsidRPr="00A95BCD">
        <w:rPr>
          <w:rFonts w:ascii="Cambria" w:hAnsi="Cambria"/>
          <w:i/>
          <w:sz w:val="22"/>
          <w:szCs w:val="22"/>
        </w:rPr>
        <w:t>гиполимнионе</w:t>
      </w:r>
      <w:proofErr w:type="spellEnd"/>
      <w:r w:rsidRPr="00A95BCD">
        <w:rPr>
          <w:rFonts w:ascii="Cambria" w:hAnsi="Cambria"/>
          <w:i/>
          <w:sz w:val="22"/>
          <w:szCs w:val="22"/>
        </w:rPr>
        <w:t xml:space="preserve">, возникновение термической стратификации, </w:t>
      </w:r>
      <w:r w:rsidR="0064682E" w:rsidRPr="00A95BCD">
        <w:rPr>
          <w:rFonts w:ascii="Cambria" w:hAnsi="Cambria"/>
          <w:i/>
          <w:sz w:val="22"/>
          <w:szCs w:val="22"/>
        </w:rPr>
        <w:t>«цветение» воды, прозрачность воды, с</w:t>
      </w:r>
      <w:r w:rsidR="0064682E" w:rsidRPr="00A95BCD">
        <w:rPr>
          <w:rFonts w:ascii="Cambria" w:hAnsi="Cambria"/>
          <w:i/>
          <w:sz w:val="22"/>
          <w:szCs w:val="22"/>
        </w:rPr>
        <w:t>о</w:t>
      </w:r>
      <w:r w:rsidR="0064682E" w:rsidRPr="00A95BCD">
        <w:rPr>
          <w:rFonts w:ascii="Cambria" w:hAnsi="Cambria"/>
          <w:i/>
          <w:sz w:val="22"/>
          <w:szCs w:val="22"/>
        </w:rPr>
        <w:t>держание биогенных элементов (</w:t>
      </w:r>
      <w:r w:rsidR="0064682E" w:rsidRPr="00A95BCD">
        <w:rPr>
          <w:rFonts w:ascii="Cambria" w:hAnsi="Cambria"/>
          <w:i/>
          <w:sz w:val="22"/>
          <w:szCs w:val="22"/>
          <w:lang w:val="en-US"/>
        </w:rPr>
        <w:t>N</w:t>
      </w:r>
      <w:r w:rsidR="0064682E" w:rsidRPr="00A95BCD">
        <w:rPr>
          <w:rFonts w:ascii="Cambria" w:hAnsi="Cambria"/>
          <w:i/>
          <w:sz w:val="22"/>
          <w:szCs w:val="22"/>
        </w:rPr>
        <w:t xml:space="preserve"> и </w:t>
      </w:r>
      <w:r w:rsidR="0064682E" w:rsidRPr="00A95BCD">
        <w:rPr>
          <w:rFonts w:ascii="Cambria" w:hAnsi="Cambria"/>
          <w:i/>
          <w:sz w:val="22"/>
          <w:szCs w:val="22"/>
          <w:lang w:val="en-US"/>
        </w:rPr>
        <w:t>P</w:t>
      </w:r>
      <w:r w:rsidR="0064682E" w:rsidRPr="00A95BCD">
        <w:rPr>
          <w:rFonts w:ascii="Cambria" w:hAnsi="Cambria"/>
          <w:i/>
          <w:sz w:val="22"/>
          <w:szCs w:val="22"/>
        </w:rPr>
        <w:t xml:space="preserve">), </w:t>
      </w:r>
      <w:proofErr w:type="spellStart"/>
      <w:r w:rsidR="0064682E" w:rsidRPr="00A95BCD">
        <w:rPr>
          <w:rFonts w:ascii="Cambria" w:hAnsi="Cambria"/>
          <w:i/>
          <w:sz w:val="22"/>
          <w:szCs w:val="22"/>
        </w:rPr>
        <w:t>биоразнообразие</w:t>
      </w:r>
      <w:proofErr w:type="spellEnd"/>
      <w:r w:rsidR="0064682E" w:rsidRPr="00A95BCD">
        <w:rPr>
          <w:rFonts w:ascii="Cambria" w:hAnsi="Cambria"/>
          <w:i/>
          <w:sz w:val="22"/>
          <w:szCs w:val="22"/>
        </w:rPr>
        <w:t>, к</w:t>
      </w:r>
      <w:r w:rsidR="0064682E" w:rsidRPr="00A95BCD">
        <w:rPr>
          <w:rFonts w:ascii="Cambria" w:hAnsi="Cambria"/>
          <w:i/>
          <w:sz w:val="22"/>
          <w:szCs w:val="22"/>
        </w:rPr>
        <w:t>а</w:t>
      </w:r>
      <w:r w:rsidR="0064682E" w:rsidRPr="00A95BCD">
        <w:rPr>
          <w:rFonts w:ascii="Cambria" w:hAnsi="Cambria"/>
          <w:i/>
          <w:sz w:val="22"/>
          <w:szCs w:val="22"/>
        </w:rPr>
        <w:t>чество воды, избыточный водозабор, уровень воды, объем в</w:t>
      </w:r>
      <w:r w:rsidR="0064682E" w:rsidRPr="00A95BCD">
        <w:rPr>
          <w:rFonts w:ascii="Cambria" w:hAnsi="Cambria"/>
          <w:i/>
          <w:sz w:val="22"/>
          <w:szCs w:val="22"/>
        </w:rPr>
        <w:t>о</w:t>
      </w:r>
      <w:r w:rsidR="0064682E" w:rsidRPr="00A95BCD">
        <w:rPr>
          <w:rFonts w:ascii="Cambria" w:hAnsi="Cambria"/>
          <w:i/>
          <w:sz w:val="22"/>
          <w:szCs w:val="22"/>
        </w:rPr>
        <w:t xml:space="preserve">ды, вторичное загрязнение из донных отложений, сброс сточных вод (обогащенных соединениями </w:t>
      </w:r>
      <w:r w:rsidR="0064682E" w:rsidRPr="00A95BCD">
        <w:rPr>
          <w:rFonts w:ascii="Cambria" w:hAnsi="Cambria"/>
          <w:i/>
          <w:sz w:val="22"/>
          <w:szCs w:val="22"/>
          <w:lang w:val="en-US"/>
        </w:rPr>
        <w:t>N</w:t>
      </w:r>
      <w:r w:rsidR="0064682E" w:rsidRPr="00A95BCD">
        <w:rPr>
          <w:rFonts w:ascii="Cambria" w:hAnsi="Cambria"/>
          <w:i/>
          <w:sz w:val="22"/>
          <w:szCs w:val="22"/>
        </w:rPr>
        <w:t xml:space="preserve"> и </w:t>
      </w:r>
      <w:r w:rsidR="0064682E" w:rsidRPr="00A95BCD">
        <w:rPr>
          <w:rFonts w:ascii="Cambria" w:hAnsi="Cambria"/>
          <w:i/>
          <w:sz w:val="22"/>
          <w:szCs w:val="22"/>
          <w:lang w:val="en-US"/>
        </w:rPr>
        <w:t>P</w:t>
      </w:r>
      <w:r w:rsidR="0064682E" w:rsidRPr="00A95BCD">
        <w:rPr>
          <w:rFonts w:ascii="Cambria" w:hAnsi="Cambria"/>
          <w:i/>
          <w:sz w:val="22"/>
          <w:szCs w:val="22"/>
        </w:rPr>
        <w:t>).</w:t>
      </w:r>
      <w:proofErr w:type="gramEnd"/>
    </w:p>
    <w:p w:rsidR="00AB0F51" w:rsidRPr="00A95BCD" w:rsidRDefault="00AB0F51" w:rsidP="00A95BCD">
      <w:pPr>
        <w:pStyle w:val="a4"/>
        <w:spacing w:line="276" w:lineRule="auto"/>
        <w:ind w:firstLine="709"/>
        <w:rPr>
          <w:rFonts w:ascii="Cambria" w:hAnsi="Cambria"/>
          <w:i/>
          <w:sz w:val="22"/>
          <w:szCs w:val="22"/>
        </w:rPr>
      </w:pPr>
      <w:r w:rsidRPr="00A95BCD">
        <w:rPr>
          <w:rFonts w:ascii="Cambria" w:hAnsi="Cambria"/>
          <w:i/>
          <w:sz w:val="22"/>
          <w:szCs w:val="22"/>
        </w:rPr>
        <w:br w:type="page"/>
      </w:r>
    </w:p>
    <w:p w:rsidR="00610DD5" w:rsidRDefault="00610DD5" w:rsidP="00610DD5">
      <w:pPr>
        <w:pStyle w:val="a4"/>
        <w:keepNext/>
        <w:spacing w:before="240" w:after="240" w:line="276" w:lineRule="auto"/>
        <w:ind w:hanging="142"/>
        <w:jc w:val="center"/>
        <w:rPr>
          <w:rFonts w:ascii="Cambria" w:hAnsi="Cambria"/>
          <w:b/>
          <w:sz w:val="22"/>
          <w:szCs w:val="22"/>
        </w:rPr>
      </w:pPr>
      <w:r w:rsidRPr="00610DD5">
        <w:rPr>
          <w:rFonts w:ascii="Cambria" w:hAnsi="Cambria"/>
          <w:b/>
          <w:noProof/>
          <w:sz w:val="22"/>
          <w:szCs w:val="22"/>
        </w:rPr>
        <w:drawing>
          <wp:inline distT="0" distB="0" distL="0" distR="0">
            <wp:extent cx="1342683" cy="219807"/>
            <wp:effectExtent l="19050" t="0" r="0" b="0"/>
            <wp:docPr id="32" name="Рисунок 3" descr="D:\Никитенко\Nikitenko-2017\факел_2024\МАРКОВА ТН\зав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китенко\Nikitenko-2017\факел_2024\МАРКОВА ТН\зави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" t="60465" r="52917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3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79" w:rsidRPr="00A95BCD" w:rsidRDefault="00AB0F51" w:rsidP="00610DD5">
      <w:pPr>
        <w:pStyle w:val="a4"/>
        <w:keepNext/>
        <w:spacing w:before="240" w:after="240" w:line="276" w:lineRule="auto"/>
        <w:ind w:firstLine="0"/>
        <w:jc w:val="center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ЗАКЛЮЧЕНИЕ</w:t>
      </w:r>
    </w:p>
    <w:p w:rsidR="00031C0C" w:rsidRPr="00A95BCD" w:rsidRDefault="00B962E3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заключение принято говорить о важности и акт</w:t>
      </w:r>
      <w:r w:rsidRPr="00A95BCD">
        <w:rPr>
          <w:rFonts w:ascii="Cambria" w:hAnsi="Cambria"/>
          <w:sz w:val="22"/>
          <w:szCs w:val="22"/>
        </w:rPr>
        <w:t>у</w:t>
      </w:r>
      <w:r w:rsidRPr="00A95BCD">
        <w:rPr>
          <w:rFonts w:ascii="Cambria" w:hAnsi="Cambria"/>
          <w:sz w:val="22"/>
          <w:szCs w:val="22"/>
        </w:rPr>
        <w:t>альности затронутых вопросов. Что может быть актуал</w:t>
      </w:r>
      <w:r w:rsidR="004B47FE" w:rsidRPr="00A95BCD">
        <w:rPr>
          <w:rFonts w:ascii="Cambria" w:hAnsi="Cambria"/>
          <w:sz w:val="22"/>
          <w:szCs w:val="22"/>
        </w:rPr>
        <w:t>ьней, чем проблема</w:t>
      </w:r>
      <w:r w:rsidRPr="00A95BCD">
        <w:rPr>
          <w:rFonts w:ascii="Cambria" w:hAnsi="Cambria"/>
          <w:sz w:val="22"/>
          <w:szCs w:val="22"/>
        </w:rPr>
        <w:t xml:space="preserve"> рационального исполь</w:t>
      </w:r>
      <w:r w:rsidR="00DA746C" w:rsidRPr="00A95BCD">
        <w:rPr>
          <w:rFonts w:ascii="Cambria" w:hAnsi="Cambria"/>
          <w:sz w:val="22"/>
          <w:szCs w:val="22"/>
        </w:rPr>
        <w:t>зования и охраны чи</w:t>
      </w:r>
      <w:r w:rsidR="00DA746C" w:rsidRPr="00A95BCD">
        <w:rPr>
          <w:rFonts w:ascii="Cambria" w:hAnsi="Cambria"/>
          <w:sz w:val="22"/>
          <w:szCs w:val="22"/>
        </w:rPr>
        <w:t>с</w:t>
      </w:r>
      <w:r w:rsidR="00DA746C" w:rsidRPr="00A95BCD">
        <w:rPr>
          <w:rFonts w:ascii="Cambria" w:hAnsi="Cambria"/>
          <w:sz w:val="22"/>
          <w:szCs w:val="22"/>
        </w:rPr>
        <w:t xml:space="preserve">той </w:t>
      </w:r>
      <w:r w:rsidRPr="00A95BCD">
        <w:rPr>
          <w:rFonts w:ascii="Cambria" w:hAnsi="Cambria"/>
          <w:sz w:val="22"/>
          <w:szCs w:val="22"/>
        </w:rPr>
        <w:t>воды</w:t>
      </w:r>
      <w:r w:rsidR="00DA746C" w:rsidRPr="00A95BCD">
        <w:rPr>
          <w:rFonts w:ascii="Cambria" w:hAnsi="Cambria"/>
          <w:sz w:val="22"/>
          <w:szCs w:val="22"/>
        </w:rPr>
        <w:t xml:space="preserve"> наших озер и рек</w:t>
      </w:r>
      <w:r w:rsidRPr="00A95BCD">
        <w:rPr>
          <w:rFonts w:ascii="Cambria" w:hAnsi="Cambria"/>
          <w:sz w:val="22"/>
          <w:szCs w:val="22"/>
        </w:rPr>
        <w:t>! От воды зависит жизнь и здор</w:t>
      </w:r>
      <w:r w:rsidRPr="00A95BCD">
        <w:rPr>
          <w:rFonts w:ascii="Cambria" w:hAnsi="Cambria"/>
          <w:sz w:val="22"/>
          <w:szCs w:val="22"/>
        </w:rPr>
        <w:t>о</w:t>
      </w:r>
      <w:r w:rsidRPr="00A95BCD">
        <w:rPr>
          <w:rFonts w:ascii="Cambria" w:hAnsi="Cambria"/>
          <w:sz w:val="22"/>
          <w:szCs w:val="22"/>
        </w:rPr>
        <w:t>вье каждого из нас. Но водные объекты суши – это и неот</w:t>
      </w:r>
      <w:r w:rsidRPr="00A95BCD">
        <w:rPr>
          <w:rFonts w:ascii="Cambria" w:hAnsi="Cambria"/>
          <w:sz w:val="22"/>
          <w:szCs w:val="22"/>
        </w:rPr>
        <w:t>ъ</w:t>
      </w:r>
      <w:r w:rsidRPr="00A95BCD">
        <w:rPr>
          <w:rFonts w:ascii="Cambria" w:hAnsi="Cambria"/>
          <w:sz w:val="22"/>
          <w:szCs w:val="22"/>
        </w:rPr>
        <w:t>емлемая часть ландшафта, взаимодействующие с ним и фор</w:t>
      </w:r>
      <w:r w:rsidR="00564325">
        <w:rPr>
          <w:rFonts w:ascii="Cambria" w:hAnsi="Cambria"/>
          <w:sz w:val="22"/>
          <w:szCs w:val="22"/>
        </w:rPr>
        <w:softHyphen/>
      </w:r>
      <w:r w:rsidRPr="00A95BCD">
        <w:rPr>
          <w:rFonts w:ascii="Cambria" w:hAnsi="Cambria"/>
          <w:sz w:val="22"/>
          <w:szCs w:val="22"/>
        </w:rPr>
        <w:t>мирующие его. Реки и озера – это еще и особая среда обит</w:t>
      </w:r>
      <w:r w:rsidRPr="00A95BCD">
        <w:rPr>
          <w:rFonts w:ascii="Cambria" w:hAnsi="Cambria"/>
          <w:sz w:val="22"/>
          <w:szCs w:val="22"/>
        </w:rPr>
        <w:t>а</w:t>
      </w:r>
      <w:r w:rsidRPr="00A95BCD">
        <w:rPr>
          <w:rFonts w:ascii="Cambria" w:hAnsi="Cambria"/>
          <w:sz w:val="22"/>
          <w:szCs w:val="22"/>
        </w:rPr>
        <w:t xml:space="preserve">ния слаженного и удивительного мира водных биоценозов. </w:t>
      </w:r>
    </w:p>
    <w:p w:rsidR="00AB0F51" w:rsidRPr="00A95BCD" w:rsidRDefault="009707C9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Стандартный курс «Учение о гидросфере», читаемый как студентам</w:t>
      </w:r>
      <w:r w:rsidR="00031C0C" w:rsidRPr="00A95BCD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 xml:space="preserve">географам в рамках дисциплины «Общее землеведение», либо как </w:t>
      </w:r>
      <w:r w:rsidR="00031C0C" w:rsidRPr="00A95BCD">
        <w:rPr>
          <w:rFonts w:ascii="Cambria" w:hAnsi="Cambria"/>
          <w:sz w:val="22"/>
          <w:szCs w:val="22"/>
        </w:rPr>
        <w:t>отдельный предмет для студентов-</w:t>
      </w:r>
      <w:r w:rsidRPr="00A95BCD">
        <w:rPr>
          <w:rFonts w:ascii="Cambria" w:hAnsi="Cambria"/>
          <w:sz w:val="22"/>
          <w:szCs w:val="22"/>
        </w:rPr>
        <w:t>экологов</w:t>
      </w:r>
      <w:r w:rsidR="00DA746C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весьма скоротечен; к тому же часы курса посв</w:t>
      </w:r>
      <w:r w:rsidRPr="00A95BCD">
        <w:rPr>
          <w:rFonts w:ascii="Cambria" w:hAnsi="Cambria"/>
          <w:sz w:val="22"/>
          <w:szCs w:val="22"/>
        </w:rPr>
        <w:t>я</w:t>
      </w:r>
      <w:r w:rsidRPr="00A95BCD">
        <w:rPr>
          <w:rFonts w:ascii="Cambria" w:hAnsi="Cambria"/>
          <w:sz w:val="22"/>
          <w:szCs w:val="22"/>
        </w:rPr>
        <w:t>щены всем водным объектам гидросфе</w:t>
      </w:r>
      <w:r w:rsidR="00031C0C" w:rsidRPr="00A95BCD">
        <w:rPr>
          <w:rFonts w:ascii="Cambria" w:hAnsi="Cambria"/>
          <w:sz w:val="22"/>
          <w:szCs w:val="22"/>
        </w:rPr>
        <w:t>ры, а не только п</w:t>
      </w:r>
      <w:r w:rsidR="00031C0C" w:rsidRPr="00A95BCD">
        <w:rPr>
          <w:rFonts w:ascii="Cambria" w:hAnsi="Cambria"/>
          <w:sz w:val="22"/>
          <w:szCs w:val="22"/>
        </w:rPr>
        <w:t>о</w:t>
      </w:r>
      <w:r w:rsidR="00031C0C" w:rsidRPr="00A95BCD">
        <w:rPr>
          <w:rFonts w:ascii="Cambria" w:hAnsi="Cambria"/>
          <w:sz w:val="22"/>
          <w:szCs w:val="22"/>
        </w:rPr>
        <w:t>верхностным</w:t>
      </w:r>
      <w:r w:rsidRPr="00A95BCD">
        <w:rPr>
          <w:rFonts w:ascii="Cambria" w:hAnsi="Cambria"/>
          <w:sz w:val="22"/>
          <w:szCs w:val="22"/>
        </w:rPr>
        <w:t xml:space="preserve"> водам суши. Данное учебное пособие дает возможность глубже познакомиться с такими водными об</w:t>
      </w:r>
      <w:r w:rsidRPr="00A95BCD">
        <w:rPr>
          <w:rFonts w:ascii="Cambria" w:hAnsi="Cambria"/>
          <w:sz w:val="22"/>
          <w:szCs w:val="22"/>
        </w:rPr>
        <w:t>ъ</w:t>
      </w:r>
      <w:r w:rsidRPr="00A95BCD">
        <w:rPr>
          <w:rFonts w:ascii="Cambria" w:hAnsi="Cambria"/>
          <w:sz w:val="22"/>
          <w:szCs w:val="22"/>
        </w:rPr>
        <w:t>ектами</w:t>
      </w:r>
      <w:r w:rsidR="00D2600E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как реки и озера и их производными – водохран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лищами. Став учителем географии или специалистом</w:t>
      </w:r>
      <w:r w:rsidR="00297532">
        <w:rPr>
          <w:rFonts w:ascii="Cambria" w:hAnsi="Cambria"/>
          <w:sz w:val="22"/>
          <w:szCs w:val="22"/>
        </w:rPr>
        <w:t>-</w:t>
      </w:r>
      <w:r w:rsidRPr="00A95BCD">
        <w:rPr>
          <w:rFonts w:ascii="Cambria" w:hAnsi="Cambria"/>
          <w:sz w:val="22"/>
          <w:szCs w:val="22"/>
        </w:rPr>
        <w:t>экологом</w:t>
      </w:r>
      <w:r w:rsidR="00D2600E" w:rsidRPr="00A95BCD">
        <w:rPr>
          <w:rFonts w:ascii="Cambria" w:hAnsi="Cambria"/>
          <w:sz w:val="22"/>
          <w:szCs w:val="22"/>
        </w:rPr>
        <w:t>,</w:t>
      </w:r>
      <w:r w:rsidRPr="00A95BCD">
        <w:rPr>
          <w:rFonts w:ascii="Cambria" w:hAnsi="Cambria"/>
          <w:sz w:val="22"/>
          <w:szCs w:val="22"/>
        </w:rPr>
        <w:t xml:space="preserve"> именно с ними в полевой</w:t>
      </w:r>
      <w:r w:rsidR="00031C0C" w:rsidRPr="00A95BCD">
        <w:rPr>
          <w:rFonts w:ascii="Cambria" w:hAnsi="Cambria"/>
          <w:sz w:val="22"/>
          <w:szCs w:val="22"/>
        </w:rPr>
        <w:t xml:space="preserve"> мониторинговой де</w:t>
      </w:r>
      <w:r w:rsidR="00031C0C" w:rsidRPr="00A95BCD">
        <w:rPr>
          <w:rFonts w:ascii="Cambria" w:hAnsi="Cambria"/>
          <w:sz w:val="22"/>
          <w:szCs w:val="22"/>
        </w:rPr>
        <w:t>я</w:t>
      </w:r>
      <w:r w:rsidR="00031C0C" w:rsidRPr="00A95BCD">
        <w:rPr>
          <w:rFonts w:ascii="Cambria" w:hAnsi="Cambria"/>
          <w:sz w:val="22"/>
          <w:szCs w:val="22"/>
        </w:rPr>
        <w:t>тельности</w:t>
      </w:r>
      <w:r w:rsidRPr="00A95BCD">
        <w:rPr>
          <w:rFonts w:ascii="Cambria" w:hAnsi="Cambria"/>
          <w:sz w:val="22"/>
          <w:szCs w:val="22"/>
        </w:rPr>
        <w:t xml:space="preserve"> или учебно-исследовательской работе </w:t>
      </w:r>
      <w:r w:rsidR="00031C0C" w:rsidRPr="00A95BCD">
        <w:rPr>
          <w:rFonts w:ascii="Cambria" w:hAnsi="Cambria"/>
          <w:sz w:val="22"/>
          <w:szCs w:val="22"/>
        </w:rPr>
        <w:t>со школ</w:t>
      </w:r>
      <w:r w:rsidR="00031C0C" w:rsidRPr="00A95BCD">
        <w:rPr>
          <w:rFonts w:ascii="Cambria" w:hAnsi="Cambria"/>
          <w:sz w:val="22"/>
          <w:szCs w:val="22"/>
        </w:rPr>
        <w:t>ь</w:t>
      </w:r>
      <w:r w:rsidR="00031C0C" w:rsidRPr="00A95BCD">
        <w:rPr>
          <w:rFonts w:ascii="Cambria" w:hAnsi="Cambria"/>
          <w:sz w:val="22"/>
          <w:szCs w:val="22"/>
        </w:rPr>
        <w:t xml:space="preserve">никами </w:t>
      </w:r>
      <w:r w:rsidRPr="00A95BCD">
        <w:rPr>
          <w:rFonts w:ascii="Cambria" w:hAnsi="Cambria"/>
          <w:sz w:val="22"/>
          <w:szCs w:val="22"/>
        </w:rPr>
        <w:t>придется чаще всего ста</w:t>
      </w:r>
      <w:r w:rsidR="00962113" w:rsidRPr="00A95BCD">
        <w:rPr>
          <w:rFonts w:ascii="Cambria" w:hAnsi="Cambria"/>
          <w:sz w:val="22"/>
          <w:szCs w:val="22"/>
        </w:rPr>
        <w:t>лкиваться сегодняшним студентам.</w:t>
      </w:r>
    </w:p>
    <w:p w:rsidR="009707C9" w:rsidRPr="00A95BCD" w:rsidRDefault="004B47FE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В настоящее время п</w:t>
      </w:r>
      <w:r w:rsidR="009707C9" w:rsidRPr="00A95BCD">
        <w:rPr>
          <w:rFonts w:ascii="Cambria" w:hAnsi="Cambria"/>
          <w:sz w:val="22"/>
          <w:szCs w:val="22"/>
        </w:rPr>
        <w:t>олучили достаточно широкое распространение практические пособия по методике пол</w:t>
      </w:r>
      <w:r w:rsidR="009707C9" w:rsidRPr="00A95BCD">
        <w:rPr>
          <w:rFonts w:ascii="Cambria" w:hAnsi="Cambria"/>
          <w:sz w:val="22"/>
          <w:szCs w:val="22"/>
        </w:rPr>
        <w:t>е</w:t>
      </w:r>
      <w:r w:rsidR="009707C9" w:rsidRPr="00A95BCD">
        <w:rPr>
          <w:rFonts w:ascii="Cambria" w:hAnsi="Cambria"/>
          <w:sz w:val="22"/>
          <w:szCs w:val="22"/>
        </w:rPr>
        <w:t>вой работы на реках и озерах; но глубокая интерпр</w:t>
      </w:r>
      <w:r w:rsidR="00031C0C" w:rsidRPr="00A95BCD">
        <w:rPr>
          <w:rFonts w:ascii="Cambria" w:hAnsi="Cambria"/>
          <w:sz w:val="22"/>
          <w:szCs w:val="22"/>
        </w:rPr>
        <w:t>етация результатов анализа добытых</w:t>
      </w:r>
      <w:r w:rsidR="009707C9" w:rsidRPr="00A95BCD">
        <w:rPr>
          <w:rFonts w:ascii="Cambria" w:hAnsi="Cambria"/>
          <w:sz w:val="22"/>
          <w:szCs w:val="22"/>
        </w:rPr>
        <w:t xml:space="preserve"> капель из реки или озера возможна только на основе освоенного теоретического м</w:t>
      </w:r>
      <w:r w:rsidR="009707C9" w:rsidRPr="00A95BCD">
        <w:rPr>
          <w:rFonts w:ascii="Cambria" w:hAnsi="Cambria"/>
          <w:sz w:val="22"/>
          <w:szCs w:val="22"/>
        </w:rPr>
        <w:t>а</w:t>
      </w:r>
      <w:r w:rsidR="009707C9" w:rsidRPr="00A95BCD">
        <w:rPr>
          <w:rFonts w:ascii="Cambria" w:hAnsi="Cambria"/>
          <w:sz w:val="22"/>
          <w:szCs w:val="22"/>
        </w:rPr>
        <w:t>териала</w:t>
      </w:r>
      <w:r w:rsidR="00031C0C" w:rsidRPr="00A95BCD">
        <w:rPr>
          <w:rFonts w:ascii="Cambria" w:hAnsi="Cambria"/>
          <w:sz w:val="22"/>
          <w:szCs w:val="22"/>
        </w:rPr>
        <w:t xml:space="preserve"> о морфологии и развитии водных </w:t>
      </w:r>
      <w:proofErr w:type="spellStart"/>
      <w:r w:rsidR="00031C0C" w:rsidRPr="00A95BCD">
        <w:rPr>
          <w:rFonts w:ascii="Cambria" w:hAnsi="Cambria"/>
          <w:sz w:val="22"/>
          <w:szCs w:val="22"/>
        </w:rPr>
        <w:t>геосистем</w:t>
      </w:r>
      <w:proofErr w:type="spellEnd"/>
      <w:r w:rsidR="009707C9" w:rsidRPr="00A95BCD">
        <w:rPr>
          <w:rFonts w:ascii="Cambria" w:hAnsi="Cambria"/>
          <w:sz w:val="22"/>
          <w:szCs w:val="22"/>
        </w:rPr>
        <w:t xml:space="preserve">. </w:t>
      </w:r>
    </w:p>
    <w:p w:rsidR="009707C9" w:rsidRPr="00A95BCD" w:rsidRDefault="009707C9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Именно эту задачу ставил автор, рассматривая класс</w:t>
      </w:r>
      <w:r w:rsidRPr="00A95BCD">
        <w:rPr>
          <w:rFonts w:ascii="Cambria" w:hAnsi="Cambria"/>
          <w:sz w:val="22"/>
          <w:szCs w:val="22"/>
        </w:rPr>
        <w:t>и</w:t>
      </w:r>
      <w:r w:rsidRPr="00A95BCD">
        <w:rPr>
          <w:rFonts w:ascii="Cambria" w:hAnsi="Cambria"/>
          <w:sz w:val="22"/>
          <w:szCs w:val="22"/>
        </w:rPr>
        <w:t>ческие и современные пособия по гидрологии</w:t>
      </w:r>
      <w:r w:rsidR="00B962E3" w:rsidRPr="00A95BCD">
        <w:rPr>
          <w:rFonts w:ascii="Cambria" w:hAnsi="Cambria"/>
          <w:sz w:val="22"/>
          <w:szCs w:val="22"/>
        </w:rPr>
        <w:t xml:space="preserve"> (в т.ч. зар</w:t>
      </w:r>
      <w:r w:rsidR="00B962E3" w:rsidRPr="00A95BCD">
        <w:rPr>
          <w:rFonts w:ascii="Cambria" w:hAnsi="Cambria"/>
          <w:sz w:val="22"/>
          <w:szCs w:val="22"/>
        </w:rPr>
        <w:t>у</w:t>
      </w:r>
      <w:r w:rsidR="00B962E3" w:rsidRPr="00A95BCD">
        <w:rPr>
          <w:rFonts w:ascii="Cambria" w:hAnsi="Cambria"/>
          <w:sz w:val="22"/>
          <w:szCs w:val="22"/>
        </w:rPr>
        <w:t>бежные)</w:t>
      </w:r>
      <w:r w:rsidRPr="00A95BCD">
        <w:rPr>
          <w:rFonts w:ascii="Cambria" w:hAnsi="Cambria"/>
          <w:sz w:val="22"/>
          <w:szCs w:val="22"/>
        </w:rPr>
        <w:t>, приводя свои собственные соображения и опред</w:t>
      </w:r>
      <w:r w:rsidRPr="00A95BCD">
        <w:rPr>
          <w:rFonts w:ascii="Cambria" w:hAnsi="Cambria"/>
          <w:sz w:val="22"/>
          <w:szCs w:val="22"/>
        </w:rPr>
        <w:t>е</w:t>
      </w:r>
      <w:r w:rsidRPr="00A95BCD">
        <w:rPr>
          <w:rFonts w:ascii="Cambria" w:hAnsi="Cambria"/>
          <w:sz w:val="22"/>
          <w:szCs w:val="22"/>
        </w:rPr>
        <w:t>ления</w:t>
      </w:r>
      <w:r w:rsidR="00B962E3" w:rsidRPr="00A95BCD">
        <w:rPr>
          <w:rFonts w:ascii="Cambria" w:hAnsi="Cambria"/>
          <w:sz w:val="22"/>
          <w:szCs w:val="22"/>
        </w:rPr>
        <w:t>. Будет замечательно</w:t>
      </w:r>
      <w:r w:rsidR="00031C0C" w:rsidRPr="00A95BCD">
        <w:rPr>
          <w:rFonts w:ascii="Cambria" w:hAnsi="Cambria"/>
          <w:sz w:val="22"/>
          <w:szCs w:val="22"/>
        </w:rPr>
        <w:t>,</w:t>
      </w:r>
      <w:r w:rsidR="00B962E3" w:rsidRPr="00A95BCD">
        <w:rPr>
          <w:rFonts w:ascii="Cambria" w:hAnsi="Cambria"/>
          <w:sz w:val="22"/>
          <w:szCs w:val="22"/>
        </w:rPr>
        <w:t xml:space="preserve"> если данная книга привлечет внимание юных гидрологов (старых гидрологов не бывает: бывают юные и </w:t>
      </w:r>
      <w:r w:rsidR="004B47FE" w:rsidRPr="00A95BCD">
        <w:rPr>
          <w:rFonts w:ascii="Cambria" w:hAnsi="Cambria"/>
          <w:sz w:val="22"/>
          <w:szCs w:val="22"/>
        </w:rPr>
        <w:t xml:space="preserve">относительно </w:t>
      </w:r>
      <w:r w:rsidR="00B962E3" w:rsidRPr="00A95BCD">
        <w:rPr>
          <w:rFonts w:ascii="Cambria" w:hAnsi="Cambria"/>
          <w:sz w:val="22"/>
          <w:szCs w:val="22"/>
        </w:rPr>
        <w:t xml:space="preserve">опытные), покажет им мир озер и рек, </w:t>
      </w:r>
      <w:r w:rsidR="00D2600E" w:rsidRPr="00A95BCD">
        <w:rPr>
          <w:rFonts w:ascii="Cambria" w:hAnsi="Cambria"/>
          <w:sz w:val="22"/>
          <w:szCs w:val="22"/>
        </w:rPr>
        <w:t>заставит</w:t>
      </w:r>
      <w:r w:rsidR="00B962E3" w:rsidRPr="00A95BCD">
        <w:rPr>
          <w:rFonts w:ascii="Cambria" w:hAnsi="Cambria"/>
          <w:sz w:val="22"/>
          <w:szCs w:val="22"/>
        </w:rPr>
        <w:t xml:space="preserve"> влюбиться в себя вечной тайной пер</w:t>
      </w:r>
      <w:r w:rsidR="00B962E3" w:rsidRPr="00A95BCD">
        <w:rPr>
          <w:rFonts w:ascii="Cambria" w:hAnsi="Cambria"/>
          <w:sz w:val="22"/>
          <w:szCs w:val="22"/>
        </w:rPr>
        <w:t>е</w:t>
      </w:r>
      <w:r w:rsidR="00B962E3" w:rsidRPr="00A95BCD">
        <w:rPr>
          <w:rFonts w:ascii="Cambria" w:hAnsi="Cambria"/>
          <w:sz w:val="22"/>
          <w:szCs w:val="22"/>
        </w:rPr>
        <w:t>лив</w:t>
      </w:r>
      <w:r w:rsidR="003E2CC0" w:rsidRPr="00A95BCD">
        <w:rPr>
          <w:rFonts w:ascii="Cambria" w:hAnsi="Cambria"/>
          <w:sz w:val="22"/>
          <w:szCs w:val="22"/>
        </w:rPr>
        <w:t>ающейся и</w:t>
      </w:r>
      <w:r w:rsidR="00B962E3" w:rsidRPr="00A95BCD">
        <w:rPr>
          <w:rFonts w:ascii="Cambria" w:hAnsi="Cambria"/>
          <w:sz w:val="22"/>
          <w:szCs w:val="22"/>
        </w:rPr>
        <w:t xml:space="preserve"> стремящейся вдаль воды, без которой всем нам, в прямом смысле этого слова, жизни нет.</w:t>
      </w:r>
    </w:p>
    <w:p w:rsidR="00D81FE7" w:rsidRPr="00A95BCD" w:rsidRDefault="00D2600E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Неоткрытого еще очень много: </w:t>
      </w:r>
      <w:r w:rsidR="00031C0C" w:rsidRPr="00A95BCD">
        <w:rPr>
          <w:rFonts w:ascii="Cambria" w:hAnsi="Cambria"/>
          <w:sz w:val="22"/>
          <w:szCs w:val="22"/>
        </w:rPr>
        <w:t>много малых рек и озер ждут своего первого исследователя. Недостаточно развито учение о водных массах и их движении</w:t>
      </w:r>
      <w:r w:rsidR="00D81FE7" w:rsidRPr="00A95BCD">
        <w:rPr>
          <w:rFonts w:ascii="Cambria" w:hAnsi="Cambria"/>
          <w:sz w:val="22"/>
          <w:szCs w:val="22"/>
        </w:rPr>
        <w:t>; в частности,</w:t>
      </w:r>
      <w:r w:rsidR="00031C0C" w:rsidRPr="00A95BCD">
        <w:rPr>
          <w:rFonts w:ascii="Cambria" w:hAnsi="Cambria"/>
          <w:sz w:val="22"/>
          <w:szCs w:val="22"/>
        </w:rPr>
        <w:t xml:space="preserve"> по склонам (как наземным, так и подводным) и возникающим при этом опасным процессам – селевым потокам или опол</w:t>
      </w:r>
      <w:r w:rsidR="00031C0C" w:rsidRPr="00A95BCD">
        <w:rPr>
          <w:rFonts w:ascii="Cambria" w:hAnsi="Cambria"/>
          <w:sz w:val="22"/>
          <w:szCs w:val="22"/>
        </w:rPr>
        <w:t>з</w:t>
      </w:r>
      <w:r w:rsidR="00031C0C" w:rsidRPr="00A95BCD">
        <w:rPr>
          <w:rFonts w:ascii="Cambria" w:hAnsi="Cambria"/>
          <w:sz w:val="22"/>
          <w:szCs w:val="22"/>
        </w:rPr>
        <w:t xml:space="preserve">ням. </w:t>
      </w:r>
      <w:r w:rsidR="00962113" w:rsidRPr="00A95BCD">
        <w:rPr>
          <w:rFonts w:ascii="Cambria" w:hAnsi="Cambria"/>
          <w:sz w:val="22"/>
          <w:szCs w:val="22"/>
        </w:rPr>
        <w:t>Недостаточно раскрыты г</w:t>
      </w:r>
      <w:r w:rsidR="00031C0C" w:rsidRPr="00A95BCD">
        <w:rPr>
          <w:rFonts w:ascii="Cambria" w:hAnsi="Cambria"/>
          <w:sz w:val="22"/>
          <w:szCs w:val="22"/>
        </w:rPr>
        <w:t xml:space="preserve">раницы существования озер и луж, </w:t>
      </w:r>
      <w:proofErr w:type="spellStart"/>
      <w:r w:rsidR="00962113" w:rsidRPr="00A95BCD">
        <w:rPr>
          <w:rFonts w:ascii="Cambria" w:hAnsi="Cambria"/>
          <w:sz w:val="22"/>
          <w:szCs w:val="22"/>
        </w:rPr>
        <w:t>полуизолированных</w:t>
      </w:r>
      <w:proofErr w:type="spellEnd"/>
      <w:r w:rsidR="00962113" w:rsidRPr="00A95BCD">
        <w:rPr>
          <w:rFonts w:ascii="Cambria" w:hAnsi="Cambria"/>
          <w:sz w:val="22"/>
          <w:szCs w:val="22"/>
        </w:rPr>
        <w:t xml:space="preserve"> плесов и разливов рек</w:t>
      </w:r>
      <w:r w:rsidR="00D53B94" w:rsidRPr="00A95BCD">
        <w:rPr>
          <w:rFonts w:ascii="Cambria" w:hAnsi="Cambria"/>
          <w:sz w:val="22"/>
          <w:szCs w:val="22"/>
        </w:rPr>
        <w:t>.</w:t>
      </w:r>
      <w:r w:rsidR="00962113" w:rsidRPr="00A95BCD">
        <w:rPr>
          <w:rFonts w:ascii="Cambria" w:hAnsi="Cambria"/>
          <w:sz w:val="22"/>
          <w:szCs w:val="22"/>
        </w:rPr>
        <w:t xml:space="preserve"> Не все понятно в динамике развития </w:t>
      </w:r>
      <w:r w:rsidR="00D53B94" w:rsidRPr="00A95BCD">
        <w:rPr>
          <w:rFonts w:ascii="Cambria" w:hAnsi="Cambria"/>
          <w:sz w:val="22"/>
          <w:szCs w:val="22"/>
        </w:rPr>
        <w:t>систем «</w:t>
      </w:r>
      <w:r w:rsidRPr="00A95BCD">
        <w:rPr>
          <w:rFonts w:ascii="Cambria" w:hAnsi="Cambria"/>
          <w:sz w:val="22"/>
          <w:szCs w:val="22"/>
        </w:rPr>
        <w:t>река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962113" w:rsidRPr="00A95BCD">
        <w:rPr>
          <w:rFonts w:ascii="Cambria" w:hAnsi="Cambria"/>
          <w:sz w:val="22"/>
          <w:szCs w:val="22"/>
        </w:rPr>
        <w:t>болото</w:t>
      </w:r>
      <w:r w:rsidR="00D53B94" w:rsidRPr="00A95BCD">
        <w:rPr>
          <w:rFonts w:ascii="Cambria" w:hAnsi="Cambria"/>
          <w:sz w:val="22"/>
          <w:szCs w:val="22"/>
        </w:rPr>
        <w:t>»</w:t>
      </w:r>
      <w:r w:rsidR="00962113" w:rsidRPr="00A95BCD">
        <w:rPr>
          <w:rFonts w:ascii="Cambria" w:hAnsi="Cambria"/>
          <w:sz w:val="22"/>
          <w:szCs w:val="22"/>
        </w:rPr>
        <w:t xml:space="preserve"> или </w:t>
      </w:r>
      <w:r w:rsidR="00D53B94" w:rsidRPr="00A95BCD">
        <w:rPr>
          <w:rFonts w:ascii="Cambria" w:hAnsi="Cambria"/>
          <w:sz w:val="22"/>
          <w:szCs w:val="22"/>
        </w:rPr>
        <w:t>«</w:t>
      </w:r>
      <w:r w:rsidRPr="00A95BCD">
        <w:rPr>
          <w:rFonts w:ascii="Cambria" w:hAnsi="Cambria"/>
          <w:sz w:val="22"/>
          <w:szCs w:val="22"/>
        </w:rPr>
        <w:t>озеро</w:t>
      </w:r>
      <w:r w:rsidR="00FF74F6" w:rsidRPr="00A95BCD">
        <w:rPr>
          <w:rFonts w:ascii="Cambria" w:hAnsi="Cambria"/>
          <w:sz w:val="22"/>
          <w:szCs w:val="22"/>
        </w:rPr>
        <w:t>–</w:t>
      </w:r>
      <w:r w:rsidR="00962113" w:rsidRPr="00A95BCD">
        <w:rPr>
          <w:rFonts w:ascii="Cambria" w:hAnsi="Cambria"/>
          <w:sz w:val="22"/>
          <w:szCs w:val="22"/>
        </w:rPr>
        <w:t>болото</w:t>
      </w:r>
      <w:r w:rsidR="00D53B94" w:rsidRPr="00A95BCD">
        <w:rPr>
          <w:rFonts w:ascii="Cambria" w:hAnsi="Cambria"/>
          <w:sz w:val="22"/>
          <w:szCs w:val="22"/>
        </w:rPr>
        <w:t>»</w:t>
      </w:r>
      <w:r w:rsidR="00962113" w:rsidRPr="00A95BCD">
        <w:rPr>
          <w:rFonts w:ascii="Cambria" w:hAnsi="Cambria"/>
          <w:sz w:val="22"/>
          <w:szCs w:val="22"/>
        </w:rPr>
        <w:t xml:space="preserve">. Что такое солончак, если он в течение года успевает побыть </w:t>
      </w:r>
      <w:proofErr w:type="spellStart"/>
      <w:r w:rsidR="00962113" w:rsidRPr="00A95BCD">
        <w:rPr>
          <w:rFonts w:ascii="Cambria" w:hAnsi="Cambria"/>
          <w:sz w:val="22"/>
          <w:szCs w:val="22"/>
        </w:rPr>
        <w:t>гиперсоленым</w:t>
      </w:r>
      <w:proofErr w:type="spellEnd"/>
      <w:r w:rsidR="00962113" w:rsidRPr="00A95BCD">
        <w:rPr>
          <w:rFonts w:ascii="Cambria" w:hAnsi="Cambria"/>
          <w:sz w:val="22"/>
          <w:szCs w:val="22"/>
        </w:rPr>
        <w:t xml:space="preserve"> озером, глинистым болотом </w:t>
      </w:r>
      <w:r w:rsidR="00D53B94" w:rsidRPr="00A95BCD">
        <w:rPr>
          <w:rFonts w:ascii="Cambria" w:hAnsi="Cambria"/>
          <w:sz w:val="22"/>
          <w:szCs w:val="22"/>
        </w:rPr>
        <w:t>и самой бесплодной пустыней? Остро необходимы рабочие модели</w:t>
      </w:r>
      <w:r w:rsidR="00D81FE7" w:rsidRPr="00A95BCD">
        <w:rPr>
          <w:rFonts w:ascii="Cambria" w:hAnsi="Cambria"/>
          <w:sz w:val="22"/>
          <w:szCs w:val="22"/>
        </w:rPr>
        <w:t xml:space="preserve"> </w:t>
      </w:r>
      <w:r w:rsidR="00D53B94" w:rsidRPr="00A95BCD">
        <w:rPr>
          <w:rFonts w:ascii="Cambria" w:hAnsi="Cambria"/>
          <w:sz w:val="22"/>
          <w:szCs w:val="22"/>
        </w:rPr>
        <w:t xml:space="preserve">на основе снимков из космоса об условиях </w:t>
      </w:r>
      <w:r w:rsidR="00D81FE7" w:rsidRPr="00A95BCD">
        <w:rPr>
          <w:rFonts w:ascii="Cambria" w:hAnsi="Cambria"/>
          <w:sz w:val="22"/>
          <w:szCs w:val="22"/>
        </w:rPr>
        <w:t>форм</w:t>
      </w:r>
      <w:r w:rsidR="00D81FE7" w:rsidRPr="00A95BCD">
        <w:rPr>
          <w:rFonts w:ascii="Cambria" w:hAnsi="Cambria"/>
          <w:sz w:val="22"/>
          <w:szCs w:val="22"/>
        </w:rPr>
        <w:t>и</w:t>
      </w:r>
      <w:r w:rsidR="00D81FE7" w:rsidRPr="00A95BCD">
        <w:rPr>
          <w:rFonts w:ascii="Cambria" w:hAnsi="Cambria"/>
          <w:sz w:val="22"/>
          <w:szCs w:val="22"/>
        </w:rPr>
        <w:t>рующегося паводка на измененн</w:t>
      </w:r>
      <w:r w:rsidR="00962113" w:rsidRPr="00A95BCD">
        <w:rPr>
          <w:rFonts w:ascii="Cambria" w:hAnsi="Cambria"/>
          <w:sz w:val="22"/>
          <w:szCs w:val="22"/>
        </w:rPr>
        <w:t>ом человеком</w:t>
      </w:r>
      <w:r w:rsidR="00D81FE7" w:rsidRPr="00A95BCD">
        <w:rPr>
          <w:rFonts w:ascii="Cambria" w:hAnsi="Cambria"/>
          <w:sz w:val="22"/>
          <w:szCs w:val="22"/>
        </w:rPr>
        <w:t xml:space="preserve"> водосборе да еще в условиях меняющегося климата</w:t>
      </w:r>
      <w:r w:rsidR="00D53B94" w:rsidRPr="00A95BCD">
        <w:rPr>
          <w:rFonts w:ascii="Cambria" w:hAnsi="Cambria"/>
          <w:sz w:val="22"/>
          <w:szCs w:val="22"/>
        </w:rPr>
        <w:t>.</w:t>
      </w:r>
      <w:r w:rsidR="00D81FE7" w:rsidRPr="00A95BCD">
        <w:rPr>
          <w:rFonts w:ascii="Cambria" w:hAnsi="Cambria"/>
          <w:sz w:val="22"/>
          <w:szCs w:val="22"/>
        </w:rPr>
        <w:t xml:space="preserve"> </w:t>
      </w:r>
      <w:r w:rsidR="00D53B94" w:rsidRPr="00A95BCD">
        <w:rPr>
          <w:rFonts w:ascii="Cambria" w:hAnsi="Cambria"/>
          <w:sz w:val="22"/>
          <w:szCs w:val="22"/>
        </w:rPr>
        <w:t xml:space="preserve">Назревает новая дисциплина – гидрологические риски, </w:t>
      </w:r>
      <w:r w:rsidR="00D81FE7" w:rsidRPr="00A95BCD">
        <w:rPr>
          <w:rFonts w:ascii="Cambria" w:hAnsi="Cambria"/>
          <w:sz w:val="22"/>
          <w:szCs w:val="22"/>
        </w:rPr>
        <w:t>управление наводн</w:t>
      </w:r>
      <w:r w:rsidR="00D81FE7" w:rsidRPr="00A95BCD">
        <w:rPr>
          <w:rFonts w:ascii="Cambria" w:hAnsi="Cambria"/>
          <w:sz w:val="22"/>
          <w:szCs w:val="22"/>
        </w:rPr>
        <w:t>е</w:t>
      </w:r>
      <w:r w:rsidR="00D81FE7" w:rsidRPr="00A95BCD">
        <w:rPr>
          <w:rFonts w:ascii="Cambria" w:hAnsi="Cambria"/>
          <w:sz w:val="22"/>
          <w:szCs w:val="22"/>
        </w:rPr>
        <w:t>ниями</w:t>
      </w:r>
      <w:r w:rsidR="00D53B94" w:rsidRPr="00A95BCD">
        <w:rPr>
          <w:rFonts w:ascii="Cambria" w:hAnsi="Cambria"/>
          <w:sz w:val="22"/>
          <w:szCs w:val="22"/>
        </w:rPr>
        <w:t xml:space="preserve"> и снижение ущерба от них.</w:t>
      </w:r>
      <w:r w:rsidR="00192674" w:rsidRPr="00A95BCD">
        <w:rPr>
          <w:rFonts w:ascii="Cambria" w:hAnsi="Cambria"/>
          <w:sz w:val="22"/>
          <w:szCs w:val="22"/>
        </w:rPr>
        <w:t xml:space="preserve"> </w:t>
      </w:r>
      <w:r w:rsidR="00D81FE7" w:rsidRPr="00A95BCD">
        <w:rPr>
          <w:rFonts w:ascii="Cambria" w:hAnsi="Cambria"/>
          <w:sz w:val="22"/>
          <w:szCs w:val="22"/>
        </w:rPr>
        <w:t xml:space="preserve">Особые вопросы – </w:t>
      </w:r>
      <w:r w:rsidR="00D53B94" w:rsidRPr="00A95BCD">
        <w:rPr>
          <w:rFonts w:ascii="Cambria" w:hAnsi="Cambria"/>
          <w:sz w:val="22"/>
          <w:szCs w:val="22"/>
        </w:rPr>
        <w:t>какую часть стока реки или объема озера можно изымать для х</w:t>
      </w:r>
      <w:r w:rsidR="00D53B94" w:rsidRPr="00A95BCD">
        <w:rPr>
          <w:rFonts w:ascii="Cambria" w:hAnsi="Cambria"/>
          <w:sz w:val="22"/>
          <w:szCs w:val="22"/>
        </w:rPr>
        <w:t>о</w:t>
      </w:r>
      <w:r w:rsidR="00D53B94" w:rsidRPr="00A95BCD">
        <w:rPr>
          <w:rFonts w:ascii="Cambria" w:hAnsi="Cambria"/>
          <w:sz w:val="22"/>
          <w:szCs w:val="22"/>
        </w:rPr>
        <w:t xml:space="preserve">зяйственных нужд, чтобы </w:t>
      </w:r>
      <w:proofErr w:type="spellStart"/>
      <w:r w:rsidR="00D53B94" w:rsidRPr="00A95BCD">
        <w:rPr>
          <w:rFonts w:ascii="Cambria" w:hAnsi="Cambria"/>
          <w:sz w:val="22"/>
          <w:szCs w:val="22"/>
        </w:rPr>
        <w:t>гидробиоценоз</w:t>
      </w:r>
      <w:proofErr w:type="spellEnd"/>
      <w:r w:rsidR="00D53B94" w:rsidRPr="00A95BCD">
        <w:rPr>
          <w:rFonts w:ascii="Cambria" w:hAnsi="Cambria"/>
          <w:sz w:val="22"/>
          <w:szCs w:val="22"/>
        </w:rPr>
        <w:t xml:space="preserve"> водного объекта не разрушался</w:t>
      </w:r>
      <w:r w:rsidR="004B47FE" w:rsidRPr="00A95BCD">
        <w:rPr>
          <w:rFonts w:ascii="Cambria" w:hAnsi="Cambria"/>
          <w:sz w:val="22"/>
          <w:szCs w:val="22"/>
        </w:rPr>
        <w:t xml:space="preserve"> в долгосрочной перспективе</w:t>
      </w:r>
      <w:r w:rsidR="00D53B94" w:rsidRPr="00A95BCD">
        <w:rPr>
          <w:rFonts w:ascii="Cambria" w:hAnsi="Cambria"/>
          <w:sz w:val="22"/>
          <w:szCs w:val="22"/>
        </w:rPr>
        <w:t xml:space="preserve">? Как бороться с новыми видами загрязнения – пластиком </w:t>
      </w:r>
      <w:r w:rsidR="004B47FE" w:rsidRPr="00A95BCD">
        <w:rPr>
          <w:rFonts w:ascii="Cambria" w:hAnsi="Cambria"/>
          <w:sz w:val="22"/>
          <w:szCs w:val="22"/>
        </w:rPr>
        <w:t>и лекарственн</w:t>
      </w:r>
      <w:r w:rsidR="004B47FE" w:rsidRPr="00A95BCD">
        <w:rPr>
          <w:rFonts w:ascii="Cambria" w:hAnsi="Cambria"/>
          <w:sz w:val="22"/>
          <w:szCs w:val="22"/>
        </w:rPr>
        <w:t>ы</w:t>
      </w:r>
      <w:r w:rsidR="004B47FE" w:rsidRPr="00A95BCD">
        <w:rPr>
          <w:rFonts w:ascii="Cambria" w:hAnsi="Cambria"/>
          <w:sz w:val="22"/>
          <w:szCs w:val="22"/>
        </w:rPr>
        <w:t>ми веществами</w:t>
      </w:r>
      <w:r w:rsidR="00D53B94" w:rsidRPr="00A95BCD">
        <w:rPr>
          <w:rFonts w:ascii="Cambria" w:hAnsi="Cambria"/>
          <w:sz w:val="22"/>
          <w:szCs w:val="22"/>
        </w:rPr>
        <w:t xml:space="preserve"> (а ведь и старые типы загрязнений не исч</w:t>
      </w:r>
      <w:r w:rsidR="00D53B94" w:rsidRPr="00A95BCD">
        <w:rPr>
          <w:rFonts w:ascii="Cambria" w:hAnsi="Cambria"/>
          <w:sz w:val="22"/>
          <w:szCs w:val="22"/>
        </w:rPr>
        <w:t>е</w:t>
      </w:r>
      <w:r w:rsidR="00D53B94" w:rsidRPr="00A95BCD">
        <w:rPr>
          <w:rFonts w:ascii="Cambria" w:hAnsi="Cambria"/>
          <w:sz w:val="22"/>
          <w:szCs w:val="22"/>
        </w:rPr>
        <w:t>зают, зачастую усиливаясь при пенообразовании или в с</w:t>
      </w:r>
      <w:r w:rsidR="00D53B94" w:rsidRPr="00A95BCD">
        <w:rPr>
          <w:rFonts w:ascii="Cambria" w:hAnsi="Cambria"/>
          <w:sz w:val="22"/>
          <w:szCs w:val="22"/>
        </w:rPr>
        <w:t>о</w:t>
      </w:r>
      <w:r w:rsidR="00D53B94" w:rsidRPr="00A95BCD">
        <w:rPr>
          <w:rFonts w:ascii="Cambria" w:hAnsi="Cambria"/>
          <w:sz w:val="22"/>
          <w:szCs w:val="22"/>
        </w:rPr>
        <w:t xml:space="preserve">четании с нефтяной пленкой)? </w:t>
      </w:r>
      <w:r w:rsidR="007D0DE3" w:rsidRPr="00A95BCD">
        <w:rPr>
          <w:rFonts w:ascii="Cambria" w:hAnsi="Cambria"/>
          <w:sz w:val="22"/>
          <w:szCs w:val="22"/>
        </w:rPr>
        <w:t xml:space="preserve">Как достоверно выделить долю антропогенного загрязнения? </w:t>
      </w:r>
      <w:r w:rsidR="00D53B94" w:rsidRPr="00A95BCD">
        <w:rPr>
          <w:rFonts w:ascii="Cambria" w:hAnsi="Cambria"/>
          <w:sz w:val="22"/>
          <w:szCs w:val="22"/>
        </w:rPr>
        <w:t>К</w:t>
      </w:r>
      <w:r w:rsidR="00D81FE7" w:rsidRPr="00A95BCD">
        <w:rPr>
          <w:rFonts w:ascii="Cambria" w:hAnsi="Cambria"/>
          <w:sz w:val="22"/>
          <w:szCs w:val="22"/>
        </w:rPr>
        <w:t>ак правильно перера</w:t>
      </w:r>
      <w:r w:rsidR="00D81FE7" w:rsidRPr="00A95BCD">
        <w:rPr>
          <w:rFonts w:ascii="Cambria" w:hAnsi="Cambria"/>
          <w:sz w:val="22"/>
          <w:szCs w:val="22"/>
        </w:rPr>
        <w:t>с</w:t>
      </w:r>
      <w:r w:rsidR="00D81FE7" w:rsidRPr="00A95BCD">
        <w:rPr>
          <w:rFonts w:ascii="Cambria" w:hAnsi="Cambria"/>
          <w:sz w:val="22"/>
          <w:szCs w:val="22"/>
        </w:rPr>
        <w:t>пределить поверхностные воды, организовать переброску стока или учесть все последствия организации водохран</w:t>
      </w:r>
      <w:r w:rsidR="00D81FE7" w:rsidRPr="00A95BCD">
        <w:rPr>
          <w:rFonts w:ascii="Cambria" w:hAnsi="Cambria"/>
          <w:sz w:val="22"/>
          <w:szCs w:val="22"/>
        </w:rPr>
        <w:t>и</w:t>
      </w:r>
      <w:r w:rsidR="00D81FE7" w:rsidRPr="00A95BCD">
        <w:rPr>
          <w:rFonts w:ascii="Cambria" w:hAnsi="Cambria"/>
          <w:sz w:val="22"/>
          <w:szCs w:val="22"/>
        </w:rPr>
        <w:t>лища; как восстановить объем и качество вод в реке или озере, нарушенных нещадной бездумной эксплуатацией ч</w:t>
      </w:r>
      <w:r w:rsidR="00D81FE7" w:rsidRPr="00A95BCD">
        <w:rPr>
          <w:rFonts w:ascii="Cambria" w:hAnsi="Cambria"/>
          <w:sz w:val="22"/>
          <w:szCs w:val="22"/>
        </w:rPr>
        <w:t>е</w:t>
      </w:r>
      <w:r w:rsidR="00D81FE7" w:rsidRPr="00A95BCD">
        <w:rPr>
          <w:rFonts w:ascii="Cambria" w:hAnsi="Cambria"/>
          <w:sz w:val="22"/>
          <w:szCs w:val="22"/>
        </w:rPr>
        <w:t>ловека</w:t>
      </w:r>
      <w:r w:rsidR="0096253E" w:rsidRPr="00A95BCD">
        <w:rPr>
          <w:rFonts w:ascii="Cambria" w:hAnsi="Cambria"/>
          <w:sz w:val="22"/>
          <w:szCs w:val="22"/>
        </w:rPr>
        <w:t>?</w:t>
      </w:r>
    </w:p>
    <w:p w:rsidR="00031C0C" w:rsidRPr="00A95BCD" w:rsidRDefault="00D81FE7" w:rsidP="00610DD5">
      <w:pPr>
        <w:pStyle w:val="a4"/>
        <w:spacing w:line="300" w:lineRule="auto"/>
        <w:ind w:firstLine="567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Работы и удовольствия от решения э</w:t>
      </w:r>
      <w:r w:rsidR="00192674" w:rsidRPr="00A95BCD">
        <w:rPr>
          <w:rFonts w:ascii="Cambria" w:hAnsi="Cambria"/>
          <w:sz w:val="22"/>
          <w:szCs w:val="22"/>
        </w:rPr>
        <w:t>тих задач хватит на всех. Итак,</w:t>
      </w:r>
      <w:r w:rsidRPr="00A95BCD">
        <w:rPr>
          <w:rFonts w:ascii="Cambria" w:hAnsi="Cambria"/>
          <w:sz w:val="22"/>
          <w:szCs w:val="22"/>
        </w:rPr>
        <w:t xml:space="preserve"> в путь.</w:t>
      </w:r>
    </w:p>
    <w:p w:rsidR="00A003DF" w:rsidRPr="00A95BCD" w:rsidRDefault="00A003DF" w:rsidP="00A95BCD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</w:p>
    <w:p w:rsidR="00A003DF" w:rsidRPr="00A95BCD" w:rsidRDefault="00A003DF" w:rsidP="00A95BCD">
      <w:pPr>
        <w:spacing w:after="0"/>
        <w:rPr>
          <w:rFonts w:ascii="Cambria" w:eastAsia="Times New Roman" w:hAnsi="Cambria" w:cs="Times New Roman"/>
          <w:lang w:eastAsia="ru-RU"/>
        </w:rPr>
      </w:pPr>
      <w:r w:rsidRPr="00A95BCD">
        <w:rPr>
          <w:rFonts w:ascii="Cambria" w:hAnsi="Cambria"/>
        </w:rPr>
        <w:br w:type="page"/>
      </w:r>
    </w:p>
    <w:p w:rsidR="00A003DF" w:rsidRPr="00A95BCD" w:rsidRDefault="00B37306" w:rsidP="00B37306">
      <w:pPr>
        <w:keepNext/>
        <w:spacing w:before="240" w:after="240"/>
        <w:jc w:val="center"/>
        <w:rPr>
          <w:rFonts w:ascii="Cambria" w:hAnsi="Cambria" w:cs="Times New Roman"/>
          <w:b/>
        </w:rPr>
      </w:pPr>
      <w:r w:rsidRPr="00A95BCD">
        <w:rPr>
          <w:rFonts w:ascii="Cambria" w:hAnsi="Cambria" w:cs="Times New Roman"/>
          <w:b/>
        </w:rPr>
        <w:t xml:space="preserve">БИБЛИОГРАФИЧЕСКИЙ СПИСОК 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Авакян</w:t>
      </w:r>
      <w:proofErr w:type="spellEnd"/>
      <w:r w:rsidR="002B1433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А.Б. Водохранилищ</w:t>
      </w:r>
      <w:r w:rsidR="002B1433" w:rsidRPr="00B37306">
        <w:rPr>
          <w:rFonts w:ascii="Cambria" w:hAnsi="Cambria"/>
          <w:sz w:val="21"/>
          <w:szCs w:val="21"/>
        </w:rPr>
        <w:t>а / А.Б.</w:t>
      </w:r>
      <w:r w:rsidR="00C56EBF">
        <w:rPr>
          <w:rFonts w:ascii="Cambria" w:hAnsi="Cambria"/>
          <w:sz w:val="21"/>
          <w:szCs w:val="21"/>
        </w:rPr>
        <w:t> </w:t>
      </w:r>
      <w:proofErr w:type="spellStart"/>
      <w:r w:rsidR="002B1433" w:rsidRPr="00B37306">
        <w:rPr>
          <w:rFonts w:ascii="Cambria" w:hAnsi="Cambria"/>
          <w:sz w:val="21"/>
          <w:szCs w:val="21"/>
        </w:rPr>
        <w:t>Авакян</w:t>
      </w:r>
      <w:proofErr w:type="spellEnd"/>
      <w:r w:rsidR="002B1433" w:rsidRPr="00B37306">
        <w:rPr>
          <w:rFonts w:ascii="Cambria" w:hAnsi="Cambria"/>
          <w:sz w:val="21"/>
          <w:szCs w:val="21"/>
        </w:rPr>
        <w:t>, В.П.</w:t>
      </w:r>
      <w:r w:rsidR="00C56EBF">
        <w:rPr>
          <w:rFonts w:ascii="Cambria" w:hAnsi="Cambria"/>
          <w:sz w:val="21"/>
          <w:szCs w:val="21"/>
        </w:rPr>
        <w:t> </w:t>
      </w:r>
      <w:proofErr w:type="spellStart"/>
      <w:r w:rsidR="002B1433" w:rsidRPr="00B37306">
        <w:rPr>
          <w:rFonts w:ascii="Cambria" w:hAnsi="Cambria"/>
          <w:sz w:val="21"/>
          <w:szCs w:val="21"/>
        </w:rPr>
        <w:t>Салтанкин</w:t>
      </w:r>
      <w:proofErr w:type="spellEnd"/>
      <w:r w:rsidRPr="00B37306">
        <w:rPr>
          <w:rFonts w:ascii="Cambria" w:hAnsi="Cambria"/>
          <w:sz w:val="21"/>
          <w:szCs w:val="21"/>
        </w:rPr>
        <w:t>, В.А.</w:t>
      </w:r>
      <w:r w:rsidR="00C56EBF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Шарапов</w:t>
      </w:r>
      <w:r w:rsidR="002B1433" w:rsidRPr="00B37306">
        <w:rPr>
          <w:rFonts w:ascii="Cambria" w:hAnsi="Cambria"/>
          <w:sz w:val="21"/>
          <w:szCs w:val="21"/>
        </w:rPr>
        <w:t xml:space="preserve">. </w:t>
      </w:r>
      <w:r w:rsidR="00FF74F6" w:rsidRPr="00B37306">
        <w:rPr>
          <w:rFonts w:ascii="Cambria" w:hAnsi="Cambria"/>
          <w:sz w:val="21"/>
          <w:szCs w:val="21"/>
        </w:rPr>
        <w:t>–</w:t>
      </w:r>
      <w:r w:rsidR="002B1433" w:rsidRPr="00B37306">
        <w:rPr>
          <w:rFonts w:ascii="Cambria" w:hAnsi="Cambria"/>
          <w:sz w:val="21"/>
          <w:szCs w:val="21"/>
        </w:rPr>
        <w:t xml:space="preserve"> Москва</w:t>
      </w:r>
      <w:r w:rsidRPr="00B37306">
        <w:rPr>
          <w:rFonts w:ascii="Cambria" w:hAnsi="Cambria"/>
          <w:sz w:val="21"/>
          <w:szCs w:val="21"/>
        </w:rPr>
        <w:t xml:space="preserve">: Мысль, 1987. – 325 </w:t>
      </w:r>
      <w:proofErr w:type="gramStart"/>
      <w:r w:rsidRPr="00B37306">
        <w:rPr>
          <w:rFonts w:ascii="Cambria" w:hAnsi="Cambria"/>
          <w:sz w:val="21"/>
          <w:szCs w:val="21"/>
        </w:rPr>
        <w:t>с</w:t>
      </w:r>
      <w:proofErr w:type="gramEnd"/>
      <w:r w:rsidRPr="00B37306">
        <w:rPr>
          <w:rFonts w:ascii="Cambria" w:hAnsi="Cambria"/>
          <w:sz w:val="21"/>
          <w:szCs w:val="21"/>
        </w:rPr>
        <w:t xml:space="preserve">. 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r w:rsidRPr="00C56EBF">
        <w:rPr>
          <w:rFonts w:ascii="Cambria" w:hAnsi="Cambria"/>
          <w:spacing w:val="-2"/>
          <w:sz w:val="21"/>
          <w:szCs w:val="21"/>
        </w:rPr>
        <w:t>Андреева</w:t>
      </w:r>
      <w:r w:rsidR="002B1433" w:rsidRPr="00C56EBF">
        <w:rPr>
          <w:rFonts w:ascii="Cambria" w:hAnsi="Cambria"/>
          <w:spacing w:val="-2"/>
          <w:sz w:val="21"/>
          <w:szCs w:val="21"/>
        </w:rPr>
        <w:t>,</w:t>
      </w:r>
      <w:r w:rsidRPr="00C56EBF">
        <w:rPr>
          <w:rFonts w:ascii="Cambria" w:hAnsi="Cambria"/>
          <w:spacing w:val="-2"/>
          <w:sz w:val="21"/>
          <w:szCs w:val="21"/>
        </w:rPr>
        <w:t xml:space="preserve"> М.А. Озера Южного и Среднего Урала (гидролог</w:t>
      </w:r>
      <w:r w:rsidRPr="00C56EBF">
        <w:rPr>
          <w:rFonts w:ascii="Cambria" w:hAnsi="Cambria"/>
          <w:spacing w:val="-2"/>
          <w:sz w:val="21"/>
          <w:szCs w:val="21"/>
        </w:rPr>
        <w:t>и</w:t>
      </w:r>
      <w:r w:rsidRPr="00C56EBF">
        <w:rPr>
          <w:rFonts w:ascii="Cambria" w:hAnsi="Cambria"/>
          <w:spacing w:val="-2"/>
          <w:sz w:val="21"/>
          <w:szCs w:val="21"/>
        </w:rPr>
        <w:t>ческий режим и влияние на него атмосферной циркуляции)</w:t>
      </w:r>
      <w:r w:rsidR="00C56EBF" w:rsidRPr="00C56EBF">
        <w:rPr>
          <w:rFonts w:ascii="Cambria" w:hAnsi="Cambria"/>
          <w:spacing w:val="-2"/>
          <w:sz w:val="21"/>
          <w:szCs w:val="21"/>
        </w:rPr>
        <w:t xml:space="preserve"> </w:t>
      </w:r>
      <w:r w:rsidR="002B1433" w:rsidRPr="00C56EBF">
        <w:rPr>
          <w:rFonts w:ascii="Cambria" w:hAnsi="Cambria"/>
          <w:spacing w:val="-2"/>
          <w:sz w:val="21"/>
          <w:szCs w:val="21"/>
        </w:rPr>
        <w:t>/</w:t>
      </w:r>
      <w:r w:rsidR="002B1433" w:rsidRPr="00B37306">
        <w:rPr>
          <w:rFonts w:ascii="Cambria" w:hAnsi="Cambria"/>
          <w:sz w:val="21"/>
          <w:szCs w:val="21"/>
        </w:rPr>
        <w:t xml:space="preserve"> М.А. Андреева</w:t>
      </w:r>
      <w:r w:rsidR="00C56EBF">
        <w:rPr>
          <w:rFonts w:ascii="Cambria" w:hAnsi="Cambria"/>
          <w:sz w:val="21"/>
          <w:szCs w:val="21"/>
        </w:rPr>
        <w:t>.</w:t>
      </w:r>
      <w:r w:rsidR="002B1433" w:rsidRPr="00B37306">
        <w:rPr>
          <w:rFonts w:ascii="Cambria" w:hAnsi="Cambria"/>
          <w:sz w:val="21"/>
          <w:szCs w:val="21"/>
        </w:rPr>
        <w:t xml:space="preserve"> – Челябинск:</w:t>
      </w:r>
      <w:r w:rsidRPr="00B37306">
        <w:rPr>
          <w:rFonts w:ascii="Cambria" w:hAnsi="Cambria"/>
          <w:sz w:val="21"/>
          <w:szCs w:val="21"/>
        </w:rPr>
        <w:t xml:space="preserve"> ЮУКИ, 1973. 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 xml:space="preserve"> 270 с.</w:t>
      </w:r>
    </w:p>
    <w:p w:rsidR="00E96A61" w:rsidRPr="00B37306" w:rsidRDefault="00E96A61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Антошенков</w:t>
      </w:r>
      <w:proofErr w:type="spellEnd"/>
      <w:r w:rsidR="002B1433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Ю.П. Градации экологического состояния </w:t>
      </w:r>
      <w:r w:rsidR="00C56EBF">
        <w:rPr>
          <w:rFonts w:ascii="Cambria" w:hAnsi="Cambria"/>
          <w:sz w:val="21"/>
          <w:szCs w:val="21"/>
        </w:rPr>
        <w:br/>
      </w:r>
      <w:r w:rsidRPr="00B37306">
        <w:rPr>
          <w:rFonts w:ascii="Cambria" w:hAnsi="Cambria"/>
          <w:sz w:val="21"/>
          <w:szCs w:val="21"/>
        </w:rPr>
        <w:t>водоемов Южного Урала и природные возможности для его оптимизации</w:t>
      </w:r>
      <w:r w:rsidR="002B1433" w:rsidRPr="00B37306">
        <w:rPr>
          <w:rFonts w:ascii="Cambria" w:hAnsi="Cambria"/>
          <w:sz w:val="21"/>
          <w:szCs w:val="21"/>
        </w:rPr>
        <w:t xml:space="preserve"> </w:t>
      </w:r>
      <w:r w:rsidR="00C56EBF">
        <w:rPr>
          <w:rFonts w:ascii="Cambria" w:hAnsi="Cambria"/>
          <w:sz w:val="21"/>
          <w:szCs w:val="21"/>
        </w:rPr>
        <w:t xml:space="preserve">/ </w:t>
      </w:r>
      <w:r w:rsidR="00C56EBF" w:rsidRPr="00B37306">
        <w:rPr>
          <w:rFonts w:ascii="Cambria" w:hAnsi="Cambria"/>
          <w:sz w:val="21"/>
          <w:szCs w:val="21"/>
        </w:rPr>
        <w:t>Ю.П.</w:t>
      </w:r>
      <w:r w:rsidR="00C56EBF">
        <w:rPr>
          <w:rFonts w:ascii="Cambria" w:hAnsi="Cambria"/>
          <w:sz w:val="21"/>
          <w:szCs w:val="21"/>
        </w:rPr>
        <w:t> </w:t>
      </w:r>
      <w:proofErr w:type="spellStart"/>
      <w:r w:rsidR="00C56EBF" w:rsidRPr="00B37306">
        <w:rPr>
          <w:rFonts w:ascii="Cambria" w:hAnsi="Cambria"/>
          <w:sz w:val="21"/>
          <w:szCs w:val="21"/>
        </w:rPr>
        <w:t>Антошенков</w:t>
      </w:r>
      <w:proofErr w:type="spellEnd"/>
      <w:r w:rsidR="00C56EBF" w:rsidRPr="00B37306">
        <w:rPr>
          <w:rFonts w:ascii="Cambria" w:hAnsi="Cambria"/>
          <w:sz w:val="21"/>
          <w:szCs w:val="21"/>
        </w:rPr>
        <w:t xml:space="preserve"> </w:t>
      </w:r>
      <w:r w:rsidR="004C323E" w:rsidRPr="00B37306">
        <w:rPr>
          <w:rFonts w:ascii="Cambria" w:hAnsi="Cambria"/>
          <w:sz w:val="21"/>
          <w:szCs w:val="21"/>
        </w:rPr>
        <w:t>/</w:t>
      </w:r>
      <w:r w:rsidR="002B1433" w:rsidRPr="00B37306">
        <w:rPr>
          <w:rFonts w:ascii="Cambria" w:hAnsi="Cambria"/>
          <w:sz w:val="21"/>
          <w:szCs w:val="21"/>
        </w:rPr>
        <w:t xml:space="preserve">/ </w:t>
      </w:r>
      <w:r w:rsidR="004C323E" w:rsidRPr="00B37306">
        <w:rPr>
          <w:rFonts w:ascii="Cambria" w:hAnsi="Cambria"/>
          <w:sz w:val="21"/>
          <w:szCs w:val="21"/>
        </w:rPr>
        <w:t>Водохозяйственные про</w:t>
      </w:r>
      <w:r w:rsidR="00C56EBF">
        <w:rPr>
          <w:rFonts w:ascii="Cambria" w:hAnsi="Cambria"/>
          <w:sz w:val="21"/>
          <w:szCs w:val="21"/>
        </w:rPr>
        <w:softHyphen/>
      </w:r>
      <w:r w:rsidR="004C323E" w:rsidRPr="00B37306">
        <w:rPr>
          <w:rFonts w:ascii="Cambria" w:hAnsi="Cambria"/>
          <w:sz w:val="21"/>
          <w:szCs w:val="21"/>
        </w:rPr>
        <w:t>б</w:t>
      </w:r>
      <w:r w:rsidR="00C56EBF">
        <w:rPr>
          <w:rFonts w:ascii="Cambria" w:hAnsi="Cambria"/>
          <w:sz w:val="21"/>
          <w:szCs w:val="21"/>
        </w:rPr>
        <w:softHyphen/>
      </w:r>
      <w:r w:rsidR="004C323E" w:rsidRPr="00B37306">
        <w:rPr>
          <w:rFonts w:ascii="Cambria" w:hAnsi="Cambria"/>
          <w:sz w:val="21"/>
          <w:szCs w:val="21"/>
        </w:rPr>
        <w:t>лемы: журнал-приложение к газете «Вода России»</w:t>
      </w:r>
      <w:r w:rsidR="00C56EBF">
        <w:rPr>
          <w:rFonts w:ascii="Cambria" w:hAnsi="Cambria"/>
          <w:sz w:val="21"/>
          <w:szCs w:val="21"/>
        </w:rPr>
        <w:t xml:space="preserve"> </w:t>
      </w:r>
      <w:r w:rsidR="004C323E" w:rsidRPr="00B37306">
        <w:rPr>
          <w:rFonts w:ascii="Cambria" w:hAnsi="Cambria"/>
          <w:sz w:val="21"/>
          <w:szCs w:val="21"/>
        </w:rPr>
        <w:t xml:space="preserve">/ </w:t>
      </w:r>
      <w:proofErr w:type="spellStart"/>
      <w:r w:rsidR="004C323E" w:rsidRPr="00B37306">
        <w:rPr>
          <w:rFonts w:ascii="Cambria" w:hAnsi="Cambria"/>
          <w:sz w:val="21"/>
          <w:szCs w:val="21"/>
        </w:rPr>
        <w:t>РосНИИВХ</w:t>
      </w:r>
      <w:proofErr w:type="spellEnd"/>
      <w:r w:rsidR="002B1433" w:rsidRPr="00B37306">
        <w:rPr>
          <w:rFonts w:ascii="Cambria" w:hAnsi="Cambria"/>
          <w:sz w:val="21"/>
          <w:szCs w:val="21"/>
        </w:rPr>
        <w:t>.</w:t>
      </w:r>
      <w:r w:rsidR="004C323E" w:rsidRPr="00B37306">
        <w:rPr>
          <w:rFonts w:ascii="Cambria" w:hAnsi="Cambria"/>
          <w:sz w:val="21"/>
          <w:szCs w:val="21"/>
        </w:rPr>
        <w:t xml:space="preserve"> – </w:t>
      </w:r>
      <w:r w:rsidR="004C323E" w:rsidRPr="00C56EBF">
        <w:rPr>
          <w:rFonts w:ascii="Cambria" w:hAnsi="Cambria"/>
          <w:spacing w:val="-2"/>
          <w:sz w:val="21"/>
          <w:szCs w:val="21"/>
        </w:rPr>
        <w:t xml:space="preserve">Екатеринбург: </w:t>
      </w:r>
      <w:r w:rsidR="002B1433" w:rsidRPr="00C56EBF">
        <w:rPr>
          <w:rFonts w:ascii="Cambria" w:hAnsi="Cambria"/>
          <w:spacing w:val="-2"/>
          <w:sz w:val="21"/>
          <w:szCs w:val="21"/>
        </w:rPr>
        <w:t>И</w:t>
      </w:r>
      <w:r w:rsidR="004C323E" w:rsidRPr="00C56EBF">
        <w:rPr>
          <w:rFonts w:ascii="Cambria" w:hAnsi="Cambria"/>
          <w:spacing w:val="-2"/>
          <w:sz w:val="21"/>
          <w:szCs w:val="21"/>
        </w:rPr>
        <w:t xml:space="preserve">зд-во «Виктор», 1997. </w:t>
      </w:r>
      <w:r w:rsidR="002B1433" w:rsidRPr="00C56EBF">
        <w:rPr>
          <w:rFonts w:ascii="Cambria" w:hAnsi="Cambria"/>
          <w:spacing w:val="-2"/>
          <w:sz w:val="21"/>
          <w:szCs w:val="21"/>
        </w:rPr>
        <w:t xml:space="preserve">– </w:t>
      </w:r>
      <w:proofErr w:type="spellStart"/>
      <w:r w:rsidR="00E13334" w:rsidRPr="00C56EBF">
        <w:rPr>
          <w:rFonts w:ascii="Cambria" w:hAnsi="Cambria"/>
          <w:spacing w:val="-2"/>
          <w:sz w:val="21"/>
          <w:szCs w:val="21"/>
        </w:rPr>
        <w:t>Вып</w:t>
      </w:r>
      <w:proofErr w:type="spellEnd"/>
      <w:r w:rsidR="00E13334" w:rsidRPr="00C56EBF">
        <w:rPr>
          <w:rFonts w:ascii="Cambria" w:hAnsi="Cambria"/>
          <w:spacing w:val="-2"/>
          <w:sz w:val="21"/>
          <w:szCs w:val="21"/>
        </w:rPr>
        <w:t>. 2.</w:t>
      </w:r>
      <w:r w:rsidR="002B1433" w:rsidRPr="00C56EBF">
        <w:rPr>
          <w:rFonts w:ascii="Cambria" w:hAnsi="Cambria"/>
          <w:spacing w:val="-2"/>
          <w:sz w:val="21"/>
          <w:szCs w:val="21"/>
        </w:rPr>
        <w:t xml:space="preserve"> – </w:t>
      </w:r>
      <w:r w:rsidR="002B1433" w:rsidRPr="00B37306">
        <w:rPr>
          <w:rFonts w:ascii="Cambria" w:hAnsi="Cambria"/>
          <w:sz w:val="21"/>
          <w:szCs w:val="21"/>
        </w:rPr>
        <w:t>С. 5</w:t>
      </w:r>
      <w:r w:rsidR="00FF74F6" w:rsidRPr="00B37306">
        <w:rPr>
          <w:rFonts w:ascii="Cambria" w:hAnsi="Cambria"/>
          <w:sz w:val="21"/>
          <w:szCs w:val="21"/>
        </w:rPr>
        <w:t>–</w:t>
      </w:r>
      <w:r w:rsidR="004C323E" w:rsidRPr="00B37306">
        <w:rPr>
          <w:rFonts w:ascii="Cambria" w:hAnsi="Cambria"/>
          <w:sz w:val="21"/>
          <w:szCs w:val="21"/>
        </w:rPr>
        <w:t>9.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Анучин</w:t>
      </w:r>
      <w:r w:rsidR="002B1433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Д.Н. Избранные географические работы</w:t>
      </w:r>
      <w:r w:rsidR="002B1433" w:rsidRPr="00B37306">
        <w:rPr>
          <w:rFonts w:ascii="Cambria" w:hAnsi="Cambria"/>
          <w:sz w:val="21"/>
          <w:szCs w:val="21"/>
        </w:rPr>
        <w:t xml:space="preserve"> / Д.Н.</w:t>
      </w:r>
      <w:r w:rsidR="00C56EBF">
        <w:rPr>
          <w:rFonts w:ascii="Cambria" w:hAnsi="Cambria"/>
          <w:sz w:val="21"/>
          <w:szCs w:val="21"/>
        </w:rPr>
        <w:t> </w:t>
      </w:r>
      <w:r w:rsidR="002B1433" w:rsidRPr="00B37306">
        <w:rPr>
          <w:rFonts w:ascii="Cambria" w:hAnsi="Cambria"/>
          <w:sz w:val="21"/>
          <w:szCs w:val="21"/>
        </w:rPr>
        <w:t>Ану</w:t>
      </w:r>
      <w:r w:rsidR="00C56EBF">
        <w:rPr>
          <w:rFonts w:ascii="Cambria" w:hAnsi="Cambria"/>
          <w:sz w:val="21"/>
          <w:szCs w:val="21"/>
        </w:rPr>
        <w:softHyphen/>
      </w:r>
      <w:r w:rsidR="002B1433" w:rsidRPr="00B37306">
        <w:rPr>
          <w:rFonts w:ascii="Cambria" w:hAnsi="Cambria"/>
          <w:sz w:val="21"/>
          <w:szCs w:val="21"/>
        </w:rPr>
        <w:t>чин</w:t>
      </w:r>
      <w:r w:rsidR="00C56EBF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М</w:t>
      </w:r>
      <w:r w:rsidR="002B1433" w:rsidRPr="00B37306">
        <w:rPr>
          <w:rFonts w:ascii="Cambria" w:hAnsi="Cambria"/>
          <w:sz w:val="21"/>
          <w:szCs w:val="21"/>
        </w:rPr>
        <w:t>осква: И</w:t>
      </w:r>
      <w:r w:rsidRPr="00B37306">
        <w:rPr>
          <w:rFonts w:ascii="Cambria" w:hAnsi="Cambria"/>
          <w:sz w:val="21"/>
          <w:szCs w:val="21"/>
        </w:rPr>
        <w:t>зд-во</w:t>
      </w:r>
      <w:r w:rsidR="00297532">
        <w:rPr>
          <w:rFonts w:ascii="Cambria" w:hAnsi="Cambria"/>
          <w:sz w:val="21"/>
          <w:szCs w:val="21"/>
        </w:rPr>
        <w:t xml:space="preserve"> «</w:t>
      </w:r>
      <w:proofErr w:type="spellStart"/>
      <w:r w:rsidRPr="00B37306">
        <w:rPr>
          <w:rFonts w:ascii="Cambria" w:hAnsi="Cambria"/>
          <w:sz w:val="21"/>
          <w:szCs w:val="21"/>
        </w:rPr>
        <w:t>Юрайт</w:t>
      </w:r>
      <w:proofErr w:type="spellEnd"/>
      <w:r w:rsidR="00297532">
        <w:rPr>
          <w:rFonts w:ascii="Cambria" w:hAnsi="Cambria"/>
          <w:sz w:val="21"/>
          <w:szCs w:val="21"/>
        </w:rPr>
        <w:t>»</w:t>
      </w:r>
      <w:r w:rsidRPr="00B37306">
        <w:rPr>
          <w:rFonts w:ascii="Cambria" w:hAnsi="Cambria"/>
          <w:sz w:val="21"/>
          <w:szCs w:val="21"/>
        </w:rPr>
        <w:t xml:space="preserve">, 2018. 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 xml:space="preserve"> 356 с.</w:t>
      </w:r>
      <w:r w:rsidR="002B1433" w:rsidRPr="00B37306">
        <w:rPr>
          <w:rFonts w:ascii="Cambria" w:hAnsi="Cambria"/>
          <w:sz w:val="21"/>
          <w:szCs w:val="21"/>
        </w:rPr>
        <w:t xml:space="preserve"> – </w:t>
      </w:r>
      <w:r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978-5-534-05666-2</w:t>
      </w:r>
      <w:r w:rsidR="00E13334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Базыленко</w:t>
      </w:r>
      <w:proofErr w:type="spellEnd"/>
      <w:r w:rsidR="002B1433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Г.М. Основы гидрологических расчетов: учебное пособие</w:t>
      </w:r>
      <w:r w:rsidR="002B1433" w:rsidRPr="00B37306">
        <w:rPr>
          <w:rFonts w:ascii="Cambria" w:hAnsi="Cambria"/>
          <w:sz w:val="21"/>
          <w:szCs w:val="21"/>
        </w:rPr>
        <w:t xml:space="preserve"> /</w:t>
      </w:r>
      <w:r w:rsidR="00C56EBF">
        <w:rPr>
          <w:rFonts w:ascii="Cambria" w:hAnsi="Cambria"/>
          <w:sz w:val="21"/>
          <w:szCs w:val="21"/>
        </w:rPr>
        <w:t xml:space="preserve"> </w:t>
      </w:r>
      <w:r w:rsidR="002B1433" w:rsidRPr="00B37306">
        <w:rPr>
          <w:rFonts w:ascii="Cambria" w:hAnsi="Cambria"/>
          <w:sz w:val="21"/>
          <w:szCs w:val="21"/>
        </w:rPr>
        <w:t>Г.М.</w:t>
      </w:r>
      <w:r w:rsidR="00C56EBF">
        <w:rPr>
          <w:rFonts w:ascii="Cambria" w:hAnsi="Cambria"/>
          <w:sz w:val="21"/>
          <w:szCs w:val="21"/>
        </w:rPr>
        <w:t> </w:t>
      </w:r>
      <w:proofErr w:type="spellStart"/>
      <w:r w:rsidR="002B1433" w:rsidRPr="00B37306">
        <w:rPr>
          <w:rFonts w:ascii="Cambria" w:hAnsi="Cambria"/>
          <w:sz w:val="21"/>
          <w:szCs w:val="21"/>
        </w:rPr>
        <w:t>Базыленко</w:t>
      </w:r>
      <w:proofErr w:type="spellEnd"/>
      <w:r w:rsidR="00C56EBF">
        <w:rPr>
          <w:rFonts w:ascii="Cambria" w:hAnsi="Cambria"/>
          <w:sz w:val="21"/>
          <w:szCs w:val="21"/>
        </w:rPr>
        <w:t>.</w:t>
      </w:r>
      <w:r w:rsidR="002B1433" w:rsidRPr="00B37306">
        <w:rPr>
          <w:rFonts w:ascii="Cambria" w:hAnsi="Cambria"/>
          <w:sz w:val="21"/>
          <w:szCs w:val="21"/>
        </w:rPr>
        <w:t xml:space="preserve"> – Минск:</w:t>
      </w:r>
      <w:r w:rsidR="00297532">
        <w:rPr>
          <w:rFonts w:ascii="Cambria" w:hAnsi="Cambria"/>
          <w:sz w:val="21"/>
          <w:szCs w:val="21"/>
        </w:rPr>
        <w:t xml:space="preserve"> НПООО «ПИОН</w:t>
      </w:r>
      <w:r w:rsidRPr="00B37306">
        <w:rPr>
          <w:rFonts w:ascii="Cambria" w:hAnsi="Cambria"/>
          <w:sz w:val="21"/>
          <w:szCs w:val="21"/>
        </w:rPr>
        <w:t>, 2001</w:t>
      </w:r>
      <w:r w:rsidR="002B1433" w:rsidRPr="00B37306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144 с. </w:t>
      </w:r>
      <w:r w:rsidR="002B1433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985-6282-40-0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proofErr w:type="gramStart"/>
      <w:r w:rsidRPr="00B37306">
        <w:rPr>
          <w:rFonts w:ascii="Cambria" w:hAnsi="Cambria"/>
          <w:sz w:val="21"/>
          <w:szCs w:val="21"/>
        </w:rPr>
        <w:t>Богословский</w:t>
      </w:r>
      <w:proofErr w:type="gramEnd"/>
      <w:r w:rsidR="002B1433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Б.Б. Основы гидрологии суши. Реки, озера, водохранилища</w:t>
      </w:r>
      <w:r w:rsidR="002B1433" w:rsidRPr="00B37306">
        <w:rPr>
          <w:rFonts w:ascii="Cambria" w:hAnsi="Cambria"/>
          <w:sz w:val="21"/>
          <w:szCs w:val="21"/>
        </w:rPr>
        <w:t xml:space="preserve"> / Б.Б. </w:t>
      </w:r>
      <w:proofErr w:type="gramStart"/>
      <w:r w:rsidR="002B1433" w:rsidRPr="00B37306">
        <w:rPr>
          <w:rFonts w:ascii="Cambria" w:hAnsi="Cambria"/>
          <w:sz w:val="21"/>
          <w:szCs w:val="21"/>
        </w:rPr>
        <w:t>Богословский</w:t>
      </w:r>
      <w:proofErr w:type="gramEnd"/>
      <w:r w:rsidR="00C56EBF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</w:t>
      </w:r>
      <w:r w:rsidR="002B1433" w:rsidRPr="00B37306">
        <w:rPr>
          <w:rFonts w:ascii="Cambria" w:hAnsi="Cambria"/>
          <w:sz w:val="21"/>
          <w:szCs w:val="21"/>
        </w:rPr>
        <w:t>Минск: И</w:t>
      </w:r>
      <w:r w:rsidRPr="00B37306">
        <w:rPr>
          <w:rFonts w:ascii="Cambria" w:hAnsi="Cambria"/>
          <w:sz w:val="21"/>
          <w:szCs w:val="21"/>
        </w:rPr>
        <w:t xml:space="preserve">зд-во БГУ, 1974. – 216 </w:t>
      </w:r>
      <w:proofErr w:type="gramStart"/>
      <w:r w:rsidRPr="00B37306">
        <w:rPr>
          <w:rFonts w:ascii="Cambria" w:hAnsi="Cambria"/>
          <w:sz w:val="21"/>
          <w:szCs w:val="21"/>
        </w:rPr>
        <w:t>с</w:t>
      </w:r>
      <w:proofErr w:type="gramEnd"/>
      <w:r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r w:rsidRPr="00C56EBF">
        <w:rPr>
          <w:rFonts w:ascii="Cambria" w:hAnsi="Cambria"/>
          <w:spacing w:val="-2"/>
          <w:sz w:val="21"/>
          <w:szCs w:val="21"/>
        </w:rPr>
        <w:t>Вернадский</w:t>
      </w:r>
      <w:r w:rsidR="002B1433" w:rsidRPr="00C56EBF">
        <w:rPr>
          <w:rFonts w:ascii="Cambria" w:hAnsi="Cambria"/>
          <w:spacing w:val="-2"/>
          <w:sz w:val="21"/>
          <w:szCs w:val="21"/>
        </w:rPr>
        <w:t>,</w:t>
      </w:r>
      <w:r w:rsidRPr="00C56EBF">
        <w:rPr>
          <w:rFonts w:ascii="Cambria" w:hAnsi="Cambria"/>
          <w:spacing w:val="-2"/>
          <w:sz w:val="21"/>
          <w:szCs w:val="21"/>
        </w:rPr>
        <w:t xml:space="preserve"> В.И. История природных вод</w:t>
      </w:r>
      <w:r w:rsidR="00417149" w:rsidRPr="00C56EBF">
        <w:rPr>
          <w:rFonts w:ascii="Cambria" w:hAnsi="Cambria"/>
          <w:spacing w:val="-2"/>
          <w:sz w:val="21"/>
          <w:szCs w:val="21"/>
        </w:rPr>
        <w:t xml:space="preserve"> </w:t>
      </w:r>
      <w:r w:rsidR="002B1433" w:rsidRPr="00C56EBF">
        <w:rPr>
          <w:rFonts w:ascii="Cambria" w:hAnsi="Cambria"/>
          <w:spacing w:val="-2"/>
          <w:sz w:val="21"/>
          <w:szCs w:val="21"/>
        </w:rPr>
        <w:t>/ В.И.</w:t>
      </w:r>
      <w:r w:rsidR="00C56EBF" w:rsidRPr="00C56EBF">
        <w:rPr>
          <w:rFonts w:ascii="Cambria" w:hAnsi="Cambria"/>
          <w:spacing w:val="-2"/>
          <w:sz w:val="21"/>
          <w:szCs w:val="21"/>
        </w:rPr>
        <w:t> </w:t>
      </w:r>
      <w:r w:rsidR="002B1433" w:rsidRPr="00C56EBF">
        <w:rPr>
          <w:rFonts w:ascii="Cambria" w:hAnsi="Cambria"/>
          <w:spacing w:val="-2"/>
          <w:sz w:val="21"/>
          <w:szCs w:val="21"/>
        </w:rPr>
        <w:t>Вернадский</w:t>
      </w:r>
      <w:r w:rsidR="00C56EBF" w:rsidRPr="00C56EBF">
        <w:rPr>
          <w:rFonts w:ascii="Cambria" w:hAnsi="Cambria"/>
          <w:spacing w:val="-2"/>
          <w:sz w:val="21"/>
          <w:szCs w:val="21"/>
        </w:rPr>
        <w:t>.</w:t>
      </w:r>
      <w:r w:rsidRPr="00C56EBF">
        <w:rPr>
          <w:rFonts w:ascii="Cambria" w:hAnsi="Cambria"/>
          <w:spacing w:val="-2"/>
          <w:sz w:val="21"/>
          <w:szCs w:val="21"/>
        </w:rPr>
        <w:t xml:space="preserve"> –</w:t>
      </w:r>
      <w:r w:rsidRPr="00B37306">
        <w:rPr>
          <w:rFonts w:ascii="Cambria" w:hAnsi="Cambria"/>
          <w:sz w:val="21"/>
          <w:szCs w:val="21"/>
        </w:rPr>
        <w:t xml:space="preserve"> М</w:t>
      </w:r>
      <w:r w:rsidR="002B1433" w:rsidRPr="00B37306">
        <w:rPr>
          <w:rFonts w:ascii="Cambria" w:hAnsi="Cambria"/>
          <w:sz w:val="21"/>
          <w:szCs w:val="21"/>
        </w:rPr>
        <w:t>осква:</w:t>
      </w:r>
      <w:r w:rsidRPr="00B37306">
        <w:rPr>
          <w:rFonts w:ascii="Cambria" w:hAnsi="Cambria"/>
          <w:sz w:val="21"/>
          <w:szCs w:val="21"/>
        </w:rPr>
        <w:t xml:space="preserve"> Наука, 2003. </w:t>
      </w:r>
      <w:r w:rsidR="002B1433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</w:rPr>
        <w:t xml:space="preserve">750 с. </w:t>
      </w:r>
      <w:r w:rsidR="002B1433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5-02-002855-Х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417149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 xml:space="preserve">Вода России. Малые реки / </w:t>
      </w:r>
      <w:r w:rsidR="00A003DF" w:rsidRPr="00B37306">
        <w:rPr>
          <w:rFonts w:ascii="Cambria" w:hAnsi="Cambria"/>
          <w:sz w:val="21"/>
          <w:szCs w:val="21"/>
        </w:rPr>
        <w:t>под ред. А.М.</w:t>
      </w:r>
      <w:r w:rsidR="00C56EBF">
        <w:rPr>
          <w:rFonts w:ascii="Cambria" w:hAnsi="Cambria"/>
          <w:sz w:val="21"/>
          <w:szCs w:val="21"/>
        </w:rPr>
        <w:t> </w:t>
      </w:r>
      <w:r w:rsidR="00A003DF" w:rsidRPr="00B37306">
        <w:rPr>
          <w:rFonts w:ascii="Cambria" w:hAnsi="Cambria"/>
          <w:sz w:val="21"/>
          <w:szCs w:val="21"/>
        </w:rPr>
        <w:t>Черняева</w:t>
      </w:r>
      <w:r w:rsidRPr="00B37306">
        <w:rPr>
          <w:rFonts w:ascii="Cambria" w:hAnsi="Cambria"/>
          <w:sz w:val="21"/>
          <w:szCs w:val="21"/>
        </w:rPr>
        <w:t>. – Екат</w:t>
      </w:r>
      <w:r w:rsidRPr="00B37306">
        <w:rPr>
          <w:rFonts w:ascii="Cambria" w:hAnsi="Cambria"/>
          <w:sz w:val="21"/>
          <w:szCs w:val="21"/>
        </w:rPr>
        <w:t>е</w:t>
      </w:r>
      <w:r w:rsidRPr="00B37306">
        <w:rPr>
          <w:rFonts w:ascii="Cambria" w:hAnsi="Cambria"/>
          <w:sz w:val="21"/>
          <w:szCs w:val="21"/>
        </w:rPr>
        <w:t>ринбург:</w:t>
      </w:r>
      <w:r w:rsidR="00A003DF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И</w:t>
      </w:r>
      <w:r w:rsidR="00A003DF" w:rsidRPr="00B37306">
        <w:rPr>
          <w:rFonts w:ascii="Cambria" w:hAnsi="Cambria"/>
          <w:sz w:val="21"/>
          <w:szCs w:val="21"/>
        </w:rPr>
        <w:t xml:space="preserve">зд-во «АКВА-ПРЕСС», 2001. </w:t>
      </w:r>
      <w:r w:rsidRPr="00B37306">
        <w:rPr>
          <w:rFonts w:ascii="Cambria" w:hAnsi="Cambria"/>
          <w:sz w:val="21"/>
          <w:szCs w:val="21"/>
        </w:rPr>
        <w:t xml:space="preserve">– </w:t>
      </w:r>
      <w:r w:rsidR="00A003DF" w:rsidRPr="00B37306">
        <w:rPr>
          <w:rFonts w:ascii="Cambria" w:hAnsi="Cambria"/>
          <w:sz w:val="21"/>
          <w:szCs w:val="21"/>
        </w:rPr>
        <w:t xml:space="preserve">804 с. </w:t>
      </w:r>
      <w:r w:rsidRPr="00B37306">
        <w:rPr>
          <w:rFonts w:ascii="Cambria" w:hAnsi="Cambria"/>
          <w:sz w:val="21"/>
          <w:szCs w:val="21"/>
        </w:rPr>
        <w:t xml:space="preserve">– </w:t>
      </w:r>
      <w:r w:rsidR="00A003DF" w:rsidRPr="00B37306">
        <w:rPr>
          <w:rFonts w:ascii="Cambria" w:hAnsi="Cambria"/>
          <w:sz w:val="21"/>
          <w:szCs w:val="21"/>
          <w:lang w:val="en-US"/>
        </w:rPr>
        <w:t>ISBN</w:t>
      </w:r>
      <w:r w:rsidR="00A003DF" w:rsidRPr="00B37306">
        <w:rPr>
          <w:rFonts w:ascii="Cambria" w:hAnsi="Cambria"/>
          <w:sz w:val="21"/>
          <w:szCs w:val="21"/>
        </w:rPr>
        <w:t xml:space="preserve"> 5-901078-07-1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417149" w:rsidP="00682412">
      <w:pPr>
        <w:pStyle w:val="a8"/>
        <w:numPr>
          <w:ilvl w:val="0"/>
          <w:numId w:val="35"/>
        </w:numPr>
        <w:spacing w:after="0" w:line="264" w:lineRule="auto"/>
        <w:ind w:left="284" w:hanging="284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 xml:space="preserve">Вода России. Водохранилища / </w:t>
      </w:r>
      <w:r w:rsidR="00A003DF" w:rsidRPr="00B37306">
        <w:rPr>
          <w:rFonts w:ascii="Cambria" w:hAnsi="Cambria"/>
          <w:sz w:val="21"/>
          <w:szCs w:val="21"/>
        </w:rPr>
        <w:t>под ред. А.М.</w:t>
      </w:r>
      <w:r w:rsidR="00C56EBF">
        <w:rPr>
          <w:rFonts w:ascii="Cambria" w:hAnsi="Cambria"/>
          <w:sz w:val="21"/>
          <w:szCs w:val="21"/>
        </w:rPr>
        <w:t> </w:t>
      </w:r>
      <w:r w:rsidR="00A003DF" w:rsidRPr="00B37306">
        <w:rPr>
          <w:rFonts w:ascii="Cambria" w:hAnsi="Cambria"/>
          <w:sz w:val="21"/>
          <w:szCs w:val="21"/>
        </w:rPr>
        <w:t>Черняева</w:t>
      </w:r>
      <w:r w:rsidRPr="00B37306">
        <w:rPr>
          <w:rFonts w:ascii="Cambria" w:hAnsi="Cambria"/>
          <w:sz w:val="21"/>
          <w:szCs w:val="21"/>
        </w:rPr>
        <w:t>.</w:t>
      </w:r>
      <w:r w:rsidR="00A003DF" w:rsidRPr="00B37306">
        <w:rPr>
          <w:rFonts w:ascii="Cambria" w:hAnsi="Cambria"/>
          <w:sz w:val="21"/>
          <w:szCs w:val="21"/>
        </w:rPr>
        <w:t xml:space="preserve"> – Екатер</w:t>
      </w:r>
      <w:r w:rsidRPr="00B37306">
        <w:rPr>
          <w:rFonts w:ascii="Cambria" w:hAnsi="Cambria"/>
          <w:sz w:val="21"/>
          <w:szCs w:val="21"/>
        </w:rPr>
        <w:t>инбург: И</w:t>
      </w:r>
      <w:r w:rsidR="00A003DF" w:rsidRPr="00B37306">
        <w:rPr>
          <w:rFonts w:ascii="Cambria" w:hAnsi="Cambria"/>
          <w:sz w:val="21"/>
          <w:szCs w:val="21"/>
        </w:rPr>
        <w:t xml:space="preserve">зд-во «АКВА-ПРЕСС», 2001. </w:t>
      </w:r>
      <w:r w:rsidRPr="00B37306">
        <w:rPr>
          <w:rFonts w:ascii="Cambria" w:hAnsi="Cambria"/>
          <w:sz w:val="21"/>
          <w:szCs w:val="21"/>
        </w:rPr>
        <w:t xml:space="preserve">– </w:t>
      </w:r>
      <w:r w:rsidR="00A003DF" w:rsidRPr="00B37306">
        <w:rPr>
          <w:rFonts w:ascii="Cambria" w:hAnsi="Cambria"/>
          <w:sz w:val="21"/>
          <w:szCs w:val="21"/>
        </w:rPr>
        <w:t xml:space="preserve">700 с. </w:t>
      </w:r>
      <w:r w:rsidRPr="00B37306">
        <w:rPr>
          <w:rFonts w:ascii="Cambria" w:hAnsi="Cambria"/>
          <w:sz w:val="21"/>
          <w:szCs w:val="21"/>
        </w:rPr>
        <w:t xml:space="preserve">– </w:t>
      </w:r>
      <w:r w:rsidR="00A003DF" w:rsidRPr="00B37306">
        <w:rPr>
          <w:rFonts w:ascii="Cambria" w:hAnsi="Cambria"/>
          <w:sz w:val="21"/>
          <w:szCs w:val="21"/>
          <w:lang w:val="en-US"/>
        </w:rPr>
        <w:t>ISBN</w:t>
      </w:r>
      <w:r w:rsidR="00A003DF" w:rsidRPr="00B37306">
        <w:rPr>
          <w:rFonts w:ascii="Cambria" w:hAnsi="Cambria"/>
          <w:sz w:val="21"/>
          <w:szCs w:val="21"/>
        </w:rPr>
        <w:t xml:space="preserve"> 5-901078-07-1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DC31F5" w:rsidRPr="009B6D2E" w:rsidRDefault="00417149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Водные ресурсы. Реки</w:t>
      </w:r>
      <w:r w:rsidR="00C56EBF" w:rsidRPr="009B6D2E">
        <w:rPr>
          <w:rFonts w:ascii="Cambria" w:hAnsi="Cambria"/>
          <w:sz w:val="21"/>
          <w:szCs w:val="21"/>
        </w:rPr>
        <w:t>.</w:t>
      </w:r>
      <w:r w:rsidR="00062F48" w:rsidRPr="009B6D2E">
        <w:rPr>
          <w:rFonts w:ascii="Cambria" w:hAnsi="Cambria"/>
          <w:sz w:val="21"/>
          <w:szCs w:val="21"/>
        </w:rPr>
        <w:t xml:space="preserve"> </w:t>
      </w:r>
      <w:r w:rsidRPr="009B6D2E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URL</w:t>
      </w:r>
      <w:r w:rsidRPr="009B6D2E">
        <w:rPr>
          <w:rFonts w:ascii="Cambria" w:hAnsi="Cambria"/>
          <w:sz w:val="21"/>
          <w:szCs w:val="21"/>
        </w:rPr>
        <w:t xml:space="preserve">: </w:t>
      </w:r>
      <w:r w:rsidR="00DC31F5" w:rsidRPr="009B6D2E">
        <w:rPr>
          <w:rFonts w:ascii="Cambria" w:hAnsi="Cambria"/>
          <w:sz w:val="21"/>
          <w:szCs w:val="21"/>
        </w:rPr>
        <w:t>/</w:t>
      </w:r>
      <w:r w:rsidR="00DC31F5" w:rsidRPr="00C56EBF">
        <w:rPr>
          <w:rFonts w:ascii="Cambria" w:hAnsi="Cambria"/>
          <w:sz w:val="21"/>
          <w:szCs w:val="21"/>
          <w:lang w:val="en-US"/>
        </w:rPr>
        <w:t>http</w:t>
      </w:r>
      <w:r w:rsidR="00DC31F5" w:rsidRPr="009B6D2E">
        <w:rPr>
          <w:rFonts w:ascii="Cambria" w:hAnsi="Cambria"/>
          <w:sz w:val="21"/>
          <w:szCs w:val="21"/>
        </w:rPr>
        <w:t>://</w:t>
      </w:r>
      <w:r w:rsidR="00DC31F5" w:rsidRPr="00C56EBF">
        <w:rPr>
          <w:rFonts w:ascii="Cambria" w:hAnsi="Cambria"/>
          <w:sz w:val="21"/>
          <w:szCs w:val="21"/>
          <w:lang w:val="en-US"/>
        </w:rPr>
        <w:t>www</w:t>
      </w:r>
      <w:r w:rsidR="00DC31F5" w:rsidRPr="009B6D2E">
        <w:rPr>
          <w:rFonts w:ascii="Cambria" w:hAnsi="Cambria"/>
          <w:sz w:val="21"/>
          <w:szCs w:val="21"/>
        </w:rPr>
        <w:t>.</w:t>
      </w:r>
      <w:proofErr w:type="spellStart"/>
      <w:r w:rsidR="00DC31F5" w:rsidRPr="00C56EBF">
        <w:rPr>
          <w:rFonts w:ascii="Cambria" w:hAnsi="Cambria"/>
          <w:sz w:val="21"/>
          <w:szCs w:val="21"/>
          <w:lang w:val="en-US"/>
        </w:rPr>
        <w:t>cawater</w:t>
      </w:r>
      <w:proofErr w:type="spellEnd"/>
      <w:r w:rsidR="00DC31F5" w:rsidRPr="009B6D2E">
        <w:rPr>
          <w:rFonts w:ascii="Cambria" w:hAnsi="Cambria"/>
          <w:sz w:val="21"/>
          <w:szCs w:val="21"/>
        </w:rPr>
        <w:t>-</w:t>
      </w:r>
      <w:r w:rsidR="00DC31F5" w:rsidRPr="00C56EBF">
        <w:rPr>
          <w:rFonts w:ascii="Cambria" w:hAnsi="Cambria"/>
          <w:sz w:val="21"/>
          <w:szCs w:val="21"/>
          <w:lang w:val="en-US"/>
        </w:rPr>
        <w:t>info</w:t>
      </w:r>
      <w:r w:rsidR="00DC31F5" w:rsidRPr="009B6D2E">
        <w:rPr>
          <w:rFonts w:ascii="Cambria" w:hAnsi="Cambria"/>
          <w:sz w:val="21"/>
          <w:szCs w:val="21"/>
        </w:rPr>
        <w:t>.</w:t>
      </w:r>
      <w:r w:rsidR="00DC31F5" w:rsidRPr="00C56EBF">
        <w:rPr>
          <w:rFonts w:ascii="Cambria" w:hAnsi="Cambria"/>
          <w:sz w:val="21"/>
          <w:szCs w:val="21"/>
          <w:lang w:val="en-US"/>
        </w:rPr>
        <w:t>net</w:t>
      </w:r>
      <w:r w:rsidR="00DC31F5" w:rsidRPr="009B6D2E">
        <w:rPr>
          <w:rFonts w:ascii="Cambria" w:hAnsi="Cambria"/>
          <w:sz w:val="21"/>
          <w:szCs w:val="21"/>
        </w:rPr>
        <w:t>/</w:t>
      </w:r>
      <w:r w:rsidR="00C56EBF" w:rsidRPr="009B6D2E">
        <w:rPr>
          <w:rFonts w:ascii="Cambria" w:hAnsi="Cambria"/>
          <w:sz w:val="21"/>
          <w:szCs w:val="21"/>
        </w:rPr>
        <w:t xml:space="preserve"> </w:t>
      </w:r>
      <w:proofErr w:type="spellStart"/>
      <w:r w:rsidR="00DC31F5" w:rsidRPr="00C56EBF">
        <w:rPr>
          <w:rFonts w:ascii="Cambria" w:hAnsi="Cambria"/>
          <w:sz w:val="21"/>
          <w:szCs w:val="21"/>
          <w:lang w:val="en-US"/>
        </w:rPr>
        <w:t>bk</w:t>
      </w:r>
      <w:proofErr w:type="spellEnd"/>
      <w:r w:rsidR="00DC31F5" w:rsidRPr="009B6D2E">
        <w:rPr>
          <w:rFonts w:ascii="Cambria" w:hAnsi="Cambria"/>
          <w:sz w:val="21"/>
          <w:szCs w:val="21"/>
        </w:rPr>
        <w:t>/</w:t>
      </w:r>
      <w:r w:rsidR="00DC31F5" w:rsidRPr="00C56EBF">
        <w:rPr>
          <w:rFonts w:ascii="Cambria" w:hAnsi="Cambria"/>
          <w:sz w:val="21"/>
          <w:szCs w:val="21"/>
          <w:lang w:val="en-US"/>
        </w:rPr>
        <w:t>water</w:t>
      </w:r>
      <w:r w:rsidR="00DC31F5" w:rsidRPr="009B6D2E">
        <w:rPr>
          <w:rFonts w:ascii="Cambria" w:hAnsi="Cambria"/>
          <w:sz w:val="21"/>
          <w:szCs w:val="21"/>
        </w:rPr>
        <w:t>_</w:t>
      </w:r>
      <w:r w:rsidR="00DC31F5" w:rsidRPr="00C56EBF">
        <w:rPr>
          <w:rFonts w:ascii="Cambria" w:hAnsi="Cambria"/>
          <w:sz w:val="21"/>
          <w:szCs w:val="21"/>
          <w:lang w:val="en-US"/>
        </w:rPr>
        <w:t>land</w:t>
      </w:r>
      <w:r w:rsidR="00DC31F5" w:rsidRPr="009B6D2E">
        <w:rPr>
          <w:rFonts w:ascii="Cambria" w:hAnsi="Cambria"/>
          <w:sz w:val="21"/>
          <w:szCs w:val="21"/>
        </w:rPr>
        <w:t>_</w:t>
      </w:r>
      <w:r w:rsidR="00DC31F5" w:rsidRPr="00C56EBF">
        <w:rPr>
          <w:rFonts w:ascii="Cambria" w:hAnsi="Cambria"/>
          <w:sz w:val="21"/>
          <w:szCs w:val="21"/>
          <w:lang w:val="en-US"/>
        </w:rPr>
        <w:t>resources</w:t>
      </w:r>
      <w:r w:rsidR="00DC31F5" w:rsidRPr="009B6D2E">
        <w:rPr>
          <w:rFonts w:ascii="Cambria" w:hAnsi="Cambria"/>
          <w:sz w:val="21"/>
          <w:szCs w:val="21"/>
        </w:rPr>
        <w:t>_</w:t>
      </w:r>
      <w:r w:rsidR="00DC31F5" w:rsidRPr="00C56EBF">
        <w:rPr>
          <w:rFonts w:ascii="Cambria" w:hAnsi="Cambria"/>
          <w:sz w:val="21"/>
          <w:szCs w:val="21"/>
          <w:lang w:val="en-US"/>
        </w:rPr>
        <w:t>use</w:t>
      </w:r>
      <w:r w:rsidR="00DC31F5" w:rsidRPr="009B6D2E">
        <w:rPr>
          <w:rFonts w:ascii="Cambria" w:hAnsi="Cambria"/>
          <w:sz w:val="21"/>
          <w:szCs w:val="21"/>
        </w:rPr>
        <w:t>/</w:t>
      </w:r>
      <w:r w:rsidR="00DC31F5" w:rsidRPr="00C56EBF">
        <w:rPr>
          <w:rFonts w:ascii="Cambria" w:hAnsi="Cambria"/>
          <w:sz w:val="21"/>
          <w:szCs w:val="21"/>
          <w:lang w:val="en-US"/>
        </w:rPr>
        <w:t>docs</w:t>
      </w:r>
      <w:r w:rsidR="00DC31F5" w:rsidRPr="009B6D2E">
        <w:rPr>
          <w:rFonts w:ascii="Cambria" w:hAnsi="Cambria"/>
          <w:sz w:val="21"/>
          <w:szCs w:val="21"/>
        </w:rPr>
        <w:t>/</w:t>
      </w:r>
      <w:r w:rsidR="00DC31F5" w:rsidRPr="00C56EBF">
        <w:rPr>
          <w:rFonts w:ascii="Cambria" w:hAnsi="Cambria"/>
          <w:sz w:val="21"/>
          <w:szCs w:val="21"/>
          <w:lang w:val="en-US"/>
        </w:rPr>
        <w:t>water</w:t>
      </w:r>
      <w:r w:rsidR="00DC31F5" w:rsidRPr="009B6D2E">
        <w:rPr>
          <w:rFonts w:ascii="Cambria" w:hAnsi="Cambria"/>
          <w:sz w:val="21"/>
          <w:szCs w:val="21"/>
        </w:rPr>
        <w:t>.</w:t>
      </w:r>
      <w:r w:rsidR="00DC31F5" w:rsidRPr="00C56EBF">
        <w:rPr>
          <w:rFonts w:ascii="Cambria" w:hAnsi="Cambria"/>
          <w:sz w:val="21"/>
          <w:szCs w:val="21"/>
          <w:lang w:val="en-US"/>
        </w:rPr>
        <w:t>html</w:t>
      </w:r>
      <w:r w:rsidRPr="009B6D2E">
        <w:rPr>
          <w:rFonts w:ascii="Cambria" w:hAnsi="Cambria"/>
          <w:sz w:val="21"/>
          <w:szCs w:val="21"/>
        </w:rPr>
        <w:t>. (</w:t>
      </w:r>
      <w:r w:rsidRPr="00B37306">
        <w:rPr>
          <w:rFonts w:ascii="Cambria" w:hAnsi="Cambria"/>
          <w:sz w:val="21"/>
          <w:szCs w:val="21"/>
        </w:rPr>
        <w:t>д</w:t>
      </w:r>
      <w:r w:rsidR="00DC31F5" w:rsidRPr="00B37306">
        <w:rPr>
          <w:rFonts w:ascii="Cambria" w:hAnsi="Cambria"/>
          <w:sz w:val="21"/>
          <w:szCs w:val="21"/>
        </w:rPr>
        <w:t>ата</w:t>
      </w:r>
      <w:r w:rsidR="00DC31F5" w:rsidRPr="009B6D2E">
        <w:rPr>
          <w:rFonts w:ascii="Cambria" w:hAnsi="Cambria"/>
          <w:sz w:val="21"/>
          <w:szCs w:val="21"/>
        </w:rPr>
        <w:t xml:space="preserve"> </w:t>
      </w:r>
      <w:r w:rsidR="00DC31F5" w:rsidRPr="00B37306">
        <w:rPr>
          <w:rFonts w:ascii="Cambria" w:hAnsi="Cambria"/>
          <w:sz w:val="21"/>
          <w:szCs w:val="21"/>
        </w:rPr>
        <w:t>обр</w:t>
      </w:r>
      <w:r w:rsidR="00DC31F5" w:rsidRPr="00B37306">
        <w:rPr>
          <w:rFonts w:ascii="Cambria" w:hAnsi="Cambria"/>
          <w:sz w:val="21"/>
          <w:szCs w:val="21"/>
        </w:rPr>
        <w:t>а</w:t>
      </w:r>
      <w:r w:rsidR="00DC31F5" w:rsidRPr="00B37306">
        <w:rPr>
          <w:rFonts w:ascii="Cambria" w:hAnsi="Cambria"/>
          <w:sz w:val="21"/>
          <w:szCs w:val="21"/>
        </w:rPr>
        <w:t>щения</w:t>
      </w:r>
      <w:r w:rsidR="00C56EBF" w:rsidRPr="009B6D2E">
        <w:rPr>
          <w:rFonts w:ascii="Cambria" w:hAnsi="Cambria"/>
          <w:sz w:val="21"/>
          <w:szCs w:val="21"/>
        </w:rPr>
        <w:t>:</w:t>
      </w:r>
      <w:r w:rsidR="00DC31F5" w:rsidRPr="009B6D2E">
        <w:rPr>
          <w:rFonts w:ascii="Cambria" w:hAnsi="Cambria"/>
          <w:sz w:val="21"/>
          <w:szCs w:val="21"/>
        </w:rPr>
        <w:t xml:space="preserve"> 02.09.2024</w:t>
      </w:r>
      <w:r w:rsidRPr="009B6D2E">
        <w:rPr>
          <w:rFonts w:ascii="Cambria" w:hAnsi="Cambria"/>
          <w:sz w:val="21"/>
          <w:szCs w:val="21"/>
        </w:rPr>
        <w:t>)</w:t>
      </w:r>
      <w:r w:rsidR="00DC31F5" w:rsidRPr="009B6D2E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Восстановление экосистем малых озер /</w:t>
      </w:r>
      <w:r w:rsidR="00417149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ред</w:t>
      </w:r>
      <w:r w:rsidR="00417149" w:rsidRPr="00B37306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В.Г.</w:t>
      </w:r>
      <w:r w:rsidR="00740E91">
        <w:rPr>
          <w:rFonts w:ascii="Cambria" w:hAnsi="Cambria"/>
          <w:sz w:val="21"/>
          <w:szCs w:val="21"/>
        </w:rPr>
        <w:t> </w:t>
      </w:r>
      <w:proofErr w:type="spellStart"/>
      <w:r w:rsidRPr="00B37306">
        <w:rPr>
          <w:rFonts w:ascii="Cambria" w:hAnsi="Cambria"/>
          <w:sz w:val="21"/>
          <w:szCs w:val="21"/>
        </w:rPr>
        <w:t>Драбкова</w:t>
      </w:r>
      <w:proofErr w:type="spellEnd"/>
      <w:r w:rsidRPr="00B37306">
        <w:rPr>
          <w:rFonts w:ascii="Cambria" w:hAnsi="Cambria"/>
          <w:sz w:val="21"/>
          <w:szCs w:val="21"/>
        </w:rPr>
        <w:t xml:space="preserve">, </w:t>
      </w:r>
      <w:r w:rsidR="00417149" w:rsidRPr="00B37306">
        <w:rPr>
          <w:rFonts w:ascii="Cambria" w:hAnsi="Cambria"/>
          <w:sz w:val="21"/>
          <w:szCs w:val="21"/>
        </w:rPr>
        <w:t>М.Я.</w:t>
      </w:r>
      <w:r w:rsidR="00740E91">
        <w:rPr>
          <w:rFonts w:ascii="Cambria" w:hAnsi="Cambria"/>
          <w:sz w:val="21"/>
          <w:szCs w:val="21"/>
        </w:rPr>
        <w:t> </w:t>
      </w:r>
      <w:proofErr w:type="spellStart"/>
      <w:r w:rsidR="00417149" w:rsidRPr="00B37306">
        <w:rPr>
          <w:rFonts w:ascii="Cambria" w:hAnsi="Cambria"/>
          <w:sz w:val="21"/>
          <w:szCs w:val="21"/>
        </w:rPr>
        <w:t>Прыткова</w:t>
      </w:r>
      <w:proofErr w:type="spellEnd"/>
      <w:r w:rsidR="00417149" w:rsidRPr="00B37306">
        <w:rPr>
          <w:rFonts w:ascii="Cambria" w:hAnsi="Cambria"/>
          <w:sz w:val="21"/>
          <w:szCs w:val="21"/>
        </w:rPr>
        <w:t>, О.Ф.</w:t>
      </w:r>
      <w:r w:rsidR="00740E91">
        <w:rPr>
          <w:rFonts w:ascii="Cambria" w:hAnsi="Cambria"/>
          <w:sz w:val="21"/>
          <w:szCs w:val="21"/>
        </w:rPr>
        <w:t> </w:t>
      </w:r>
      <w:proofErr w:type="spellStart"/>
      <w:r w:rsidR="00417149" w:rsidRPr="00B37306">
        <w:rPr>
          <w:rFonts w:ascii="Cambria" w:hAnsi="Cambria"/>
          <w:sz w:val="21"/>
          <w:szCs w:val="21"/>
        </w:rPr>
        <w:t>Якушко</w:t>
      </w:r>
      <w:proofErr w:type="spellEnd"/>
      <w:r w:rsidR="00740E91">
        <w:rPr>
          <w:rFonts w:ascii="Cambria" w:hAnsi="Cambria"/>
          <w:sz w:val="21"/>
          <w:szCs w:val="21"/>
        </w:rPr>
        <w:t>.</w:t>
      </w:r>
      <w:r w:rsidR="00417149" w:rsidRPr="00B37306">
        <w:rPr>
          <w:rFonts w:ascii="Cambria" w:hAnsi="Cambria"/>
          <w:sz w:val="21"/>
          <w:szCs w:val="21"/>
        </w:rPr>
        <w:t xml:space="preserve"> – Санкт-Петербург</w:t>
      </w:r>
      <w:r w:rsidRPr="00B37306">
        <w:rPr>
          <w:rFonts w:ascii="Cambria" w:hAnsi="Cambria"/>
          <w:sz w:val="21"/>
          <w:szCs w:val="21"/>
        </w:rPr>
        <w:t xml:space="preserve">: Наука, </w:t>
      </w:r>
      <w:r w:rsidR="00417149" w:rsidRPr="00B37306">
        <w:rPr>
          <w:rFonts w:ascii="Cambria" w:hAnsi="Cambria"/>
          <w:sz w:val="21"/>
          <w:szCs w:val="21"/>
        </w:rPr>
        <w:t xml:space="preserve">1994. – </w:t>
      </w:r>
      <w:r w:rsidRPr="00B37306">
        <w:rPr>
          <w:rFonts w:ascii="Cambria" w:hAnsi="Cambria"/>
          <w:sz w:val="21"/>
          <w:szCs w:val="21"/>
        </w:rPr>
        <w:t xml:space="preserve">144 с. </w:t>
      </w:r>
      <w:r w:rsidR="00417149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5-02-024751-0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D47FEC" w:rsidRPr="00B37306" w:rsidRDefault="00D47FEC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Географический энциклопедический словарь. Понятия и термины</w:t>
      </w:r>
      <w:r w:rsidR="00417149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</w:t>
      </w:r>
      <w:r w:rsidR="00417149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гл. ред. А.Ф. Трешников</w:t>
      </w:r>
      <w:r w:rsidR="00740E91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М</w:t>
      </w:r>
      <w:r w:rsidR="00417149" w:rsidRPr="00B37306">
        <w:rPr>
          <w:rFonts w:ascii="Cambria" w:hAnsi="Cambria"/>
          <w:sz w:val="21"/>
          <w:szCs w:val="21"/>
        </w:rPr>
        <w:t>осква</w:t>
      </w:r>
      <w:r w:rsidRPr="00B37306">
        <w:rPr>
          <w:rFonts w:ascii="Cambria" w:hAnsi="Cambria"/>
          <w:sz w:val="21"/>
          <w:szCs w:val="21"/>
        </w:rPr>
        <w:t xml:space="preserve">: Советская энциклопедия, 1988. – 432 </w:t>
      </w:r>
      <w:proofErr w:type="gramStart"/>
      <w:r w:rsidRPr="00B37306">
        <w:rPr>
          <w:rFonts w:ascii="Cambria" w:hAnsi="Cambria"/>
          <w:sz w:val="21"/>
          <w:szCs w:val="21"/>
        </w:rPr>
        <w:t>с</w:t>
      </w:r>
      <w:proofErr w:type="gramEnd"/>
      <w:r w:rsidR="00417149" w:rsidRPr="00B37306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Гидрохимические показатели состояния окружающей ср</w:t>
      </w:r>
      <w:r w:rsidRPr="00B37306">
        <w:rPr>
          <w:rFonts w:ascii="Cambria" w:hAnsi="Cambria"/>
          <w:sz w:val="21"/>
          <w:szCs w:val="21"/>
        </w:rPr>
        <w:t>е</w:t>
      </w:r>
      <w:r w:rsidRPr="00B37306">
        <w:rPr>
          <w:rFonts w:ascii="Cambria" w:hAnsi="Cambria"/>
          <w:sz w:val="21"/>
          <w:szCs w:val="21"/>
        </w:rPr>
        <w:t>ды / под ред.</w:t>
      </w:r>
      <w:r w:rsidR="00417149" w:rsidRPr="00B37306">
        <w:rPr>
          <w:rFonts w:ascii="Cambria" w:hAnsi="Cambria"/>
          <w:sz w:val="21"/>
          <w:szCs w:val="21"/>
        </w:rPr>
        <w:t xml:space="preserve"> Т</w:t>
      </w:r>
      <w:r w:rsidR="00740E91">
        <w:rPr>
          <w:rFonts w:ascii="Cambria" w:hAnsi="Cambria"/>
          <w:sz w:val="21"/>
          <w:szCs w:val="21"/>
        </w:rPr>
        <w:t>.В. </w:t>
      </w:r>
      <w:r w:rsidR="00417149" w:rsidRPr="00B37306">
        <w:rPr>
          <w:rFonts w:ascii="Cambria" w:hAnsi="Cambria"/>
          <w:sz w:val="21"/>
          <w:szCs w:val="21"/>
        </w:rPr>
        <w:t>Гусевой</w:t>
      </w:r>
      <w:r w:rsidR="00740E91">
        <w:rPr>
          <w:rFonts w:ascii="Cambria" w:hAnsi="Cambria"/>
          <w:sz w:val="21"/>
          <w:szCs w:val="21"/>
        </w:rPr>
        <w:t>.</w:t>
      </w:r>
      <w:r w:rsidR="00417149" w:rsidRPr="00B37306">
        <w:rPr>
          <w:rFonts w:ascii="Cambria" w:hAnsi="Cambria"/>
          <w:sz w:val="21"/>
          <w:szCs w:val="21"/>
        </w:rPr>
        <w:t xml:space="preserve"> – Москва</w:t>
      </w:r>
      <w:r w:rsidRPr="00B37306">
        <w:rPr>
          <w:rFonts w:ascii="Cambria" w:hAnsi="Cambria"/>
          <w:sz w:val="21"/>
          <w:szCs w:val="21"/>
        </w:rPr>
        <w:t>: ФОРУМ,</w:t>
      </w:r>
      <w:r w:rsidR="00417149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 xml:space="preserve">2007. – 192 с. 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978-591134-080-3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964891" w:rsidRPr="00B37306" w:rsidRDefault="00964891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color w:val="000000"/>
          <w:sz w:val="21"/>
          <w:szCs w:val="21"/>
        </w:rPr>
        <w:t>Двинских</w:t>
      </w:r>
      <w:r w:rsidR="001572A2" w:rsidRPr="00B37306">
        <w:rPr>
          <w:rFonts w:ascii="Cambria" w:hAnsi="Cambria"/>
          <w:color w:val="000000"/>
          <w:sz w:val="21"/>
          <w:szCs w:val="21"/>
        </w:rPr>
        <w:t>,</w:t>
      </w:r>
      <w:r w:rsidRPr="00B37306">
        <w:rPr>
          <w:rFonts w:ascii="Cambria" w:hAnsi="Cambria"/>
          <w:color w:val="000000"/>
          <w:sz w:val="21"/>
          <w:szCs w:val="21"/>
        </w:rPr>
        <w:t xml:space="preserve"> С.А. </w:t>
      </w:r>
      <w:r w:rsidR="001572A2" w:rsidRPr="00B37306">
        <w:rPr>
          <w:rFonts w:ascii="Cambria" w:hAnsi="Cambria"/>
          <w:color w:val="000000"/>
          <w:sz w:val="21"/>
          <w:szCs w:val="21"/>
        </w:rPr>
        <w:t>Гидрология камских водохранилищ</w:t>
      </w:r>
      <w:r w:rsidRPr="00B37306">
        <w:rPr>
          <w:rFonts w:ascii="Cambria" w:hAnsi="Cambria"/>
          <w:color w:val="000000"/>
          <w:sz w:val="21"/>
          <w:szCs w:val="21"/>
        </w:rPr>
        <w:t xml:space="preserve"> / С.А.</w:t>
      </w:r>
      <w:r w:rsidR="00740E91">
        <w:rPr>
          <w:rFonts w:ascii="Cambria" w:hAnsi="Cambria"/>
          <w:color w:val="000000"/>
          <w:sz w:val="21"/>
          <w:szCs w:val="21"/>
        </w:rPr>
        <w:t> </w:t>
      </w:r>
      <w:r w:rsidR="001572A2" w:rsidRPr="00B37306">
        <w:rPr>
          <w:rFonts w:ascii="Cambria" w:hAnsi="Cambria"/>
          <w:color w:val="000000"/>
          <w:sz w:val="21"/>
          <w:szCs w:val="21"/>
        </w:rPr>
        <w:t>Двин</w:t>
      </w:r>
      <w:r w:rsidR="00740E91">
        <w:rPr>
          <w:rFonts w:ascii="Cambria" w:hAnsi="Cambria"/>
          <w:color w:val="000000"/>
          <w:sz w:val="21"/>
          <w:szCs w:val="21"/>
        </w:rPr>
        <w:softHyphen/>
      </w:r>
      <w:r w:rsidR="001572A2" w:rsidRPr="00B37306">
        <w:rPr>
          <w:rFonts w:ascii="Cambria" w:hAnsi="Cambria"/>
          <w:color w:val="000000"/>
          <w:sz w:val="21"/>
          <w:szCs w:val="21"/>
        </w:rPr>
        <w:t>ских</w:t>
      </w:r>
      <w:r w:rsidRPr="00B37306">
        <w:rPr>
          <w:rFonts w:ascii="Cambria" w:hAnsi="Cambria"/>
          <w:color w:val="000000"/>
          <w:sz w:val="21"/>
          <w:szCs w:val="21"/>
        </w:rPr>
        <w:t>, А.Б. Китаев</w:t>
      </w:r>
      <w:r w:rsidR="001572A2" w:rsidRPr="00B37306">
        <w:rPr>
          <w:rFonts w:ascii="Cambria" w:hAnsi="Cambria"/>
          <w:color w:val="000000"/>
          <w:sz w:val="21"/>
          <w:szCs w:val="21"/>
        </w:rPr>
        <w:t>.</w:t>
      </w:r>
      <w:r w:rsidRPr="00B37306">
        <w:rPr>
          <w:rFonts w:ascii="Cambria" w:hAnsi="Cambria"/>
          <w:color w:val="000000"/>
          <w:sz w:val="21"/>
          <w:szCs w:val="21"/>
        </w:rPr>
        <w:t xml:space="preserve"> – Пермь, 2008. – 266 </w:t>
      </w:r>
      <w:proofErr w:type="gramStart"/>
      <w:r w:rsidRPr="00B37306">
        <w:rPr>
          <w:rFonts w:ascii="Cambria" w:hAnsi="Cambria"/>
          <w:color w:val="000000"/>
          <w:sz w:val="21"/>
          <w:szCs w:val="21"/>
        </w:rPr>
        <w:t>с</w:t>
      </w:r>
      <w:proofErr w:type="gramEnd"/>
      <w:r w:rsidRPr="00B37306">
        <w:rPr>
          <w:rFonts w:ascii="Cambria" w:hAnsi="Cambria"/>
          <w:color w:val="000000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gramStart"/>
      <w:r w:rsidRPr="00B37306">
        <w:rPr>
          <w:rFonts w:ascii="Cambria" w:hAnsi="Cambria"/>
          <w:sz w:val="21"/>
          <w:szCs w:val="21"/>
        </w:rPr>
        <w:t>Дмитриев</w:t>
      </w:r>
      <w:r w:rsidR="001572A2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В.В. Интегральная оценка качества воды и в</w:t>
      </w:r>
      <w:r w:rsidRPr="00B37306">
        <w:rPr>
          <w:rFonts w:ascii="Cambria" w:hAnsi="Cambria"/>
          <w:sz w:val="21"/>
          <w:szCs w:val="21"/>
        </w:rPr>
        <w:t>ы</w:t>
      </w:r>
      <w:r w:rsidRPr="00B37306">
        <w:rPr>
          <w:rFonts w:ascii="Cambria" w:hAnsi="Cambria"/>
          <w:sz w:val="21"/>
          <w:szCs w:val="21"/>
        </w:rPr>
        <w:t>явления водных экосистем с различной степенью антр</w:t>
      </w:r>
      <w:r w:rsidRPr="00B37306">
        <w:rPr>
          <w:rFonts w:ascii="Cambria" w:hAnsi="Cambria"/>
          <w:sz w:val="21"/>
          <w:szCs w:val="21"/>
        </w:rPr>
        <w:t>о</w:t>
      </w:r>
      <w:r w:rsidRPr="00B37306">
        <w:rPr>
          <w:rFonts w:ascii="Cambria" w:hAnsi="Cambria"/>
          <w:sz w:val="21"/>
          <w:szCs w:val="21"/>
        </w:rPr>
        <w:t>погенной трансформации</w:t>
      </w:r>
      <w:r w:rsidR="001572A2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 В.В.</w:t>
      </w:r>
      <w:r w:rsidR="00740E91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Дмитриев, Ю.А.</w:t>
      </w:r>
      <w:r w:rsidR="00740E91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Проценко, О.Н.</w:t>
      </w:r>
      <w:r w:rsidR="00740E91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Алексеева, Е.В</w:t>
      </w:r>
      <w:r w:rsidR="00740E91">
        <w:rPr>
          <w:rFonts w:ascii="Cambria" w:hAnsi="Cambria"/>
          <w:sz w:val="21"/>
          <w:szCs w:val="21"/>
        </w:rPr>
        <w:t>. </w:t>
      </w:r>
      <w:r w:rsidRPr="00B37306">
        <w:rPr>
          <w:rFonts w:ascii="Cambria" w:hAnsi="Cambria"/>
          <w:sz w:val="21"/>
          <w:szCs w:val="21"/>
        </w:rPr>
        <w:t>Примак //</w:t>
      </w:r>
      <w:r w:rsidR="001572A2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Теория и практика эколого-географических исследований (Итоги научной работы учебно-научного центра географии и геоэкологии в 2004 году)</w:t>
      </w:r>
      <w:r w:rsidR="001572A2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 xml:space="preserve">/ </w:t>
      </w:r>
      <w:r w:rsidR="00740E91">
        <w:rPr>
          <w:rFonts w:ascii="Cambria" w:hAnsi="Cambria"/>
          <w:sz w:val="21"/>
          <w:szCs w:val="21"/>
        </w:rPr>
        <w:t>п</w:t>
      </w:r>
      <w:r w:rsidRPr="00B37306">
        <w:rPr>
          <w:rFonts w:ascii="Cambria" w:hAnsi="Cambria"/>
          <w:sz w:val="21"/>
          <w:szCs w:val="21"/>
        </w:rPr>
        <w:t xml:space="preserve">од ред. В.В. Дмитриева, А.И. </w:t>
      </w:r>
      <w:proofErr w:type="spellStart"/>
      <w:r w:rsidRPr="00B37306">
        <w:rPr>
          <w:rFonts w:ascii="Cambria" w:hAnsi="Cambria"/>
          <w:sz w:val="21"/>
          <w:szCs w:val="21"/>
        </w:rPr>
        <w:t>Чистобаева</w:t>
      </w:r>
      <w:proofErr w:type="spellEnd"/>
      <w:r w:rsidR="001572A2" w:rsidRPr="00B37306">
        <w:rPr>
          <w:rFonts w:ascii="Cambria" w:hAnsi="Cambria"/>
          <w:sz w:val="21"/>
          <w:szCs w:val="21"/>
        </w:rPr>
        <w:t>.</w:t>
      </w:r>
      <w:proofErr w:type="gramEnd"/>
      <w:r w:rsidR="001572A2" w:rsidRPr="00B37306">
        <w:rPr>
          <w:rFonts w:ascii="Cambria" w:hAnsi="Cambria"/>
          <w:sz w:val="21"/>
          <w:szCs w:val="21"/>
        </w:rPr>
        <w:t xml:space="preserve"> – Санкт-Петербург: ТИН, 2005. – С. 127–</w:t>
      </w:r>
      <w:r w:rsidRPr="00B37306">
        <w:rPr>
          <w:rFonts w:ascii="Cambria" w:hAnsi="Cambria"/>
          <w:sz w:val="21"/>
          <w:szCs w:val="21"/>
        </w:rPr>
        <w:t xml:space="preserve">149. </w:t>
      </w:r>
      <w:r w:rsidR="001572A2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5-902632-03-Х</w:t>
      </w:r>
      <w:r w:rsidR="001572A2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Захаров</w:t>
      </w:r>
      <w:r w:rsidR="00E13334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С.Г. Мы изучаем озера</w:t>
      </w:r>
      <w:r w:rsidR="00740E91">
        <w:rPr>
          <w:rFonts w:ascii="Cambria" w:hAnsi="Cambria"/>
          <w:sz w:val="21"/>
          <w:szCs w:val="21"/>
        </w:rPr>
        <w:t>:</w:t>
      </w:r>
      <w:r w:rsidRPr="00B37306">
        <w:rPr>
          <w:rFonts w:ascii="Cambria" w:hAnsi="Cambria"/>
          <w:sz w:val="21"/>
          <w:szCs w:val="21"/>
        </w:rPr>
        <w:t xml:space="preserve"> </w:t>
      </w:r>
      <w:r w:rsidR="00740E91" w:rsidRPr="00B37306">
        <w:rPr>
          <w:rFonts w:ascii="Cambria" w:hAnsi="Cambria"/>
          <w:sz w:val="21"/>
          <w:szCs w:val="21"/>
        </w:rPr>
        <w:t>учебно</w:t>
      </w:r>
      <w:r w:rsidRPr="00B37306">
        <w:rPr>
          <w:rFonts w:ascii="Cambria" w:hAnsi="Cambria"/>
          <w:sz w:val="21"/>
          <w:szCs w:val="21"/>
        </w:rPr>
        <w:t>-методическое п</w:t>
      </w:r>
      <w:r w:rsidRPr="00B37306">
        <w:rPr>
          <w:rFonts w:ascii="Cambria" w:hAnsi="Cambria"/>
          <w:sz w:val="21"/>
          <w:szCs w:val="21"/>
        </w:rPr>
        <w:t>о</w:t>
      </w:r>
      <w:r w:rsidRPr="00B37306">
        <w:rPr>
          <w:rFonts w:ascii="Cambria" w:hAnsi="Cambria"/>
          <w:sz w:val="21"/>
          <w:szCs w:val="21"/>
        </w:rPr>
        <w:t>собие для учителей общеобразовательных школ и педаг</w:t>
      </w:r>
      <w:r w:rsidRPr="00B37306">
        <w:rPr>
          <w:rFonts w:ascii="Cambria" w:hAnsi="Cambria"/>
          <w:sz w:val="21"/>
          <w:szCs w:val="21"/>
        </w:rPr>
        <w:t>о</w:t>
      </w:r>
      <w:r w:rsidRPr="00B37306">
        <w:rPr>
          <w:rFonts w:ascii="Cambria" w:hAnsi="Cambria"/>
          <w:sz w:val="21"/>
          <w:szCs w:val="21"/>
        </w:rPr>
        <w:t>гов дополнительного образования</w:t>
      </w:r>
      <w:r w:rsidR="00E13334" w:rsidRPr="00B37306">
        <w:rPr>
          <w:rFonts w:ascii="Cambria" w:hAnsi="Cambria"/>
          <w:sz w:val="21"/>
          <w:szCs w:val="21"/>
        </w:rPr>
        <w:t xml:space="preserve"> / С.Г.</w:t>
      </w:r>
      <w:r w:rsidR="00740E91">
        <w:rPr>
          <w:rFonts w:ascii="Cambria" w:hAnsi="Cambria"/>
          <w:sz w:val="21"/>
          <w:szCs w:val="21"/>
        </w:rPr>
        <w:t> </w:t>
      </w:r>
      <w:r w:rsidR="00E13334" w:rsidRPr="00B37306">
        <w:rPr>
          <w:rFonts w:ascii="Cambria" w:hAnsi="Cambria"/>
          <w:sz w:val="21"/>
          <w:szCs w:val="21"/>
        </w:rPr>
        <w:t>Захаров</w:t>
      </w:r>
      <w:r w:rsidR="00740E91">
        <w:rPr>
          <w:rFonts w:ascii="Cambria" w:hAnsi="Cambria"/>
          <w:sz w:val="21"/>
          <w:szCs w:val="21"/>
        </w:rPr>
        <w:t>.</w:t>
      </w:r>
      <w:r w:rsidR="00E13334" w:rsidRPr="00B37306">
        <w:rPr>
          <w:rFonts w:ascii="Cambria" w:hAnsi="Cambria"/>
          <w:sz w:val="21"/>
          <w:szCs w:val="21"/>
        </w:rPr>
        <w:t xml:space="preserve"> – Чел</w:t>
      </w:r>
      <w:r w:rsidR="00E13334" w:rsidRPr="00B37306">
        <w:rPr>
          <w:rFonts w:ascii="Cambria" w:hAnsi="Cambria"/>
          <w:sz w:val="21"/>
          <w:szCs w:val="21"/>
        </w:rPr>
        <w:t>я</w:t>
      </w:r>
      <w:r w:rsidR="00E13334" w:rsidRPr="00B37306">
        <w:rPr>
          <w:rFonts w:ascii="Cambria" w:hAnsi="Cambria"/>
          <w:sz w:val="21"/>
          <w:szCs w:val="21"/>
        </w:rPr>
        <w:t>бинск</w:t>
      </w:r>
      <w:r w:rsidR="00740E91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2001. – 60 </w:t>
      </w:r>
      <w:proofErr w:type="gramStart"/>
      <w:r w:rsidRPr="00B37306">
        <w:rPr>
          <w:rFonts w:ascii="Cambria" w:hAnsi="Cambria"/>
          <w:sz w:val="21"/>
          <w:szCs w:val="21"/>
        </w:rPr>
        <w:t>с</w:t>
      </w:r>
      <w:proofErr w:type="gramEnd"/>
      <w:r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740E91">
        <w:rPr>
          <w:rFonts w:ascii="Cambria" w:hAnsi="Cambria"/>
          <w:spacing w:val="-4"/>
          <w:sz w:val="21"/>
          <w:szCs w:val="21"/>
        </w:rPr>
        <w:t>Захаров</w:t>
      </w:r>
      <w:r w:rsidR="00E13334" w:rsidRPr="00740E91">
        <w:rPr>
          <w:rFonts w:ascii="Cambria" w:hAnsi="Cambria"/>
          <w:spacing w:val="-4"/>
          <w:sz w:val="21"/>
          <w:szCs w:val="21"/>
        </w:rPr>
        <w:t>,</w:t>
      </w:r>
      <w:r w:rsidRPr="00740E91">
        <w:rPr>
          <w:rFonts w:ascii="Cambria" w:hAnsi="Cambria"/>
          <w:spacing w:val="-4"/>
          <w:sz w:val="21"/>
          <w:szCs w:val="21"/>
        </w:rPr>
        <w:t xml:space="preserve"> С.Г. Озеро Еловое</w:t>
      </w:r>
      <w:r w:rsidR="00E13334" w:rsidRPr="00740E91">
        <w:rPr>
          <w:rFonts w:ascii="Cambria" w:hAnsi="Cambria"/>
          <w:spacing w:val="-4"/>
          <w:sz w:val="21"/>
          <w:szCs w:val="21"/>
        </w:rPr>
        <w:t xml:space="preserve"> / С.Г. Захаров</w:t>
      </w:r>
      <w:r w:rsidR="00740E91" w:rsidRPr="00740E91">
        <w:rPr>
          <w:rFonts w:ascii="Cambria" w:hAnsi="Cambria"/>
          <w:spacing w:val="-4"/>
          <w:sz w:val="21"/>
          <w:szCs w:val="21"/>
        </w:rPr>
        <w:t>.</w:t>
      </w:r>
      <w:r w:rsidR="00E13334" w:rsidRPr="00740E91">
        <w:rPr>
          <w:rFonts w:ascii="Cambria" w:hAnsi="Cambria"/>
          <w:spacing w:val="-4"/>
          <w:sz w:val="21"/>
          <w:szCs w:val="21"/>
        </w:rPr>
        <w:t xml:space="preserve"> – Челябинск:</w:t>
      </w:r>
      <w:r w:rsidRPr="00740E91">
        <w:rPr>
          <w:rFonts w:ascii="Cambria" w:hAnsi="Cambria"/>
          <w:spacing w:val="-4"/>
          <w:sz w:val="21"/>
          <w:szCs w:val="21"/>
        </w:rPr>
        <w:t xml:space="preserve"> 2002. –</w:t>
      </w:r>
      <w:r w:rsidRPr="00B37306">
        <w:rPr>
          <w:rFonts w:ascii="Cambria" w:hAnsi="Cambria"/>
          <w:sz w:val="21"/>
          <w:szCs w:val="21"/>
        </w:rPr>
        <w:t xml:space="preserve"> 24 с. </w:t>
      </w:r>
      <w:r w:rsidR="00E13334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5-87184-262-3</w:t>
      </w:r>
      <w:r w:rsidR="00E13334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Захаров</w:t>
      </w:r>
      <w:r w:rsidR="00E13334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С.Г. Озера Челябинской области</w:t>
      </w:r>
      <w:r w:rsidR="00E13334" w:rsidRPr="00B37306">
        <w:rPr>
          <w:rFonts w:ascii="Cambria" w:hAnsi="Cambria"/>
          <w:sz w:val="21"/>
          <w:szCs w:val="21"/>
        </w:rPr>
        <w:t xml:space="preserve"> / С.Г.</w:t>
      </w:r>
      <w:r w:rsidR="00740E91">
        <w:rPr>
          <w:rFonts w:ascii="Cambria" w:hAnsi="Cambria"/>
          <w:sz w:val="21"/>
          <w:szCs w:val="21"/>
        </w:rPr>
        <w:t> </w:t>
      </w:r>
      <w:r w:rsidR="00E13334" w:rsidRPr="00B37306">
        <w:rPr>
          <w:rFonts w:ascii="Cambria" w:hAnsi="Cambria"/>
          <w:sz w:val="21"/>
          <w:szCs w:val="21"/>
        </w:rPr>
        <w:t>Захаров</w:t>
      </w:r>
      <w:r w:rsidR="00740E91">
        <w:rPr>
          <w:rFonts w:ascii="Cambria" w:hAnsi="Cambria"/>
          <w:sz w:val="21"/>
          <w:szCs w:val="21"/>
        </w:rPr>
        <w:t>.</w:t>
      </w:r>
      <w:r w:rsidR="00E13334" w:rsidRPr="00B37306">
        <w:rPr>
          <w:rFonts w:ascii="Cambria" w:hAnsi="Cambria"/>
          <w:sz w:val="21"/>
          <w:szCs w:val="21"/>
        </w:rPr>
        <w:t xml:space="preserve"> – Челябинск:</w:t>
      </w:r>
      <w:r w:rsidRPr="00B37306">
        <w:rPr>
          <w:rFonts w:ascii="Cambria" w:hAnsi="Cambria"/>
          <w:sz w:val="21"/>
          <w:szCs w:val="21"/>
        </w:rPr>
        <w:t xml:space="preserve"> Абрис, 2010. – 128 с. </w:t>
      </w:r>
      <w:r w:rsidR="00E13334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978-5-91744-005-7</w:t>
      </w:r>
      <w:r w:rsidR="00E13334" w:rsidRPr="00B37306">
        <w:rPr>
          <w:rFonts w:ascii="Cambria" w:hAnsi="Cambria"/>
          <w:sz w:val="21"/>
          <w:szCs w:val="21"/>
        </w:rPr>
        <w:t>.</w:t>
      </w:r>
    </w:p>
    <w:p w:rsidR="004B5DA0" w:rsidRPr="00B37306" w:rsidRDefault="004B5DA0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Захаров</w:t>
      </w:r>
      <w:r w:rsidR="001C3481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С.Г. Эфемерные водные объекты как особая гру</w:t>
      </w:r>
      <w:r w:rsidRPr="00B37306">
        <w:rPr>
          <w:rFonts w:ascii="Cambria" w:hAnsi="Cambria"/>
          <w:sz w:val="21"/>
          <w:szCs w:val="21"/>
        </w:rPr>
        <w:t>п</w:t>
      </w:r>
      <w:r w:rsidRPr="00B37306">
        <w:rPr>
          <w:rFonts w:ascii="Cambria" w:hAnsi="Cambria"/>
          <w:sz w:val="21"/>
          <w:szCs w:val="21"/>
        </w:rPr>
        <w:t>па озеровидных водоемов</w:t>
      </w:r>
      <w:r w:rsidR="00E13334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</w:t>
      </w:r>
      <w:r w:rsidR="00E13334" w:rsidRPr="00B37306">
        <w:rPr>
          <w:rFonts w:ascii="Cambria" w:hAnsi="Cambria"/>
          <w:sz w:val="21"/>
          <w:szCs w:val="21"/>
        </w:rPr>
        <w:t xml:space="preserve"> С.Г.</w:t>
      </w:r>
      <w:r w:rsidR="003244A0">
        <w:rPr>
          <w:rFonts w:ascii="Cambria" w:hAnsi="Cambria"/>
          <w:sz w:val="21"/>
          <w:szCs w:val="21"/>
        </w:rPr>
        <w:t> </w:t>
      </w:r>
      <w:r w:rsidR="00E13334" w:rsidRPr="00B37306">
        <w:rPr>
          <w:rFonts w:ascii="Cambria" w:hAnsi="Cambria"/>
          <w:sz w:val="21"/>
          <w:szCs w:val="21"/>
        </w:rPr>
        <w:t xml:space="preserve">Захаров // </w:t>
      </w:r>
      <w:r w:rsidRPr="00B37306">
        <w:rPr>
          <w:rFonts w:ascii="Cambria" w:hAnsi="Cambria"/>
          <w:sz w:val="21"/>
          <w:szCs w:val="21"/>
        </w:rPr>
        <w:t xml:space="preserve">Географический вестник. </w:t>
      </w:r>
      <w:r w:rsidR="00E13334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</w:rPr>
        <w:t xml:space="preserve">2019. </w:t>
      </w:r>
      <w:r w:rsidR="00E13334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</w:rPr>
        <w:t>№</w:t>
      </w:r>
      <w:r w:rsidR="003244A0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 xml:space="preserve">1 (48). </w:t>
      </w:r>
      <w:r w:rsidR="003244A0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</w:rPr>
        <w:t>С.</w:t>
      </w:r>
      <w:r w:rsidR="00E13334" w:rsidRPr="00B37306">
        <w:rPr>
          <w:rFonts w:ascii="Cambria" w:hAnsi="Cambria"/>
          <w:sz w:val="21"/>
          <w:szCs w:val="21"/>
        </w:rPr>
        <w:t xml:space="preserve"> 56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>62</w:t>
      </w:r>
      <w:r w:rsidR="00E13334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Калесник</w:t>
      </w:r>
      <w:proofErr w:type="spellEnd"/>
      <w:r w:rsidR="00E13334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С.В. О географической лимнологии</w:t>
      </w:r>
      <w:r w:rsidR="00E13334" w:rsidRPr="00B37306">
        <w:rPr>
          <w:rFonts w:ascii="Cambria" w:hAnsi="Cambria"/>
          <w:sz w:val="21"/>
          <w:szCs w:val="21"/>
        </w:rPr>
        <w:t xml:space="preserve"> / С.В.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E13334" w:rsidRPr="00B37306">
        <w:rPr>
          <w:rFonts w:ascii="Cambria" w:hAnsi="Cambria"/>
          <w:sz w:val="21"/>
          <w:szCs w:val="21"/>
        </w:rPr>
        <w:t>Калес</w:t>
      </w:r>
      <w:r w:rsidR="003244A0">
        <w:rPr>
          <w:rFonts w:ascii="Cambria" w:hAnsi="Cambria"/>
          <w:sz w:val="21"/>
          <w:szCs w:val="21"/>
        </w:rPr>
        <w:softHyphen/>
      </w:r>
      <w:r w:rsidR="00E13334" w:rsidRPr="00B37306">
        <w:rPr>
          <w:rFonts w:ascii="Cambria" w:hAnsi="Cambria"/>
          <w:sz w:val="21"/>
          <w:szCs w:val="21"/>
        </w:rPr>
        <w:t>ник</w:t>
      </w:r>
      <w:proofErr w:type="spellEnd"/>
      <w:r w:rsidRPr="00B37306">
        <w:rPr>
          <w:rFonts w:ascii="Cambria" w:hAnsi="Cambria"/>
          <w:sz w:val="21"/>
          <w:szCs w:val="21"/>
        </w:rPr>
        <w:t xml:space="preserve"> // Проблемы физической</w:t>
      </w:r>
      <w:r w:rsidR="00E13334" w:rsidRPr="00B37306">
        <w:rPr>
          <w:rFonts w:ascii="Cambria" w:hAnsi="Cambria"/>
          <w:sz w:val="21"/>
          <w:szCs w:val="21"/>
        </w:rPr>
        <w:t xml:space="preserve"> географии: избранные тр</w:t>
      </w:r>
      <w:r w:rsidR="00E13334" w:rsidRPr="00B37306">
        <w:rPr>
          <w:rFonts w:ascii="Cambria" w:hAnsi="Cambria"/>
          <w:sz w:val="21"/>
          <w:szCs w:val="21"/>
        </w:rPr>
        <w:t>у</w:t>
      </w:r>
      <w:r w:rsidR="00E13334" w:rsidRPr="00B37306">
        <w:rPr>
          <w:rFonts w:ascii="Cambria" w:hAnsi="Cambria"/>
          <w:sz w:val="21"/>
          <w:szCs w:val="21"/>
        </w:rPr>
        <w:t>ды</w:t>
      </w:r>
      <w:r w:rsidR="003244A0">
        <w:rPr>
          <w:rFonts w:ascii="Cambria" w:hAnsi="Cambria"/>
          <w:sz w:val="21"/>
          <w:szCs w:val="21"/>
        </w:rPr>
        <w:t>.</w:t>
      </w:r>
      <w:r w:rsidR="00E13334" w:rsidRPr="00B37306">
        <w:rPr>
          <w:rFonts w:ascii="Cambria" w:hAnsi="Cambria"/>
          <w:sz w:val="21"/>
          <w:szCs w:val="21"/>
        </w:rPr>
        <w:t xml:space="preserve"> – Ленинград: Наука, 1984. – С. 195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>197.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Калишев</w:t>
      </w:r>
      <w:proofErr w:type="spellEnd"/>
      <w:r w:rsidR="00C6092D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В.Б. Реки Челябинской области / В.Б.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Pr="00B37306">
        <w:rPr>
          <w:rFonts w:ascii="Cambria" w:hAnsi="Cambria"/>
          <w:sz w:val="21"/>
          <w:szCs w:val="21"/>
        </w:rPr>
        <w:t>Калишев</w:t>
      </w:r>
      <w:proofErr w:type="spellEnd"/>
      <w:r w:rsidRPr="00B37306">
        <w:rPr>
          <w:rFonts w:ascii="Cambria" w:hAnsi="Cambria"/>
          <w:sz w:val="21"/>
          <w:szCs w:val="21"/>
        </w:rPr>
        <w:t>, М.А.</w:t>
      </w:r>
      <w:r w:rsidR="003244A0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Андреева</w:t>
      </w:r>
      <w:r w:rsidR="00C6092D" w:rsidRPr="00B37306">
        <w:rPr>
          <w:rFonts w:ascii="Cambria" w:hAnsi="Cambria"/>
          <w:sz w:val="21"/>
          <w:szCs w:val="21"/>
        </w:rPr>
        <w:t>. – Челябинск:</w:t>
      </w:r>
      <w:r w:rsidRPr="00B37306">
        <w:rPr>
          <w:rFonts w:ascii="Cambria" w:hAnsi="Cambria"/>
          <w:sz w:val="21"/>
          <w:szCs w:val="21"/>
        </w:rPr>
        <w:t xml:space="preserve"> Абрис, 2013 – 152 с. </w:t>
      </w:r>
      <w:r w:rsidR="00C6092D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978-5-91744-062-0</w:t>
      </w:r>
      <w:r w:rsidR="00C6092D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  <w:shd w:val="clear" w:color="auto" w:fill="FFFFFF"/>
        </w:rPr>
      </w:pPr>
      <w:proofErr w:type="spellStart"/>
      <w:r w:rsidRPr="00B37306">
        <w:rPr>
          <w:rFonts w:ascii="Cambria" w:hAnsi="Cambria"/>
          <w:sz w:val="21"/>
          <w:szCs w:val="21"/>
        </w:rPr>
        <w:t>Колбовский</w:t>
      </w:r>
      <w:proofErr w:type="spellEnd"/>
      <w:r w:rsidR="00C6092D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Е.Ю. Изучаем малые реки </w:t>
      </w:r>
      <w:r w:rsidR="00C6092D" w:rsidRPr="00B37306">
        <w:rPr>
          <w:rFonts w:ascii="Cambria" w:hAnsi="Cambria"/>
          <w:sz w:val="21"/>
          <w:szCs w:val="21"/>
        </w:rPr>
        <w:t>/ Е.Ю.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C6092D" w:rsidRPr="00B37306">
        <w:rPr>
          <w:rFonts w:ascii="Cambria" w:hAnsi="Cambria"/>
          <w:sz w:val="21"/>
          <w:szCs w:val="21"/>
        </w:rPr>
        <w:t>Колбовский</w:t>
      </w:r>
      <w:proofErr w:type="spellEnd"/>
      <w:r w:rsidR="003244A0">
        <w:rPr>
          <w:rFonts w:ascii="Cambria" w:hAnsi="Cambria"/>
          <w:sz w:val="21"/>
          <w:szCs w:val="21"/>
        </w:rPr>
        <w:t xml:space="preserve">. </w:t>
      </w:r>
      <w:r w:rsidR="00C6092D" w:rsidRPr="00B37306">
        <w:rPr>
          <w:rFonts w:ascii="Cambria" w:hAnsi="Cambria"/>
          <w:sz w:val="21"/>
          <w:szCs w:val="21"/>
        </w:rPr>
        <w:t>– Ярославль:</w:t>
      </w:r>
      <w:r w:rsidRPr="00B37306">
        <w:rPr>
          <w:rFonts w:ascii="Cambria" w:hAnsi="Cambria"/>
          <w:sz w:val="21"/>
          <w:szCs w:val="21"/>
        </w:rPr>
        <w:t xml:space="preserve"> Академия развития, 2004</w:t>
      </w:r>
      <w:r w:rsidR="00C6092D" w:rsidRPr="00B37306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224</w:t>
      </w:r>
      <w:r w:rsidR="003244A0">
        <w:rPr>
          <w:rFonts w:ascii="Cambria" w:hAnsi="Cambria"/>
          <w:sz w:val="21"/>
          <w:szCs w:val="21"/>
        </w:rPr>
        <w:t> с</w:t>
      </w:r>
      <w:r w:rsidRPr="00B37306">
        <w:rPr>
          <w:rFonts w:ascii="Cambria" w:hAnsi="Cambria"/>
          <w:sz w:val="21"/>
          <w:szCs w:val="21"/>
        </w:rPr>
        <w:t xml:space="preserve">. </w:t>
      </w:r>
      <w:r w:rsidR="00C6092D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5-7797-0172-5</w:t>
      </w:r>
      <w:r w:rsidR="00C6092D" w:rsidRPr="00B37306">
        <w:rPr>
          <w:rFonts w:ascii="Cambria" w:hAnsi="Cambria"/>
          <w:sz w:val="21"/>
          <w:szCs w:val="21"/>
        </w:rPr>
        <w:t>.</w:t>
      </w:r>
    </w:p>
    <w:p w:rsidR="00754047" w:rsidRPr="00B37306" w:rsidRDefault="00754047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</w:rPr>
      </w:pPr>
      <w:proofErr w:type="spellStart"/>
      <w:r w:rsidRPr="00B37306">
        <w:rPr>
          <w:rFonts w:ascii="Cambria" w:hAnsi="Cambria"/>
          <w:color w:val="000000"/>
          <w:sz w:val="21"/>
          <w:szCs w:val="21"/>
        </w:rPr>
        <w:t>Котляков</w:t>
      </w:r>
      <w:proofErr w:type="spellEnd"/>
      <w:r w:rsidR="00C6092D" w:rsidRPr="00B37306">
        <w:rPr>
          <w:rFonts w:ascii="Cambria" w:hAnsi="Cambria"/>
          <w:color w:val="000000"/>
          <w:sz w:val="21"/>
          <w:szCs w:val="21"/>
        </w:rPr>
        <w:t>,</w:t>
      </w:r>
      <w:r w:rsidRPr="00B37306">
        <w:rPr>
          <w:rFonts w:ascii="Cambria" w:hAnsi="Cambria"/>
          <w:color w:val="000000"/>
          <w:sz w:val="21"/>
          <w:szCs w:val="21"/>
        </w:rPr>
        <w:t xml:space="preserve"> В.М. Пятиязычный понятийный географический словарь</w:t>
      </w:r>
      <w:r w:rsidR="00C6092D" w:rsidRPr="00B37306">
        <w:rPr>
          <w:rFonts w:ascii="Cambria" w:hAnsi="Cambria"/>
          <w:color w:val="000000"/>
          <w:sz w:val="21"/>
          <w:szCs w:val="21"/>
        </w:rPr>
        <w:t xml:space="preserve"> </w:t>
      </w:r>
      <w:r w:rsidRPr="00B37306">
        <w:rPr>
          <w:rFonts w:ascii="Cambria" w:hAnsi="Cambria"/>
          <w:color w:val="000000"/>
          <w:sz w:val="21"/>
          <w:szCs w:val="21"/>
        </w:rPr>
        <w:t>/ В.М.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proofErr w:type="spellStart"/>
      <w:r w:rsidRPr="00B37306">
        <w:rPr>
          <w:rFonts w:ascii="Cambria" w:hAnsi="Cambria"/>
          <w:color w:val="000000"/>
          <w:sz w:val="21"/>
          <w:szCs w:val="21"/>
        </w:rPr>
        <w:t>Котляков</w:t>
      </w:r>
      <w:proofErr w:type="spellEnd"/>
      <w:r w:rsidRPr="00B37306">
        <w:rPr>
          <w:rFonts w:ascii="Cambria" w:hAnsi="Cambria"/>
          <w:color w:val="000000"/>
          <w:sz w:val="21"/>
          <w:szCs w:val="21"/>
        </w:rPr>
        <w:t>, А.И.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r w:rsidRPr="00B37306">
        <w:rPr>
          <w:rFonts w:ascii="Cambria" w:hAnsi="Cambria"/>
          <w:color w:val="000000"/>
          <w:sz w:val="21"/>
          <w:szCs w:val="21"/>
        </w:rPr>
        <w:t>Комарова</w:t>
      </w:r>
      <w:r w:rsidR="00C6092D" w:rsidRPr="00B37306">
        <w:rPr>
          <w:rFonts w:ascii="Cambria" w:hAnsi="Cambria"/>
          <w:color w:val="000000"/>
          <w:sz w:val="21"/>
          <w:szCs w:val="21"/>
        </w:rPr>
        <w:t>. – Москва</w:t>
      </w:r>
      <w:r w:rsidRPr="00B37306">
        <w:rPr>
          <w:rFonts w:ascii="Cambria" w:hAnsi="Cambria"/>
          <w:color w:val="000000"/>
          <w:sz w:val="21"/>
          <w:szCs w:val="21"/>
        </w:rPr>
        <w:t>: Наука, 2007. – 859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r w:rsidRPr="00B37306">
        <w:rPr>
          <w:rFonts w:ascii="Cambria" w:hAnsi="Cambria"/>
          <w:color w:val="000000"/>
          <w:sz w:val="21"/>
          <w:szCs w:val="21"/>
        </w:rPr>
        <w:t xml:space="preserve">с. – </w:t>
      </w:r>
      <w:r w:rsidRPr="00B37306">
        <w:rPr>
          <w:rFonts w:ascii="Cambria" w:hAnsi="Cambria"/>
          <w:color w:val="000000"/>
          <w:sz w:val="21"/>
          <w:szCs w:val="21"/>
          <w:lang w:val="en-US"/>
        </w:rPr>
        <w:t>ISBN</w:t>
      </w:r>
      <w:r w:rsidRPr="00B37306">
        <w:rPr>
          <w:rFonts w:ascii="Cambria" w:hAnsi="Cambria"/>
          <w:color w:val="000000"/>
          <w:sz w:val="21"/>
          <w:szCs w:val="21"/>
        </w:rPr>
        <w:t xml:space="preserve"> 978-5-02-036018-1</w:t>
      </w:r>
      <w:r w:rsidR="00C6092D" w:rsidRPr="00B37306">
        <w:rPr>
          <w:rFonts w:ascii="Cambria" w:hAnsi="Cambria"/>
          <w:color w:val="000000"/>
          <w:sz w:val="21"/>
          <w:szCs w:val="21"/>
        </w:rPr>
        <w:t>.</w:t>
      </w:r>
    </w:p>
    <w:p w:rsidR="00A003DF" w:rsidRPr="00B37306" w:rsidRDefault="00C6092D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b/>
          <w:color w:val="000000"/>
          <w:sz w:val="21"/>
          <w:szCs w:val="21"/>
        </w:rPr>
      </w:pPr>
      <w:proofErr w:type="spellStart"/>
      <w:r w:rsidRPr="00B37306">
        <w:rPr>
          <w:rFonts w:ascii="Cambria" w:hAnsi="Cambria"/>
          <w:color w:val="000000"/>
          <w:sz w:val="21"/>
          <w:szCs w:val="21"/>
        </w:rPr>
        <w:t>Матарзин</w:t>
      </w:r>
      <w:proofErr w:type="spellEnd"/>
      <w:r w:rsidRPr="00B37306">
        <w:rPr>
          <w:rFonts w:ascii="Cambria" w:hAnsi="Cambria"/>
          <w:color w:val="000000"/>
          <w:sz w:val="21"/>
          <w:szCs w:val="21"/>
        </w:rPr>
        <w:t xml:space="preserve">, Ю.М. </w:t>
      </w:r>
      <w:r w:rsidR="00A003DF" w:rsidRPr="00B37306">
        <w:rPr>
          <w:rFonts w:ascii="Cambria" w:hAnsi="Cambria"/>
          <w:color w:val="000000"/>
          <w:sz w:val="21"/>
          <w:szCs w:val="21"/>
        </w:rPr>
        <w:t xml:space="preserve">Гидрология водохранилищ </w:t>
      </w:r>
      <w:r w:rsidRPr="00B37306">
        <w:rPr>
          <w:rFonts w:ascii="Cambria" w:hAnsi="Cambria"/>
          <w:color w:val="000000"/>
          <w:sz w:val="21"/>
          <w:szCs w:val="21"/>
        </w:rPr>
        <w:t>/ Ю.М.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proofErr w:type="spellStart"/>
      <w:r w:rsidRPr="003244A0">
        <w:rPr>
          <w:rFonts w:ascii="Cambria" w:hAnsi="Cambria"/>
          <w:color w:val="000000"/>
          <w:spacing w:val="-2"/>
          <w:sz w:val="21"/>
          <w:szCs w:val="21"/>
        </w:rPr>
        <w:t>Матар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softHyphen/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>зин</w:t>
      </w:r>
      <w:proofErr w:type="spellEnd"/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t>.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 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</w:rPr>
        <w:t>– Пермь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t>: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Изд-во ПГУ, 2003. </w:t>
      </w:r>
      <w:r w:rsidR="00FF74F6" w:rsidRPr="003244A0">
        <w:rPr>
          <w:rFonts w:ascii="Cambria" w:hAnsi="Cambria"/>
          <w:color w:val="000000"/>
          <w:spacing w:val="-2"/>
          <w:sz w:val="21"/>
          <w:szCs w:val="21"/>
        </w:rPr>
        <w:t>–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296 с. 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– 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  <w:lang w:val="en-US"/>
        </w:rPr>
        <w:t>ISBN</w:t>
      </w:r>
      <w:r w:rsidR="00A003DF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5-94604-26-0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>.</w:t>
      </w:r>
    </w:p>
    <w:p w:rsidR="00B13387" w:rsidRPr="00B37306" w:rsidRDefault="00B13387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b/>
          <w:color w:val="000000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Методы оценки качества вод по гидробиологическим п</w:t>
      </w:r>
      <w:r w:rsidRPr="00B37306">
        <w:rPr>
          <w:rFonts w:ascii="Cambria" w:hAnsi="Cambria"/>
          <w:sz w:val="21"/>
          <w:szCs w:val="21"/>
        </w:rPr>
        <w:t>о</w:t>
      </w:r>
      <w:r w:rsidRPr="00B37306">
        <w:rPr>
          <w:rFonts w:ascii="Cambria" w:hAnsi="Cambria"/>
          <w:sz w:val="21"/>
          <w:szCs w:val="21"/>
        </w:rPr>
        <w:t>казателям: учебно-методическая разр</w:t>
      </w:r>
      <w:r w:rsidR="00C6092D" w:rsidRPr="00B37306">
        <w:rPr>
          <w:rFonts w:ascii="Cambria" w:hAnsi="Cambria"/>
          <w:sz w:val="21"/>
          <w:szCs w:val="21"/>
        </w:rPr>
        <w:t>аботка по курсу «Гидробиология» / сост.</w:t>
      </w:r>
      <w:r w:rsidRPr="00B37306">
        <w:rPr>
          <w:rFonts w:ascii="Cambria" w:hAnsi="Cambria"/>
          <w:sz w:val="21"/>
          <w:szCs w:val="21"/>
        </w:rPr>
        <w:t xml:space="preserve"> О.Ю.</w:t>
      </w:r>
      <w:r w:rsidR="003244A0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>Деревенская. – Казань: КФУ, 2015. – 44 с.</w:t>
      </w:r>
    </w:p>
    <w:p w:rsidR="00A003DF" w:rsidRPr="00B37306" w:rsidRDefault="00D3432D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</w:rPr>
      </w:pPr>
      <w:r w:rsidRPr="00B37306">
        <w:rPr>
          <w:rFonts w:ascii="Cambria" w:hAnsi="Cambria"/>
          <w:color w:val="000000"/>
          <w:sz w:val="21"/>
          <w:szCs w:val="21"/>
        </w:rPr>
        <w:t>Михайлов, В.Н. Гидрология</w:t>
      </w:r>
      <w:r w:rsidR="00A003DF" w:rsidRPr="00B37306">
        <w:rPr>
          <w:rFonts w:ascii="Cambria" w:hAnsi="Cambria"/>
          <w:color w:val="000000"/>
          <w:sz w:val="21"/>
          <w:szCs w:val="21"/>
        </w:rPr>
        <w:t>: учебник для вузов / В.Н.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r w:rsidR="00A003DF" w:rsidRPr="00B37306">
        <w:rPr>
          <w:rFonts w:ascii="Cambria" w:hAnsi="Cambria"/>
          <w:color w:val="000000"/>
          <w:sz w:val="21"/>
          <w:szCs w:val="21"/>
        </w:rPr>
        <w:t>Ми</w:t>
      </w:r>
      <w:r w:rsidR="003244A0">
        <w:rPr>
          <w:rFonts w:ascii="Cambria" w:hAnsi="Cambria"/>
          <w:color w:val="000000"/>
          <w:sz w:val="21"/>
          <w:szCs w:val="21"/>
        </w:rPr>
        <w:softHyphen/>
      </w:r>
      <w:r w:rsidR="00A003DF" w:rsidRPr="00B37306">
        <w:rPr>
          <w:rFonts w:ascii="Cambria" w:hAnsi="Cambria"/>
          <w:color w:val="000000"/>
          <w:sz w:val="21"/>
          <w:szCs w:val="21"/>
        </w:rPr>
        <w:t>хайлов, А.Д.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r w:rsidR="00A003DF" w:rsidRPr="00B37306">
        <w:rPr>
          <w:rFonts w:ascii="Cambria" w:hAnsi="Cambria"/>
          <w:color w:val="000000"/>
          <w:sz w:val="21"/>
          <w:szCs w:val="21"/>
        </w:rPr>
        <w:t>Добровольский, С.А.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r w:rsidR="00A003DF" w:rsidRPr="00B37306">
        <w:rPr>
          <w:rFonts w:ascii="Cambria" w:hAnsi="Cambria"/>
          <w:color w:val="000000"/>
          <w:sz w:val="21"/>
          <w:szCs w:val="21"/>
        </w:rPr>
        <w:t>Добролюбов</w:t>
      </w:r>
      <w:r w:rsidRPr="00B37306">
        <w:rPr>
          <w:rFonts w:ascii="Cambria" w:hAnsi="Cambria"/>
          <w:color w:val="000000"/>
          <w:sz w:val="21"/>
          <w:szCs w:val="21"/>
        </w:rPr>
        <w:t xml:space="preserve">. – 2-е изд. </w:t>
      </w:r>
      <w:proofErr w:type="spellStart"/>
      <w:r w:rsidRPr="00B37306">
        <w:rPr>
          <w:rFonts w:ascii="Cambria" w:hAnsi="Cambria"/>
          <w:color w:val="000000"/>
          <w:sz w:val="21"/>
          <w:szCs w:val="21"/>
        </w:rPr>
        <w:t>испр</w:t>
      </w:r>
      <w:proofErr w:type="spellEnd"/>
      <w:r w:rsidRPr="00B37306">
        <w:rPr>
          <w:rFonts w:ascii="Cambria" w:hAnsi="Cambria"/>
          <w:color w:val="000000"/>
          <w:sz w:val="21"/>
          <w:szCs w:val="21"/>
        </w:rPr>
        <w:t>. – Москва</w:t>
      </w:r>
      <w:r w:rsidR="00A003DF" w:rsidRPr="00B37306">
        <w:rPr>
          <w:rFonts w:ascii="Cambria" w:hAnsi="Cambria"/>
          <w:color w:val="000000"/>
          <w:sz w:val="21"/>
          <w:szCs w:val="21"/>
        </w:rPr>
        <w:t xml:space="preserve">: Высшая школа, 2007. – 463 с. </w:t>
      </w:r>
      <w:r w:rsidRPr="00B37306">
        <w:rPr>
          <w:rFonts w:ascii="Cambria" w:hAnsi="Cambria"/>
          <w:color w:val="000000"/>
          <w:sz w:val="21"/>
          <w:szCs w:val="21"/>
        </w:rPr>
        <w:t xml:space="preserve">– </w:t>
      </w:r>
      <w:r w:rsidR="00A003DF" w:rsidRPr="00B37306">
        <w:rPr>
          <w:rFonts w:ascii="Cambria" w:hAnsi="Cambria"/>
          <w:color w:val="000000"/>
          <w:sz w:val="21"/>
          <w:szCs w:val="21"/>
          <w:lang w:val="en-US"/>
        </w:rPr>
        <w:t>ISBN</w:t>
      </w:r>
      <w:r w:rsidR="00A003DF" w:rsidRPr="00B37306">
        <w:rPr>
          <w:rFonts w:ascii="Cambria" w:hAnsi="Cambria"/>
          <w:color w:val="000000"/>
          <w:sz w:val="21"/>
          <w:szCs w:val="21"/>
        </w:rPr>
        <w:t xml:space="preserve"> 978-5-06-005815-4</w:t>
      </w:r>
      <w:r w:rsidRPr="00B37306">
        <w:rPr>
          <w:rFonts w:ascii="Cambria" w:hAnsi="Cambria"/>
          <w:color w:val="000000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</w:rPr>
      </w:pPr>
      <w:proofErr w:type="spellStart"/>
      <w:r w:rsidRPr="00B37306">
        <w:rPr>
          <w:rFonts w:ascii="Cambria" w:hAnsi="Cambria"/>
          <w:color w:val="000000"/>
          <w:sz w:val="21"/>
          <w:szCs w:val="21"/>
        </w:rPr>
        <w:t>Муравейский</w:t>
      </w:r>
      <w:proofErr w:type="spellEnd"/>
      <w:r w:rsidR="00D3432D" w:rsidRPr="00B37306">
        <w:rPr>
          <w:rFonts w:ascii="Cambria" w:hAnsi="Cambria"/>
          <w:color w:val="000000"/>
          <w:sz w:val="21"/>
          <w:szCs w:val="21"/>
        </w:rPr>
        <w:t>,</w:t>
      </w:r>
      <w:r w:rsidRPr="00B37306">
        <w:rPr>
          <w:rFonts w:ascii="Cambria" w:hAnsi="Cambria"/>
          <w:color w:val="000000"/>
          <w:sz w:val="21"/>
          <w:szCs w:val="21"/>
        </w:rPr>
        <w:t xml:space="preserve"> С.Д. Реки и озера. Гидробиология. Сток</w:t>
      </w:r>
      <w:r w:rsidR="00D3432D" w:rsidRPr="00B37306">
        <w:rPr>
          <w:rFonts w:ascii="Cambria" w:hAnsi="Cambria"/>
          <w:color w:val="000000"/>
          <w:sz w:val="21"/>
          <w:szCs w:val="21"/>
        </w:rPr>
        <w:t xml:space="preserve"> / С.Д.</w:t>
      </w:r>
      <w:r w:rsidR="003244A0">
        <w:rPr>
          <w:rFonts w:ascii="Cambria" w:hAnsi="Cambria"/>
          <w:color w:val="000000"/>
          <w:sz w:val="21"/>
          <w:szCs w:val="21"/>
        </w:rPr>
        <w:t> </w:t>
      </w:r>
      <w:proofErr w:type="spellStart"/>
      <w:r w:rsidR="00D3432D" w:rsidRPr="00B37306">
        <w:rPr>
          <w:rFonts w:ascii="Cambria" w:hAnsi="Cambria"/>
          <w:color w:val="000000"/>
          <w:sz w:val="21"/>
          <w:szCs w:val="21"/>
        </w:rPr>
        <w:t>Муравейский</w:t>
      </w:r>
      <w:proofErr w:type="spellEnd"/>
      <w:r w:rsidR="003244A0">
        <w:rPr>
          <w:rFonts w:ascii="Cambria" w:hAnsi="Cambria"/>
          <w:color w:val="000000"/>
          <w:sz w:val="21"/>
          <w:szCs w:val="21"/>
        </w:rPr>
        <w:t>.</w:t>
      </w:r>
      <w:r w:rsidR="00D3432D" w:rsidRPr="00B37306">
        <w:rPr>
          <w:rFonts w:ascii="Cambria" w:hAnsi="Cambria"/>
          <w:color w:val="000000"/>
          <w:sz w:val="21"/>
          <w:szCs w:val="21"/>
        </w:rPr>
        <w:t xml:space="preserve"> </w:t>
      </w:r>
      <w:r w:rsidRPr="00B37306">
        <w:rPr>
          <w:rFonts w:ascii="Cambria" w:hAnsi="Cambria"/>
          <w:color w:val="000000"/>
          <w:sz w:val="21"/>
          <w:szCs w:val="21"/>
        </w:rPr>
        <w:t>– М</w:t>
      </w:r>
      <w:r w:rsidR="00D3432D" w:rsidRPr="00B37306">
        <w:rPr>
          <w:rFonts w:ascii="Cambria" w:hAnsi="Cambria"/>
          <w:color w:val="000000"/>
          <w:sz w:val="21"/>
          <w:szCs w:val="21"/>
        </w:rPr>
        <w:t>осква</w:t>
      </w:r>
      <w:r w:rsidRPr="00B37306">
        <w:rPr>
          <w:rFonts w:ascii="Cambria" w:hAnsi="Cambria"/>
          <w:color w:val="000000"/>
          <w:sz w:val="21"/>
          <w:szCs w:val="21"/>
        </w:rPr>
        <w:t>: ГИГЛ, 1960. – 388 с.</w:t>
      </w:r>
    </w:p>
    <w:p w:rsidR="00A003DF" w:rsidRPr="003244A0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pacing w:val="-2"/>
          <w:sz w:val="21"/>
          <w:szCs w:val="21"/>
          <w:shd w:val="clear" w:color="auto" w:fill="FFFFFF"/>
        </w:rPr>
      </w:pPr>
      <w:r w:rsidRPr="003244A0">
        <w:rPr>
          <w:rFonts w:ascii="Cambria" w:hAnsi="Cambria"/>
          <w:color w:val="000000"/>
          <w:spacing w:val="-2"/>
          <w:sz w:val="21"/>
          <w:szCs w:val="21"/>
        </w:rPr>
        <w:t>Опекунов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,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 А.Ю. Экологическое нормирование /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Министерст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softHyphen/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во природных ресурсов / А.Ю.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t> 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Опекунов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t>.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 xml:space="preserve"> – Санкт-Петер</w:t>
      </w:r>
      <w:r w:rsidR="003244A0" w:rsidRPr="003244A0">
        <w:rPr>
          <w:rFonts w:ascii="Cambria" w:hAnsi="Cambria"/>
          <w:color w:val="000000"/>
          <w:spacing w:val="-2"/>
          <w:sz w:val="21"/>
          <w:szCs w:val="21"/>
        </w:rPr>
        <w:softHyphen/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бург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: </w:t>
      </w:r>
      <w:proofErr w:type="spellStart"/>
      <w:r w:rsidRPr="003244A0">
        <w:rPr>
          <w:rFonts w:ascii="Cambria" w:hAnsi="Cambria"/>
          <w:color w:val="000000"/>
          <w:spacing w:val="-2"/>
          <w:sz w:val="21"/>
          <w:szCs w:val="21"/>
        </w:rPr>
        <w:t>ВНИИОкеанология</w:t>
      </w:r>
      <w:proofErr w:type="spellEnd"/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, 2001. – 216 с. 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 xml:space="preserve">– </w:t>
      </w:r>
      <w:r w:rsidRPr="003244A0">
        <w:rPr>
          <w:rFonts w:ascii="Cambria" w:hAnsi="Cambria"/>
          <w:color w:val="000000"/>
          <w:spacing w:val="-2"/>
          <w:sz w:val="21"/>
          <w:szCs w:val="21"/>
          <w:lang w:val="en-US"/>
        </w:rPr>
        <w:t>ISBN</w:t>
      </w:r>
      <w:r w:rsidRPr="003244A0">
        <w:rPr>
          <w:rFonts w:ascii="Cambria" w:hAnsi="Cambria"/>
          <w:color w:val="000000"/>
          <w:spacing w:val="-2"/>
          <w:sz w:val="21"/>
          <w:szCs w:val="21"/>
        </w:rPr>
        <w:t xml:space="preserve"> 5-88994-038-4</w:t>
      </w:r>
      <w:r w:rsidR="00D3432D" w:rsidRPr="003244A0">
        <w:rPr>
          <w:rFonts w:ascii="Cambria" w:hAnsi="Cambria"/>
          <w:color w:val="000000"/>
          <w:spacing w:val="-2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r w:rsidRPr="00B37306">
        <w:rPr>
          <w:rStyle w:val="fontstyle01"/>
          <w:rFonts w:ascii="Cambria" w:hAnsi="Cambria"/>
          <w:sz w:val="21"/>
          <w:szCs w:val="21"/>
        </w:rPr>
        <w:t>Орлов</w:t>
      </w:r>
      <w:r w:rsidR="00C95AAE" w:rsidRPr="00B37306">
        <w:rPr>
          <w:rStyle w:val="fontstyle01"/>
          <w:rFonts w:ascii="Cambria" w:hAnsi="Cambria"/>
          <w:sz w:val="21"/>
          <w:szCs w:val="21"/>
        </w:rPr>
        <w:t>,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В.Г. Основы инженерной гидрологии: учебное пос</w:t>
      </w:r>
      <w:r w:rsidRPr="00B37306">
        <w:rPr>
          <w:rStyle w:val="fontstyle01"/>
          <w:rFonts w:ascii="Cambria" w:hAnsi="Cambria"/>
          <w:sz w:val="21"/>
          <w:szCs w:val="21"/>
        </w:rPr>
        <w:t>о</w:t>
      </w:r>
      <w:r w:rsidRPr="00B37306">
        <w:rPr>
          <w:rStyle w:val="fontstyle01"/>
          <w:rFonts w:ascii="Cambria" w:hAnsi="Cambria"/>
          <w:sz w:val="21"/>
          <w:szCs w:val="21"/>
        </w:rPr>
        <w:t>бие</w:t>
      </w:r>
      <w:r w:rsidR="003244A0">
        <w:rPr>
          <w:rStyle w:val="fontstyle01"/>
          <w:rFonts w:ascii="Cambria" w:hAnsi="Cambria"/>
          <w:sz w:val="21"/>
          <w:szCs w:val="21"/>
        </w:rPr>
        <w:t xml:space="preserve"> </w:t>
      </w:r>
      <w:r w:rsidRPr="00B37306">
        <w:rPr>
          <w:rStyle w:val="fontstyle01"/>
          <w:rFonts w:ascii="Cambria" w:hAnsi="Cambria"/>
          <w:sz w:val="21"/>
          <w:szCs w:val="21"/>
        </w:rPr>
        <w:t>/ В.Г.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r w:rsidRPr="00B37306">
        <w:rPr>
          <w:rStyle w:val="fontstyle01"/>
          <w:rFonts w:ascii="Cambria" w:hAnsi="Cambria"/>
          <w:sz w:val="21"/>
          <w:szCs w:val="21"/>
        </w:rPr>
        <w:t>Орлов, А.В.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Сикан</w:t>
      </w:r>
      <w:proofErr w:type="spellEnd"/>
      <w:r w:rsidR="00C95AAE" w:rsidRPr="00B37306">
        <w:rPr>
          <w:rStyle w:val="fontstyle01"/>
          <w:rFonts w:ascii="Cambria" w:hAnsi="Cambria"/>
          <w:sz w:val="21"/>
          <w:szCs w:val="21"/>
        </w:rPr>
        <w:t>. – Ростов-на-</w:t>
      </w:r>
      <w:r w:rsidRPr="00B37306">
        <w:rPr>
          <w:rStyle w:val="fontstyle01"/>
          <w:rFonts w:ascii="Cambria" w:hAnsi="Cambria"/>
          <w:sz w:val="21"/>
          <w:szCs w:val="21"/>
        </w:rPr>
        <w:t>Д</w:t>
      </w:r>
      <w:r w:rsidR="00C95AAE" w:rsidRPr="00B37306">
        <w:rPr>
          <w:rStyle w:val="fontstyle01"/>
          <w:rFonts w:ascii="Cambria" w:hAnsi="Cambria"/>
          <w:sz w:val="21"/>
          <w:szCs w:val="21"/>
        </w:rPr>
        <w:t>ону: Феникс</w:t>
      </w:r>
      <w:r w:rsidR="003244A0">
        <w:rPr>
          <w:rStyle w:val="fontstyle01"/>
          <w:rFonts w:ascii="Cambria" w:hAnsi="Cambria"/>
          <w:sz w:val="21"/>
          <w:szCs w:val="21"/>
        </w:rPr>
        <w:t>.</w:t>
      </w:r>
      <w:r w:rsidR="00C95AAE" w:rsidRPr="00B37306">
        <w:rPr>
          <w:rStyle w:val="fontstyle01"/>
          <w:rFonts w:ascii="Cambria" w:hAnsi="Cambria"/>
          <w:sz w:val="21"/>
          <w:szCs w:val="21"/>
        </w:rPr>
        <w:t xml:space="preserve"> – Санкт-Петербург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: 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Северо-Запад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>, 2009</w:t>
      </w:r>
      <w:r w:rsidR="00C95AAE" w:rsidRPr="00B37306">
        <w:rPr>
          <w:rStyle w:val="fontstyle01"/>
          <w:rFonts w:ascii="Cambria" w:hAnsi="Cambria"/>
          <w:sz w:val="21"/>
          <w:szCs w:val="21"/>
        </w:rPr>
        <w:t>.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– 192 с. </w:t>
      </w:r>
      <w:r w:rsidR="00FF74F6" w:rsidRPr="00B37306">
        <w:rPr>
          <w:rStyle w:val="fontstyle01"/>
          <w:rFonts w:ascii="Cambria" w:hAnsi="Cambria"/>
          <w:sz w:val="21"/>
          <w:szCs w:val="21"/>
        </w:rPr>
        <w:t>–</w:t>
      </w:r>
      <w:r w:rsidR="00C95AAE" w:rsidRPr="00B37306">
        <w:rPr>
          <w:rStyle w:val="fontstyle01"/>
          <w:rFonts w:ascii="Cambria" w:hAnsi="Cambria"/>
          <w:sz w:val="21"/>
          <w:szCs w:val="21"/>
        </w:rPr>
        <w:t xml:space="preserve"> </w:t>
      </w:r>
      <w:r w:rsidRPr="00B37306">
        <w:rPr>
          <w:rStyle w:val="fontstyle01"/>
          <w:rFonts w:ascii="Cambria" w:hAnsi="Cambria"/>
          <w:sz w:val="21"/>
          <w:szCs w:val="21"/>
          <w:lang w:val="en-US"/>
        </w:rPr>
        <w:t>ISBN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978-5-222-15022-1</w:t>
      </w:r>
      <w:r w:rsidR="00C95AAE" w:rsidRPr="00B37306">
        <w:rPr>
          <w:rStyle w:val="fontstyle01"/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r w:rsidRPr="00B37306">
        <w:rPr>
          <w:rStyle w:val="fontstyle01"/>
          <w:rFonts w:ascii="Cambria" w:hAnsi="Cambria"/>
          <w:sz w:val="21"/>
          <w:szCs w:val="21"/>
        </w:rPr>
        <w:t xml:space="preserve">Перечень 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рыбохозяйственных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 xml:space="preserve"> нормативов: предельно-допустимых концентраций (ПДК) и ориентировочно без</w:t>
      </w:r>
      <w:r w:rsidRPr="00B37306">
        <w:rPr>
          <w:rStyle w:val="fontstyle01"/>
          <w:rFonts w:ascii="Cambria" w:hAnsi="Cambria"/>
          <w:sz w:val="21"/>
          <w:szCs w:val="21"/>
        </w:rPr>
        <w:t>о</w:t>
      </w:r>
      <w:r w:rsidRPr="00B37306">
        <w:rPr>
          <w:rStyle w:val="fontstyle01"/>
          <w:rFonts w:ascii="Cambria" w:hAnsi="Cambria"/>
          <w:sz w:val="21"/>
          <w:szCs w:val="21"/>
        </w:rPr>
        <w:t>пасных уровней воздействий (ОБУВ) вредных веще</w:t>
      </w:r>
      <w:proofErr w:type="gramStart"/>
      <w:r w:rsidRPr="00B37306">
        <w:rPr>
          <w:rStyle w:val="fontstyle01"/>
          <w:rFonts w:ascii="Cambria" w:hAnsi="Cambria"/>
          <w:sz w:val="21"/>
          <w:szCs w:val="21"/>
        </w:rPr>
        <w:t>ств дл</w:t>
      </w:r>
      <w:proofErr w:type="gramEnd"/>
      <w:r w:rsidRPr="00B37306">
        <w:rPr>
          <w:rStyle w:val="fontstyle01"/>
          <w:rFonts w:ascii="Cambria" w:hAnsi="Cambria"/>
          <w:sz w:val="21"/>
          <w:szCs w:val="21"/>
        </w:rPr>
        <w:t xml:space="preserve">я воды водных объектов, имеющих 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рыбохозяйственное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 xml:space="preserve"> зн</w:t>
      </w:r>
      <w:r w:rsidRPr="00B37306">
        <w:rPr>
          <w:rStyle w:val="fontstyle01"/>
          <w:rFonts w:ascii="Cambria" w:hAnsi="Cambria"/>
          <w:sz w:val="21"/>
          <w:szCs w:val="21"/>
        </w:rPr>
        <w:t>а</w:t>
      </w:r>
      <w:r w:rsidRPr="00B37306">
        <w:rPr>
          <w:rStyle w:val="fontstyle01"/>
          <w:rFonts w:ascii="Cambria" w:hAnsi="Cambria"/>
          <w:sz w:val="21"/>
          <w:szCs w:val="21"/>
        </w:rPr>
        <w:t>чен</w:t>
      </w:r>
      <w:r w:rsidR="00C95AAE" w:rsidRPr="00B37306">
        <w:rPr>
          <w:rStyle w:val="fontstyle01"/>
          <w:rFonts w:ascii="Cambria" w:hAnsi="Cambria"/>
          <w:sz w:val="21"/>
          <w:szCs w:val="21"/>
        </w:rPr>
        <w:t xml:space="preserve">ие. </w:t>
      </w:r>
      <w:r w:rsidR="00FF74F6" w:rsidRPr="00B37306">
        <w:rPr>
          <w:rStyle w:val="fontstyle01"/>
          <w:rFonts w:ascii="Cambria" w:hAnsi="Cambria"/>
          <w:sz w:val="21"/>
          <w:szCs w:val="21"/>
        </w:rPr>
        <w:t>–</w:t>
      </w:r>
      <w:r w:rsidR="00C95AAE" w:rsidRPr="00B37306">
        <w:rPr>
          <w:rStyle w:val="fontstyle01"/>
          <w:rFonts w:ascii="Cambria" w:hAnsi="Cambria"/>
          <w:sz w:val="21"/>
          <w:szCs w:val="21"/>
        </w:rPr>
        <w:t xml:space="preserve"> Москва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: ВНИРО, 1999. </w:t>
      </w:r>
      <w:r w:rsidR="00FF74F6" w:rsidRPr="00B37306">
        <w:rPr>
          <w:rStyle w:val="fontstyle01"/>
          <w:rFonts w:ascii="Cambria" w:hAnsi="Cambria"/>
          <w:sz w:val="21"/>
          <w:szCs w:val="21"/>
        </w:rPr>
        <w:t>–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304 с.</w:t>
      </w:r>
    </w:p>
    <w:p w:rsidR="00A003DF" w:rsidRPr="00B37306" w:rsidRDefault="00A003DF" w:rsidP="003244A0">
      <w:pPr>
        <w:pStyle w:val="a8"/>
        <w:keepLines/>
        <w:numPr>
          <w:ilvl w:val="0"/>
          <w:numId w:val="35"/>
        </w:numPr>
        <w:spacing w:after="0" w:line="264" w:lineRule="auto"/>
        <w:ind w:left="425" w:hanging="425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r w:rsidRPr="00B37306">
        <w:rPr>
          <w:rStyle w:val="fontstyle01"/>
          <w:rFonts w:ascii="Cambria" w:hAnsi="Cambria"/>
          <w:sz w:val="21"/>
          <w:szCs w:val="21"/>
        </w:rPr>
        <w:t>Петрова</w:t>
      </w:r>
      <w:r w:rsidR="00C95AAE" w:rsidRPr="00B37306">
        <w:rPr>
          <w:rStyle w:val="fontstyle01"/>
          <w:rFonts w:ascii="Cambria" w:hAnsi="Cambria"/>
          <w:sz w:val="21"/>
          <w:szCs w:val="21"/>
        </w:rPr>
        <w:t>,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М.И. Гидрохимические аспекты трансформации озер Белорусского 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Поозерья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 xml:space="preserve"> в результате сброса сточных вод / М.И.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r w:rsidRPr="00B37306">
        <w:rPr>
          <w:rStyle w:val="fontstyle01"/>
          <w:rFonts w:ascii="Cambria" w:hAnsi="Cambria"/>
          <w:sz w:val="21"/>
          <w:szCs w:val="21"/>
        </w:rPr>
        <w:t>Петрова, М.Ю.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r w:rsidRPr="00B37306">
        <w:rPr>
          <w:rStyle w:val="fontstyle01"/>
          <w:rFonts w:ascii="Cambria" w:hAnsi="Cambria"/>
          <w:sz w:val="21"/>
          <w:szCs w:val="21"/>
        </w:rPr>
        <w:t>Калинин</w:t>
      </w:r>
      <w:r w:rsidR="00C95AAE" w:rsidRPr="00B37306">
        <w:rPr>
          <w:rStyle w:val="fontstyle01"/>
          <w:rFonts w:ascii="Cambria" w:hAnsi="Cambria"/>
          <w:sz w:val="21"/>
          <w:szCs w:val="21"/>
        </w:rPr>
        <w:t>. – Минск: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Белсэнс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>, 2009. – 191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с. </w:t>
      </w:r>
      <w:r w:rsidR="00C95AAE" w:rsidRPr="00B37306">
        <w:rPr>
          <w:rStyle w:val="fontstyle01"/>
          <w:rFonts w:ascii="Cambria" w:hAnsi="Cambria"/>
          <w:sz w:val="21"/>
          <w:szCs w:val="21"/>
        </w:rPr>
        <w:t xml:space="preserve">– </w:t>
      </w:r>
      <w:r w:rsidRPr="00B37306">
        <w:rPr>
          <w:rStyle w:val="fontstyle01"/>
          <w:rFonts w:ascii="Cambria" w:hAnsi="Cambria"/>
          <w:sz w:val="21"/>
          <w:szCs w:val="21"/>
          <w:lang w:val="en-US"/>
        </w:rPr>
        <w:t>ISBN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978-985-6946-04-5</w:t>
      </w:r>
      <w:r w:rsidR="00C95AAE" w:rsidRPr="00B37306">
        <w:rPr>
          <w:rStyle w:val="fontstyle01"/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Практикум по гидрологии, гидрометрии и регулированию стока</w:t>
      </w:r>
      <w:r w:rsidR="00C95AAE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 под ред</w:t>
      </w:r>
      <w:r w:rsidR="001C3481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Е.Е.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Pr="00B37306">
        <w:rPr>
          <w:rFonts w:ascii="Cambria" w:hAnsi="Cambria"/>
          <w:sz w:val="21"/>
          <w:szCs w:val="21"/>
        </w:rPr>
        <w:t>Овчарова</w:t>
      </w:r>
      <w:proofErr w:type="spellEnd"/>
      <w:r w:rsidR="00C95AAE" w:rsidRPr="00B37306">
        <w:rPr>
          <w:rFonts w:ascii="Cambria" w:hAnsi="Cambria"/>
          <w:sz w:val="21"/>
          <w:szCs w:val="21"/>
        </w:rPr>
        <w:t xml:space="preserve">. – Москва: </w:t>
      </w:r>
      <w:proofErr w:type="spellStart"/>
      <w:r w:rsidR="00C95AAE" w:rsidRPr="00B37306">
        <w:rPr>
          <w:rFonts w:ascii="Cambria" w:hAnsi="Cambria"/>
          <w:sz w:val="21"/>
          <w:szCs w:val="21"/>
        </w:rPr>
        <w:t>Агропромиздат</w:t>
      </w:r>
      <w:proofErr w:type="spellEnd"/>
      <w:r w:rsidRPr="00B37306">
        <w:rPr>
          <w:rFonts w:ascii="Cambria" w:hAnsi="Cambria"/>
          <w:sz w:val="21"/>
          <w:szCs w:val="21"/>
        </w:rPr>
        <w:t>, 1988. – 224 с.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Прыткова</w:t>
      </w:r>
      <w:proofErr w:type="spellEnd"/>
      <w:r w:rsidR="00C95AAE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М.Я. Научные основы и методы восстановления озерных экосистем при разных видах антропогенного </w:t>
      </w:r>
      <w:r w:rsidRPr="003244A0">
        <w:rPr>
          <w:rFonts w:ascii="Cambria" w:hAnsi="Cambria"/>
          <w:spacing w:val="-2"/>
          <w:sz w:val="21"/>
          <w:szCs w:val="21"/>
        </w:rPr>
        <w:t>во</w:t>
      </w:r>
      <w:r w:rsidRPr="003244A0">
        <w:rPr>
          <w:rFonts w:ascii="Cambria" w:hAnsi="Cambria"/>
          <w:spacing w:val="-2"/>
          <w:sz w:val="21"/>
          <w:szCs w:val="21"/>
        </w:rPr>
        <w:t>з</w:t>
      </w:r>
      <w:r w:rsidRPr="003244A0">
        <w:rPr>
          <w:rFonts w:ascii="Cambria" w:hAnsi="Cambria"/>
          <w:spacing w:val="-2"/>
          <w:sz w:val="21"/>
          <w:szCs w:val="21"/>
        </w:rPr>
        <w:t>действия</w:t>
      </w:r>
      <w:r w:rsidR="00C95AAE" w:rsidRPr="003244A0">
        <w:rPr>
          <w:rFonts w:ascii="Cambria" w:hAnsi="Cambria"/>
          <w:spacing w:val="-2"/>
          <w:sz w:val="21"/>
          <w:szCs w:val="21"/>
        </w:rPr>
        <w:t xml:space="preserve"> / М.Я.</w:t>
      </w:r>
      <w:r w:rsidR="003244A0" w:rsidRPr="003244A0">
        <w:rPr>
          <w:rFonts w:ascii="Cambria" w:hAnsi="Cambria"/>
          <w:spacing w:val="-2"/>
          <w:sz w:val="21"/>
          <w:szCs w:val="21"/>
        </w:rPr>
        <w:t> </w:t>
      </w:r>
      <w:proofErr w:type="spellStart"/>
      <w:r w:rsidR="00C95AAE" w:rsidRPr="003244A0">
        <w:rPr>
          <w:rFonts w:ascii="Cambria" w:hAnsi="Cambria"/>
          <w:spacing w:val="-2"/>
          <w:sz w:val="21"/>
          <w:szCs w:val="21"/>
        </w:rPr>
        <w:t>Прыткова</w:t>
      </w:r>
      <w:proofErr w:type="spellEnd"/>
      <w:r w:rsidR="003244A0" w:rsidRPr="003244A0">
        <w:rPr>
          <w:rFonts w:ascii="Cambria" w:hAnsi="Cambria"/>
          <w:spacing w:val="-2"/>
          <w:sz w:val="21"/>
          <w:szCs w:val="21"/>
        </w:rPr>
        <w:t>.</w:t>
      </w:r>
      <w:r w:rsidR="00C95AAE" w:rsidRPr="003244A0">
        <w:rPr>
          <w:rFonts w:ascii="Cambria" w:hAnsi="Cambria"/>
          <w:spacing w:val="-2"/>
          <w:sz w:val="21"/>
          <w:szCs w:val="21"/>
        </w:rPr>
        <w:t xml:space="preserve"> – Санкт-Петербург</w:t>
      </w:r>
      <w:r w:rsidRPr="003244A0">
        <w:rPr>
          <w:rFonts w:ascii="Cambria" w:hAnsi="Cambria"/>
          <w:spacing w:val="-2"/>
          <w:sz w:val="21"/>
          <w:szCs w:val="21"/>
        </w:rPr>
        <w:t>: Наука, 2002</w:t>
      </w:r>
      <w:r w:rsidR="00C95AAE" w:rsidRPr="003244A0">
        <w:rPr>
          <w:rFonts w:ascii="Cambria" w:hAnsi="Cambria"/>
          <w:spacing w:val="-2"/>
          <w:sz w:val="21"/>
          <w:szCs w:val="21"/>
        </w:rPr>
        <w:t>.</w:t>
      </w:r>
      <w:r w:rsidRPr="003244A0">
        <w:rPr>
          <w:rFonts w:ascii="Cambria" w:hAnsi="Cambria"/>
          <w:spacing w:val="-2"/>
          <w:sz w:val="21"/>
          <w:szCs w:val="21"/>
        </w:rPr>
        <w:t xml:space="preserve"> – </w:t>
      </w:r>
      <w:r w:rsidRPr="00B37306">
        <w:rPr>
          <w:rFonts w:ascii="Cambria" w:hAnsi="Cambria"/>
          <w:sz w:val="21"/>
          <w:szCs w:val="21"/>
        </w:rPr>
        <w:t xml:space="preserve">148 с. </w:t>
      </w:r>
      <w:r w:rsidR="00C95AAE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5-02-024995-5</w:t>
      </w:r>
      <w:r w:rsidR="00C95AAE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r w:rsidRPr="00B37306">
        <w:rPr>
          <w:rStyle w:val="fontstyle01"/>
          <w:rFonts w:ascii="Cambria" w:hAnsi="Cambria"/>
          <w:sz w:val="21"/>
          <w:szCs w:val="21"/>
        </w:rPr>
        <w:t>Рек</w:t>
      </w:r>
      <w:r w:rsidR="006652E6" w:rsidRPr="00B37306">
        <w:rPr>
          <w:rStyle w:val="fontstyle01"/>
          <w:rFonts w:ascii="Cambria" w:hAnsi="Cambria"/>
          <w:sz w:val="21"/>
          <w:szCs w:val="21"/>
        </w:rPr>
        <w:t>и и озера мира: энциклопедия. – Москва: И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зд-во </w:t>
      </w:r>
      <w:r w:rsidR="006652E6" w:rsidRPr="00B37306">
        <w:rPr>
          <w:rStyle w:val="fontstyle01"/>
          <w:rFonts w:ascii="Cambria" w:hAnsi="Cambria"/>
          <w:sz w:val="21"/>
          <w:szCs w:val="21"/>
        </w:rPr>
        <w:t>«</w:t>
      </w:r>
      <w:r w:rsidRPr="00B37306">
        <w:rPr>
          <w:rStyle w:val="fontstyle01"/>
          <w:rFonts w:ascii="Cambria" w:hAnsi="Cambria"/>
          <w:sz w:val="21"/>
          <w:szCs w:val="21"/>
        </w:rPr>
        <w:t>Э</w:t>
      </w:r>
      <w:r w:rsidRPr="00B37306">
        <w:rPr>
          <w:rStyle w:val="fontstyle01"/>
          <w:rFonts w:ascii="Cambria" w:hAnsi="Cambria"/>
          <w:sz w:val="21"/>
          <w:szCs w:val="21"/>
        </w:rPr>
        <w:t>н</w:t>
      </w:r>
      <w:r w:rsidRPr="00B37306">
        <w:rPr>
          <w:rStyle w:val="fontstyle01"/>
          <w:rFonts w:ascii="Cambria" w:hAnsi="Cambria"/>
          <w:sz w:val="21"/>
          <w:szCs w:val="21"/>
        </w:rPr>
        <w:t>циклопедия</w:t>
      </w:r>
      <w:r w:rsidR="006652E6" w:rsidRPr="00B37306">
        <w:rPr>
          <w:rStyle w:val="fontstyle01"/>
          <w:rFonts w:ascii="Cambria" w:hAnsi="Cambria"/>
          <w:sz w:val="21"/>
          <w:szCs w:val="21"/>
        </w:rPr>
        <w:t>», 2012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. – 928 </w:t>
      </w:r>
      <w:proofErr w:type="gramStart"/>
      <w:r w:rsidRPr="00B37306">
        <w:rPr>
          <w:rStyle w:val="fontstyle01"/>
          <w:rFonts w:ascii="Cambria" w:hAnsi="Cambria"/>
          <w:sz w:val="21"/>
          <w:szCs w:val="21"/>
        </w:rPr>
        <w:t>с</w:t>
      </w:r>
      <w:proofErr w:type="gramEnd"/>
      <w:r w:rsidRPr="00B37306">
        <w:rPr>
          <w:rStyle w:val="fontstyle01"/>
          <w:rFonts w:ascii="Cambria" w:hAnsi="Cambria"/>
          <w:sz w:val="21"/>
          <w:szCs w:val="21"/>
        </w:rPr>
        <w:t>.</w:t>
      </w:r>
    </w:p>
    <w:p w:rsidR="00D47FEC" w:rsidRPr="00B37306" w:rsidRDefault="006652E6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Style w:val="fontstyle01"/>
          <w:rFonts w:ascii="Cambria" w:hAnsi="Cambria"/>
          <w:sz w:val="21"/>
          <w:szCs w:val="21"/>
        </w:rPr>
      </w:pP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Реймерс</w:t>
      </w:r>
      <w:proofErr w:type="spellEnd"/>
      <w:r w:rsidRPr="00B37306">
        <w:rPr>
          <w:rStyle w:val="fontstyle01"/>
          <w:rFonts w:ascii="Cambria" w:hAnsi="Cambria"/>
          <w:sz w:val="21"/>
          <w:szCs w:val="21"/>
        </w:rPr>
        <w:t>, Н.Ф. Природопользование: с</w:t>
      </w:r>
      <w:r w:rsidR="00D47FEC" w:rsidRPr="00B37306">
        <w:rPr>
          <w:rStyle w:val="fontstyle01"/>
          <w:rFonts w:ascii="Cambria" w:hAnsi="Cambria"/>
          <w:sz w:val="21"/>
          <w:szCs w:val="21"/>
        </w:rPr>
        <w:t>ловарь-справочник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/</w:t>
      </w:r>
      <w:r w:rsidR="003244A0">
        <w:rPr>
          <w:rStyle w:val="fontstyle01"/>
          <w:rFonts w:ascii="Cambria" w:hAnsi="Cambria"/>
          <w:sz w:val="21"/>
          <w:szCs w:val="21"/>
        </w:rPr>
        <w:t xml:space="preserve"> </w:t>
      </w:r>
      <w:r w:rsidRPr="00B37306">
        <w:rPr>
          <w:rStyle w:val="fontstyle01"/>
          <w:rFonts w:ascii="Cambria" w:hAnsi="Cambria"/>
          <w:sz w:val="21"/>
          <w:szCs w:val="21"/>
        </w:rPr>
        <w:t>Н.Ф.</w:t>
      </w:r>
      <w:r w:rsidR="003244A0">
        <w:rPr>
          <w:rStyle w:val="fontstyle01"/>
          <w:rFonts w:ascii="Cambria" w:hAnsi="Cambria"/>
          <w:sz w:val="21"/>
          <w:szCs w:val="21"/>
        </w:rPr>
        <w:t> </w:t>
      </w:r>
      <w:proofErr w:type="spellStart"/>
      <w:r w:rsidRPr="00B37306">
        <w:rPr>
          <w:rStyle w:val="fontstyle01"/>
          <w:rFonts w:ascii="Cambria" w:hAnsi="Cambria"/>
          <w:sz w:val="21"/>
          <w:szCs w:val="21"/>
        </w:rPr>
        <w:t>Реймерс</w:t>
      </w:r>
      <w:proofErr w:type="spellEnd"/>
      <w:r w:rsidR="003244A0">
        <w:rPr>
          <w:rStyle w:val="fontstyle01"/>
          <w:rFonts w:ascii="Cambria" w:hAnsi="Cambria"/>
          <w:sz w:val="21"/>
          <w:szCs w:val="21"/>
        </w:rPr>
        <w:t>.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 – Москва</w:t>
      </w:r>
      <w:r w:rsidR="00D47FEC" w:rsidRPr="00B37306">
        <w:rPr>
          <w:rStyle w:val="fontstyle01"/>
          <w:rFonts w:ascii="Cambria" w:hAnsi="Cambria"/>
          <w:sz w:val="21"/>
          <w:szCs w:val="21"/>
        </w:rPr>
        <w:t xml:space="preserve">: Мысль, 1990. – 637 с. </w:t>
      </w:r>
      <w:r w:rsidRPr="00B37306">
        <w:rPr>
          <w:rStyle w:val="fontstyle01"/>
          <w:rFonts w:ascii="Cambria" w:hAnsi="Cambria"/>
          <w:sz w:val="21"/>
          <w:szCs w:val="21"/>
        </w:rPr>
        <w:t xml:space="preserve">– </w:t>
      </w:r>
      <w:r w:rsidR="00D47FEC" w:rsidRPr="00B37306">
        <w:rPr>
          <w:rStyle w:val="fontstyle01"/>
          <w:rFonts w:ascii="Cambria" w:hAnsi="Cambria"/>
          <w:sz w:val="21"/>
          <w:szCs w:val="21"/>
          <w:lang w:val="en-US"/>
        </w:rPr>
        <w:t>ISBN</w:t>
      </w:r>
      <w:r w:rsidR="00D47FEC" w:rsidRPr="00B37306">
        <w:rPr>
          <w:rStyle w:val="fontstyle01"/>
          <w:rFonts w:ascii="Cambria" w:hAnsi="Cambria"/>
          <w:sz w:val="21"/>
          <w:szCs w:val="21"/>
        </w:rPr>
        <w:t xml:space="preserve"> 5-244-00450-6</w:t>
      </w:r>
      <w:r w:rsidRPr="00B37306">
        <w:rPr>
          <w:rStyle w:val="fontstyle01"/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  <w:shd w:val="clear" w:color="auto" w:fill="FFFFFF"/>
        </w:rPr>
      </w:pP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Руководство по гидробиологическому мониторингу пр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е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сноводных экосистем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/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под ред.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проф. В.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А.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Абакумова. 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– Санкт-Петербург: </w:t>
      </w:r>
      <w:proofErr w:type="spellStart"/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Гидрометеоиздат</w:t>
      </w:r>
      <w:proofErr w:type="spellEnd"/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1992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  <w:shd w:val="clear" w:color="auto" w:fill="FFFFFF"/>
        </w:rPr>
      </w:pP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Семин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В.А. Основы рационального водопользования и о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х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раны водной среды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/ В.А.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Семин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.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– Москва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: Высшая школа, 2001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.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– 320 с. 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– 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  <w:lang w:val="en-US"/>
        </w:rPr>
        <w:t>ISBN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5-06-004179-4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color w:val="000000"/>
          <w:sz w:val="21"/>
          <w:szCs w:val="21"/>
          <w:shd w:val="clear" w:color="auto" w:fill="FFFFFF"/>
        </w:rPr>
      </w:pPr>
      <w:proofErr w:type="spellStart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Соломенцев</w:t>
      </w:r>
      <w:proofErr w:type="spellEnd"/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Н.А. Гидрология суши</w:t>
      </w:r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 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/ Н.А.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Соломенцев</w:t>
      </w:r>
      <w:proofErr w:type="spellEnd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 А.М.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Львов, С.Л.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Симиренко</w:t>
      </w:r>
      <w:proofErr w:type="spellEnd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 В.А.</w:t>
      </w:r>
      <w:r w:rsidR="003244A0">
        <w:rPr>
          <w:rFonts w:ascii="Cambria" w:hAnsi="Cambria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Чекмарев</w:t>
      </w:r>
      <w:proofErr w:type="spellEnd"/>
      <w:r w:rsidR="008316EA"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. – Ленинград</w:t>
      </w:r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 xml:space="preserve">: </w:t>
      </w:r>
      <w:proofErr w:type="spellStart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Гидрометеоиздат</w:t>
      </w:r>
      <w:proofErr w:type="spellEnd"/>
      <w:r w:rsidRPr="00B37306">
        <w:rPr>
          <w:rFonts w:ascii="Cambria" w:hAnsi="Cambria"/>
          <w:color w:val="000000"/>
          <w:sz w:val="21"/>
          <w:szCs w:val="21"/>
          <w:shd w:val="clear" w:color="auto" w:fill="FFFFFF"/>
        </w:rPr>
        <w:t>, 1976. – 432 с.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Хатчинсон</w:t>
      </w:r>
      <w:r w:rsidR="008316EA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Д. Лимнология </w:t>
      </w:r>
      <w:r w:rsidR="008316EA" w:rsidRPr="00B37306">
        <w:rPr>
          <w:rFonts w:ascii="Cambria" w:hAnsi="Cambria"/>
          <w:sz w:val="21"/>
          <w:szCs w:val="21"/>
        </w:rPr>
        <w:t>/ Д.</w:t>
      </w:r>
      <w:r w:rsidR="003244A0">
        <w:rPr>
          <w:rFonts w:ascii="Cambria" w:hAnsi="Cambria"/>
          <w:sz w:val="21"/>
          <w:szCs w:val="21"/>
        </w:rPr>
        <w:t> </w:t>
      </w:r>
      <w:r w:rsidR="008316EA" w:rsidRPr="00B37306">
        <w:rPr>
          <w:rFonts w:ascii="Cambria" w:hAnsi="Cambria"/>
          <w:sz w:val="21"/>
          <w:szCs w:val="21"/>
        </w:rPr>
        <w:t>Хатчинсон</w:t>
      </w:r>
      <w:r w:rsidR="003244A0">
        <w:rPr>
          <w:rFonts w:ascii="Cambria" w:hAnsi="Cambria"/>
          <w:sz w:val="21"/>
          <w:szCs w:val="21"/>
        </w:rPr>
        <w:t>.</w:t>
      </w:r>
      <w:r w:rsidR="008316EA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– М</w:t>
      </w:r>
      <w:r w:rsidR="008316EA" w:rsidRPr="00B37306">
        <w:rPr>
          <w:rFonts w:ascii="Cambria" w:hAnsi="Cambria"/>
          <w:sz w:val="21"/>
          <w:szCs w:val="21"/>
        </w:rPr>
        <w:t xml:space="preserve">осква: </w:t>
      </w:r>
      <w:r w:rsidRPr="00B37306">
        <w:rPr>
          <w:rFonts w:ascii="Cambria" w:hAnsi="Cambria"/>
          <w:sz w:val="21"/>
          <w:szCs w:val="21"/>
        </w:rPr>
        <w:t>Пр</w:t>
      </w:r>
      <w:r w:rsidRPr="00B37306">
        <w:rPr>
          <w:rFonts w:ascii="Cambria" w:hAnsi="Cambria"/>
          <w:sz w:val="21"/>
          <w:szCs w:val="21"/>
        </w:rPr>
        <w:t>о</w:t>
      </w:r>
      <w:r w:rsidRPr="00B37306">
        <w:rPr>
          <w:rFonts w:ascii="Cambria" w:hAnsi="Cambria"/>
          <w:sz w:val="21"/>
          <w:szCs w:val="21"/>
        </w:rPr>
        <w:t xml:space="preserve">гресс, 1969. 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 xml:space="preserve"> 592 </w:t>
      </w:r>
      <w:proofErr w:type="gramStart"/>
      <w:r w:rsidRPr="00B37306">
        <w:rPr>
          <w:rFonts w:ascii="Cambria" w:hAnsi="Cambria"/>
          <w:sz w:val="21"/>
          <w:szCs w:val="21"/>
        </w:rPr>
        <w:t>с</w:t>
      </w:r>
      <w:proofErr w:type="gramEnd"/>
      <w:r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proofErr w:type="gramStart"/>
      <w:r w:rsidRPr="00B37306">
        <w:rPr>
          <w:rFonts w:ascii="Cambria" w:hAnsi="Cambria"/>
          <w:sz w:val="21"/>
          <w:szCs w:val="21"/>
        </w:rPr>
        <w:t>Хендерсон-Селлерс</w:t>
      </w:r>
      <w:proofErr w:type="spellEnd"/>
      <w:r w:rsidR="008316EA" w:rsidRPr="00B37306">
        <w:rPr>
          <w:rFonts w:ascii="Cambria" w:hAnsi="Cambria"/>
          <w:sz w:val="21"/>
          <w:szCs w:val="21"/>
        </w:rPr>
        <w:t xml:space="preserve">, Б. </w:t>
      </w:r>
      <w:r w:rsidRPr="00B37306">
        <w:rPr>
          <w:rFonts w:ascii="Cambria" w:hAnsi="Cambria"/>
          <w:sz w:val="21"/>
          <w:szCs w:val="21"/>
        </w:rPr>
        <w:t xml:space="preserve"> Умирающие озера: причины и ко</w:t>
      </w:r>
      <w:r w:rsidRPr="00B37306">
        <w:rPr>
          <w:rFonts w:ascii="Cambria" w:hAnsi="Cambria"/>
          <w:sz w:val="21"/>
          <w:szCs w:val="21"/>
        </w:rPr>
        <w:t>н</w:t>
      </w:r>
      <w:r w:rsidRPr="00B37306">
        <w:rPr>
          <w:rFonts w:ascii="Cambria" w:hAnsi="Cambria"/>
          <w:sz w:val="21"/>
          <w:szCs w:val="21"/>
        </w:rPr>
        <w:t xml:space="preserve">троль антропогенного </w:t>
      </w:r>
      <w:proofErr w:type="spellStart"/>
      <w:r w:rsidRPr="00B37306">
        <w:rPr>
          <w:rFonts w:ascii="Cambria" w:hAnsi="Cambria"/>
          <w:sz w:val="21"/>
          <w:szCs w:val="21"/>
        </w:rPr>
        <w:t>эвтрофирования</w:t>
      </w:r>
      <w:proofErr w:type="spellEnd"/>
      <w:r w:rsidR="008316EA" w:rsidRPr="00B37306">
        <w:rPr>
          <w:rFonts w:ascii="Cambria" w:hAnsi="Cambria"/>
          <w:sz w:val="21"/>
          <w:szCs w:val="21"/>
        </w:rPr>
        <w:t xml:space="preserve"> /</w:t>
      </w:r>
      <w:r w:rsidRPr="00B37306">
        <w:rPr>
          <w:rFonts w:ascii="Cambria" w:hAnsi="Cambria"/>
          <w:sz w:val="21"/>
          <w:szCs w:val="21"/>
        </w:rPr>
        <w:t xml:space="preserve"> </w:t>
      </w:r>
      <w:r w:rsidR="008316EA" w:rsidRPr="00B37306">
        <w:rPr>
          <w:rFonts w:ascii="Cambria" w:hAnsi="Cambria"/>
          <w:sz w:val="21"/>
          <w:szCs w:val="21"/>
        </w:rPr>
        <w:t>Б.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8316EA" w:rsidRPr="00B37306">
        <w:rPr>
          <w:rFonts w:ascii="Cambria" w:hAnsi="Cambria"/>
          <w:sz w:val="21"/>
          <w:szCs w:val="21"/>
        </w:rPr>
        <w:t>Хендерсон-Селлерс</w:t>
      </w:r>
      <w:proofErr w:type="spellEnd"/>
      <w:r w:rsidR="008316EA" w:rsidRPr="00B37306">
        <w:rPr>
          <w:rFonts w:ascii="Cambria" w:hAnsi="Cambria"/>
          <w:sz w:val="21"/>
          <w:szCs w:val="21"/>
        </w:rPr>
        <w:t>, Х.Р.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8316EA" w:rsidRPr="00B37306">
        <w:rPr>
          <w:rFonts w:ascii="Cambria" w:hAnsi="Cambria"/>
          <w:sz w:val="21"/>
          <w:szCs w:val="21"/>
        </w:rPr>
        <w:t>Маркленд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proofErr w:type="gramEnd"/>
      <w:r w:rsidR="008316EA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– Л</w:t>
      </w:r>
      <w:r w:rsidR="008316EA" w:rsidRPr="00B37306">
        <w:rPr>
          <w:rFonts w:ascii="Cambria" w:hAnsi="Cambria"/>
          <w:sz w:val="21"/>
          <w:szCs w:val="21"/>
        </w:rPr>
        <w:t>ен</w:t>
      </w:r>
      <w:r w:rsidR="003244A0">
        <w:rPr>
          <w:rFonts w:ascii="Cambria" w:hAnsi="Cambria"/>
          <w:sz w:val="21"/>
          <w:szCs w:val="21"/>
        </w:rPr>
        <w:t>и</w:t>
      </w:r>
      <w:r w:rsidR="008316EA" w:rsidRPr="00B37306">
        <w:rPr>
          <w:rFonts w:ascii="Cambria" w:hAnsi="Cambria"/>
          <w:sz w:val="21"/>
          <w:szCs w:val="21"/>
        </w:rPr>
        <w:t>нград:</w:t>
      </w:r>
      <w:r w:rsidRPr="00B37306">
        <w:rPr>
          <w:rFonts w:ascii="Cambria" w:hAnsi="Cambria"/>
          <w:sz w:val="21"/>
          <w:szCs w:val="21"/>
        </w:rPr>
        <w:t xml:space="preserve"> </w:t>
      </w:r>
      <w:proofErr w:type="spellStart"/>
      <w:r w:rsidRPr="00B37306">
        <w:rPr>
          <w:rFonts w:ascii="Cambria" w:hAnsi="Cambria"/>
          <w:sz w:val="21"/>
          <w:szCs w:val="21"/>
        </w:rPr>
        <w:t>Гидрометеоиздат</w:t>
      </w:r>
      <w:proofErr w:type="spellEnd"/>
      <w:r w:rsidRPr="00B37306">
        <w:rPr>
          <w:rFonts w:ascii="Cambria" w:hAnsi="Cambria"/>
          <w:sz w:val="21"/>
          <w:szCs w:val="21"/>
        </w:rPr>
        <w:t xml:space="preserve">, 1990. – 279 с. </w:t>
      </w:r>
      <w:r w:rsidR="008316EA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5-286-00398-2</w:t>
      </w:r>
      <w:r w:rsidR="008316EA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Фаис</w:t>
      </w:r>
      <w:proofErr w:type="spellEnd"/>
      <w:r w:rsidR="008316EA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Д. </w:t>
      </w:r>
      <w:proofErr w:type="spellStart"/>
      <w:r w:rsidRPr="00B37306">
        <w:rPr>
          <w:rFonts w:ascii="Cambria" w:hAnsi="Cambria"/>
          <w:sz w:val="21"/>
          <w:szCs w:val="21"/>
        </w:rPr>
        <w:t>Мультимедийный</w:t>
      </w:r>
      <w:proofErr w:type="spellEnd"/>
      <w:r w:rsidRPr="00B37306">
        <w:rPr>
          <w:rFonts w:ascii="Cambria" w:hAnsi="Cambria"/>
          <w:sz w:val="21"/>
          <w:szCs w:val="21"/>
        </w:rPr>
        <w:t xml:space="preserve"> словарь по экологии</w:t>
      </w:r>
      <w:r w:rsidR="008316EA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 Д.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Pr="00B37306">
        <w:rPr>
          <w:rFonts w:ascii="Cambria" w:hAnsi="Cambria"/>
          <w:sz w:val="21"/>
          <w:szCs w:val="21"/>
        </w:rPr>
        <w:t>Фаис</w:t>
      </w:r>
      <w:proofErr w:type="spellEnd"/>
      <w:r w:rsidRPr="00B37306">
        <w:rPr>
          <w:rFonts w:ascii="Cambria" w:hAnsi="Cambria"/>
          <w:sz w:val="21"/>
          <w:szCs w:val="21"/>
        </w:rPr>
        <w:t>, В.Н.</w:t>
      </w:r>
      <w:r w:rsidR="003244A0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</w:rPr>
        <w:t xml:space="preserve">Максимов,  </w:t>
      </w:r>
      <w:proofErr w:type="gramStart"/>
      <w:r w:rsidR="008316EA" w:rsidRPr="00B37306">
        <w:rPr>
          <w:rFonts w:ascii="Cambria" w:hAnsi="Cambria"/>
          <w:sz w:val="21"/>
          <w:szCs w:val="21"/>
        </w:rPr>
        <w:t>Дж</w:t>
      </w:r>
      <w:proofErr w:type="gramEnd"/>
      <w:r w:rsidR="008316EA" w:rsidRPr="00B37306">
        <w:rPr>
          <w:rFonts w:ascii="Cambria" w:hAnsi="Cambria"/>
          <w:sz w:val="21"/>
          <w:szCs w:val="21"/>
        </w:rPr>
        <w:t>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8316EA" w:rsidRPr="00B37306">
        <w:rPr>
          <w:rFonts w:ascii="Cambria" w:hAnsi="Cambria"/>
          <w:sz w:val="21"/>
          <w:szCs w:val="21"/>
        </w:rPr>
        <w:t>Моричи</w:t>
      </w:r>
      <w:proofErr w:type="spellEnd"/>
      <w:r w:rsidR="008316EA" w:rsidRPr="00B37306">
        <w:rPr>
          <w:rFonts w:ascii="Cambria" w:hAnsi="Cambria"/>
          <w:sz w:val="21"/>
          <w:szCs w:val="21"/>
        </w:rPr>
        <w:t>, Л.</w:t>
      </w:r>
      <w:r w:rsidR="003244A0">
        <w:rPr>
          <w:rFonts w:ascii="Cambria" w:hAnsi="Cambria"/>
          <w:sz w:val="21"/>
          <w:szCs w:val="21"/>
        </w:rPr>
        <w:t> </w:t>
      </w:r>
      <w:proofErr w:type="spellStart"/>
      <w:r w:rsidR="008316EA" w:rsidRPr="00B37306">
        <w:rPr>
          <w:rFonts w:ascii="Cambria" w:hAnsi="Cambria"/>
          <w:sz w:val="21"/>
          <w:szCs w:val="21"/>
        </w:rPr>
        <w:t>Назелли-Флорес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r w:rsidR="008316EA" w:rsidRPr="00B37306">
        <w:rPr>
          <w:rFonts w:ascii="Cambria" w:hAnsi="Cambria"/>
          <w:sz w:val="21"/>
          <w:szCs w:val="21"/>
        </w:rPr>
        <w:t xml:space="preserve"> </w:t>
      </w:r>
      <w:r w:rsidR="00FF74F6" w:rsidRPr="00B37306">
        <w:rPr>
          <w:rFonts w:ascii="Cambria" w:hAnsi="Cambria"/>
          <w:sz w:val="21"/>
          <w:szCs w:val="21"/>
        </w:rPr>
        <w:t>–</w:t>
      </w:r>
      <w:r w:rsidR="008316EA" w:rsidRPr="00B37306">
        <w:rPr>
          <w:rFonts w:ascii="Cambria" w:hAnsi="Cambria"/>
          <w:sz w:val="21"/>
          <w:szCs w:val="21"/>
        </w:rPr>
        <w:t xml:space="preserve"> Москва</w:t>
      </w:r>
      <w:r w:rsidRPr="00B37306">
        <w:rPr>
          <w:rFonts w:ascii="Cambria" w:hAnsi="Cambria"/>
          <w:sz w:val="21"/>
          <w:szCs w:val="21"/>
        </w:rPr>
        <w:t>: Наука, 2007</w:t>
      </w:r>
      <w:r w:rsidR="008316EA" w:rsidRPr="00B37306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183</w:t>
      </w:r>
      <w:r w:rsidR="003244A0">
        <w:rPr>
          <w:rFonts w:ascii="Cambria" w:hAnsi="Cambria"/>
          <w:sz w:val="21"/>
          <w:szCs w:val="21"/>
        </w:rPr>
        <w:t> </w:t>
      </w:r>
      <w:r w:rsidRPr="00B37306">
        <w:rPr>
          <w:rFonts w:ascii="Cambria" w:hAnsi="Cambria"/>
          <w:sz w:val="21"/>
          <w:szCs w:val="21"/>
          <w:lang w:val="en-US"/>
        </w:rPr>
        <w:t>c</w:t>
      </w:r>
      <w:r w:rsidRPr="00B37306">
        <w:rPr>
          <w:rFonts w:ascii="Cambria" w:hAnsi="Cambria"/>
          <w:sz w:val="21"/>
          <w:szCs w:val="21"/>
        </w:rPr>
        <w:t xml:space="preserve">. </w:t>
      </w:r>
      <w:r w:rsidR="008316EA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5-02-035733-2</w:t>
      </w:r>
      <w:r w:rsidR="008316EA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</w:rPr>
        <w:t>Фролова</w:t>
      </w:r>
      <w:r w:rsidR="008316EA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Н.Л. Гидрология рек. Антропогенные изменения речного стока: учеб</w:t>
      </w:r>
      <w:proofErr w:type="gramStart"/>
      <w:r w:rsidRPr="00B37306">
        <w:rPr>
          <w:rFonts w:ascii="Cambria" w:hAnsi="Cambria"/>
          <w:sz w:val="21"/>
          <w:szCs w:val="21"/>
        </w:rPr>
        <w:t>.</w:t>
      </w:r>
      <w:proofErr w:type="gramEnd"/>
      <w:r w:rsidRPr="00B37306">
        <w:rPr>
          <w:rFonts w:ascii="Cambria" w:hAnsi="Cambria"/>
          <w:sz w:val="21"/>
          <w:szCs w:val="21"/>
        </w:rPr>
        <w:t xml:space="preserve"> </w:t>
      </w:r>
      <w:proofErr w:type="gramStart"/>
      <w:r w:rsidRPr="00B37306">
        <w:rPr>
          <w:rFonts w:ascii="Cambria" w:hAnsi="Cambria"/>
          <w:sz w:val="21"/>
          <w:szCs w:val="21"/>
        </w:rPr>
        <w:t>п</w:t>
      </w:r>
      <w:proofErr w:type="gramEnd"/>
      <w:r w:rsidRPr="00B37306">
        <w:rPr>
          <w:rFonts w:ascii="Cambria" w:hAnsi="Cambria"/>
          <w:sz w:val="21"/>
          <w:szCs w:val="21"/>
        </w:rPr>
        <w:t xml:space="preserve">особие для академического </w:t>
      </w:r>
      <w:proofErr w:type="spellStart"/>
      <w:r w:rsidRPr="00B37306">
        <w:rPr>
          <w:rFonts w:ascii="Cambria" w:hAnsi="Cambria"/>
          <w:sz w:val="21"/>
          <w:szCs w:val="21"/>
        </w:rPr>
        <w:t>бакала</w:t>
      </w:r>
      <w:r w:rsidRPr="00B37306">
        <w:rPr>
          <w:rFonts w:ascii="Cambria" w:hAnsi="Cambria"/>
          <w:sz w:val="21"/>
          <w:szCs w:val="21"/>
        </w:rPr>
        <w:t>в</w:t>
      </w:r>
      <w:r w:rsidRPr="00B37306">
        <w:rPr>
          <w:rFonts w:ascii="Cambria" w:hAnsi="Cambria"/>
          <w:sz w:val="21"/>
          <w:szCs w:val="21"/>
        </w:rPr>
        <w:t>риата</w:t>
      </w:r>
      <w:proofErr w:type="spellEnd"/>
      <w:r w:rsidR="008316EA"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</w:rPr>
        <w:t>/</w:t>
      </w:r>
      <w:r w:rsidR="008316EA" w:rsidRPr="00B37306">
        <w:rPr>
          <w:rFonts w:ascii="Cambria" w:hAnsi="Cambria"/>
          <w:sz w:val="21"/>
          <w:szCs w:val="21"/>
        </w:rPr>
        <w:t xml:space="preserve"> </w:t>
      </w:r>
      <w:r w:rsidR="00316996" w:rsidRPr="00B37306">
        <w:rPr>
          <w:rFonts w:ascii="Cambria" w:hAnsi="Cambria"/>
          <w:sz w:val="21"/>
          <w:szCs w:val="21"/>
        </w:rPr>
        <w:t>Н.Л.</w:t>
      </w:r>
      <w:r w:rsidR="00187E41">
        <w:rPr>
          <w:rFonts w:ascii="Cambria" w:hAnsi="Cambria"/>
          <w:sz w:val="21"/>
          <w:szCs w:val="21"/>
        </w:rPr>
        <w:t> </w:t>
      </w:r>
      <w:r w:rsidR="00316996" w:rsidRPr="00B37306">
        <w:rPr>
          <w:rFonts w:ascii="Cambria" w:hAnsi="Cambria"/>
          <w:sz w:val="21"/>
          <w:szCs w:val="21"/>
        </w:rPr>
        <w:t>Фролова</w:t>
      </w:r>
      <w:r w:rsidR="00187E41">
        <w:rPr>
          <w:rFonts w:ascii="Cambria" w:hAnsi="Cambria"/>
          <w:sz w:val="21"/>
          <w:szCs w:val="21"/>
        </w:rPr>
        <w:t>.</w:t>
      </w:r>
      <w:r w:rsidR="00316996" w:rsidRPr="00B37306">
        <w:rPr>
          <w:rFonts w:ascii="Cambria" w:hAnsi="Cambria"/>
          <w:sz w:val="21"/>
          <w:szCs w:val="21"/>
        </w:rPr>
        <w:t xml:space="preserve"> – 2-</w:t>
      </w:r>
      <w:r w:rsidRPr="00B37306">
        <w:rPr>
          <w:rFonts w:ascii="Cambria" w:hAnsi="Cambria"/>
          <w:sz w:val="21"/>
          <w:szCs w:val="21"/>
        </w:rPr>
        <w:t xml:space="preserve">е изд., </w:t>
      </w:r>
      <w:proofErr w:type="spellStart"/>
      <w:r w:rsidRPr="00B37306">
        <w:rPr>
          <w:rFonts w:ascii="Cambria" w:hAnsi="Cambria"/>
          <w:sz w:val="21"/>
          <w:szCs w:val="21"/>
        </w:rPr>
        <w:t>испр</w:t>
      </w:r>
      <w:proofErr w:type="spellEnd"/>
      <w:r w:rsidRPr="00B37306">
        <w:rPr>
          <w:rFonts w:ascii="Cambria" w:hAnsi="Cambria"/>
          <w:sz w:val="21"/>
          <w:szCs w:val="21"/>
        </w:rPr>
        <w:t>. и доп. – М</w:t>
      </w:r>
      <w:r w:rsidR="00316996" w:rsidRPr="00B37306">
        <w:rPr>
          <w:rFonts w:ascii="Cambria" w:hAnsi="Cambria"/>
          <w:sz w:val="21"/>
          <w:szCs w:val="21"/>
        </w:rPr>
        <w:t>осква</w:t>
      </w:r>
      <w:r w:rsidRPr="00B37306">
        <w:rPr>
          <w:rFonts w:ascii="Cambria" w:hAnsi="Cambria"/>
          <w:sz w:val="21"/>
          <w:szCs w:val="21"/>
        </w:rPr>
        <w:t xml:space="preserve">: </w:t>
      </w:r>
      <w:r w:rsidR="00187E41" w:rsidRPr="00B37306">
        <w:rPr>
          <w:rFonts w:ascii="Cambria" w:hAnsi="Cambria"/>
          <w:sz w:val="21"/>
          <w:szCs w:val="21"/>
        </w:rPr>
        <w:t>Изд</w:t>
      </w:r>
      <w:r w:rsidRPr="00B37306">
        <w:rPr>
          <w:rFonts w:ascii="Cambria" w:hAnsi="Cambria"/>
          <w:sz w:val="21"/>
          <w:szCs w:val="21"/>
        </w:rPr>
        <w:t xml:space="preserve">-во </w:t>
      </w:r>
      <w:r w:rsidR="00316996" w:rsidRPr="00B37306">
        <w:rPr>
          <w:rFonts w:ascii="Cambria" w:hAnsi="Cambria"/>
          <w:sz w:val="21"/>
          <w:szCs w:val="21"/>
        </w:rPr>
        <w:t>«</w:t>
      </w:r>
      <w:proofErr w:type="spellStart"/>
      <w:r w:rsidRPr="00B37306">
        <w:rPr>
          <w:rFonts w:ascii="Cambria" w:hAnsi="Cambria"/>
          <w:sz w:val="21"/>
          <w:szCs w:val="21"/>
        </w:rPr>
        <w:t>Юрайт</w:t>
      </w:r>
      <w:proofErr w:type="spellEnd"/>
      <w:r w:rsidR="00316996" w:rsidRPr="00B37306">
        <w:rPr>
          <w:rFonts w:ascii="Cambria" w:hAnsi="Cambria"/>
          <w:sz w:val="21"/>
          <w:szCs w:val="21"/>
        </w:rPr>
        <w:t>»</w:t>
      </w:r>
      <w:r w:rsidRPr="00B37306">
        <w:rPr>
          <w:rFonts w:ascii="Cambria" w:hAnsi="Cambria"/>
          <w:sz w:val="21"/>
          <w:szCs w:val="21"/>
        </w:rPr>
        <w:t xml:space="preserve">, 2018. – 113 с. </w:t>
      </w:r>
      <w:r w:rsidR="00316996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978-5-534-01011-4</w:t>
      </w:r>
      <w:r w:rsidR="00316996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316996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r w:rsidRPr="00B37306">
        <w:rPr>
          <w:rFonts w:ascii="Cambria" w:hAnsi="Cambria"/>
          <w:sz w:val="21"/>
          <w:szCs w:val="21"/>
          <w:shd w:val="clear" w:color="auto" w:fill="FFFFFF"/>
        </w:rPr>
        <w:t>Черняева, Л.</w:t>
      </w:r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>Е. Гидрохим</w:t>
      </w:r>
      <w:r w:rsidRPr="00B37306">
        <w:rPr>
          <w:rFonts w:ascii="Cambria" w:hAnsi="Cambria"/>
          <w:sz w:val="21"/>
          <w:szCs w:val="21"/>
          <w:shd w:val="clear" w:color="auto" w:fill="FFFFFF"/>
        </w:rPr>
        <w:t xml:space="preserve">ия озер (Урал и </w:t>
      </w:r>
      <w:proofErr w:type="spellStart"/>
      <w:r w:rsidRPr="00B37306">
        <w:rPr>
          <w:rFonts w:ascii="Cambria" w:hAnsi="Cambria"/>
          <w:sz w:val="21"/>
          <w:szCs w:val="21"/>
          <w:shd w:val="clear" w:color="auto" w:fill="FFFFFF"/>
        </w:rPr>
        <w:t>Приуралье</w:t>
      </w:r>
      <w:proofErr w:type="spellEnd"/>
      <w:r w:rsidRPr="00B37306">
        <w:rPr>
          <w:rFonts w:ascii="Cambria" w:hAnsi="Cambria"/>
          <w:sz w:val="21"/>
          <w:szCs w:val="21"/>
          <w:shd w:val="clear" w:color="auto" w:fill="FFFFFF"/>
        </w:rPr>
        <w:t>) / Л.Е.</w:t>
      </w:r>
      <w:r w:rsidR="00187E41">
        <w:rPr>
          <w:rFonts w:ascii="Cambria" w:hAnsi="Cambria"/>
          <w:sz w:val="21"/>
          <w:szCs w:val="21"/>
          <w:shd w:val="clear" w:color="auto" w:fill="FFFFFF"/>
        </w:rPr>
        <w:t> </w:t>
      </w:r>
      <w:r w:rsidRPr="00B37306">
        <w:rPr>
          <w:rFonts w:ascii="Cambria" w:hAnsi="Cambria"/>
          <w:sz w:val="21"/>
          <w:szCs w:val="21"/>
          <w:shd w:val="clear" w:color="auto" w:fill="FFFFFF"/>
        </w:rPr>
        <w:t>Черняева, М.Н.</w:t>
      </w:r>
      <w:r w:rsidR="00187E41">
        <w:rPr>
          <w:rFonts w:ascii="Cambria" w:hAnsi="Cambria"/>
          <w:sz w:val="21"/>
          <w:szCs w:val="21"/>
          <w:shd w:val="clear" w:color="auto" w:fill="FFFFFF"/>
        </w:rPr>
        <w:t> </w:t>
      </w:r>
      <w:proofErr w:type="spellStart"/>
      <w:r w:rsidRPr="00B37306">
        <w:rPr>
          <w:rFonts w:ascii="Cambria" w:hAnsi="Cambria"/>
          <w:sz w:val="21"/>
          <w:szCs w:val="21"/>
          <w:shd w:val="clear" w:color="auto" w:fill="FFFFFF"/>
        </w:rPr>
        <w:t>Ермеева</w:t>
      </w:r>
      <w:proofErr w:type="spellEnd"/>
      <w:r w:rsidRPr="00B37306">
        <w:rPr>
          <w:rFonts w:ascii="Cambria" w:hAnsi="Cambria"/>
          <w:sz w:val="21"/>
          <w:szCs w:val="21"/>
          <w:shd w:val="clear" w:color="auto" w:fill="FFFFFF"/>
        </w:rPr>
        <w:t>, А.</w:t>
      </w:r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>М.</w:t>
      </w:r>
      <w:r w:rsidR="00187E41">
        <w:rPr>
          <w:rFonts w:ascii="Cambria" w:hAnsi="Cambria"/>
          <w:sz w:val="21"/>
          <w:szCs w:val="21"/>
          <w:shd w:val="clear" w:color="auto" w:fill="FFFFFF"/>
        </w:rPr>
        <w:t> </w:t>
      </w:r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>Черняев</w:t>
      </w:r>
      <w:r w:rsidRPr="00B37306">
        <w:rPr>
          <w:rFonts w:ascii="Cambria" w:hAnsi="Cambria"/>
          <w:sz w:val="21"/>
          <w:szCs w:val="21"/>
          <w:shd w:val="clear" w:color="auto" w:fill="FFFFFF"/>
        </w:rPr>
        <w:t>; Уральск</w:t>
      </w:r>
      <w:proofErr w:type="gramStart"/>
      <w:r w:rsidRPr="00B37306">
        <w:rPr>
          <w:rFonts w:ascii="Cambria" w:hAnsi="Cambria"/>
          <w:sz w:val="21"/>
          <w:szCs w:val="21"/>
          <w:shd w:val="clear" w:color="auto" w:fill="FFFFFF"/>
        </w:rPr>
        <w:t>.</w:t>
      </w:r>
      <w:proofErr w:type="gramEnd"/>
      <w:r w:rsidRPr="00B37306">
        <w:rPr>
          <w:rFonts w:ascii="Cambria" w:hAnsi="Cambria"/>
          <w:sz w:val="21"/>
          <w:szCs w:val="21"/>
          <w:shd w:val="clear" w:color="auto" w:fill="FFFFFF"/>
        </w:rPr>
        <w:t xml:space="preserve"> </w:t>
      </w:r>
      <w:proofErr w:type="gramStart"/>
      <w:r w:rsidRPr="00B37306">
        <w:rPr>
          <w:rFonts w:ascii="Cambria" w:hAnsi="Cambria"/>
          <w:sz w:val="21"/>
          <w:szCs w:val="21"/>
          <w:shd w:val="clear" w:color="auto" w:fill="FFFFFF"/>
        </w:rPr>
        <w:t>у</w:t>
      </w:r>
      <w:proofErr w:type="gramEnd"/>
      <w:r w:rsidRPr="00B37306">
        <w:rPr>
          <w:rFonts w:ascii="Cambria" w:hAnsi="Cambria"/>
          <w:sz w:val="21"/>
          <w:szCs w:val="21"/>
          <w:shd w:val="clear" w:color="auto" w:fill="FFFFFF"/>
        </w:rPr>
        <w:t xml:space="preserve">пр. </w:t>
      </w:r>
      <w:proofErr w:type="spellStart"/>
      <w:r w:rsidRPr="00B37306">
        <w:rPr>
          <w:rFonts w:ascii="Cambria" w:hAnsi="Cambria"/>
          <w:sz w:val="21"/>
          <w:szCs w:val="21"/>
          <w:shd w:val="clear" w:color="auto" w:fill="FFFFFF"/>
        </w:rPr>
        <w:t>гидрометеорол</w:t>
      </w:r>
      <w:proofErr w:type="spellEnd"/>
      <w:r w:rsidRPr="00B37306">
        <w:rPr>
          <w:rFonts w:ascii="Cambria" w:hAnsi="Cambria"/>
          <w:sz w:val="21"/>
          <w:szCs w:val="21"/>
          <w:shd w:val="clear" w:color="auto" w:fill="FFFFFF"/>
        </w:rPr>
        <w:t>. службы. – Ленинград</w:t>
      </w:r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 xml:space="preserve">: </w:t>
      </w:r>
      <w:proofErr w:type="spellStart"/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>Гидрометеоиздат</w:t>
      </w:r>
      <w:proofErr w:type="spellEnd"/>
      <w:r w:rsidR="00A003DF" w:rsidRPr="00B37306">
        <w:rPr>
          <w:rFonts w:ascii="Cambria" w:hAnsi="Cambria"/>
          <w:sz w:val="21"/>
          <w:szCs w:val="21"/>
          <w:shd w:val="clear" w:color="auto" w:fill="FFFFFF"/>
        </w:rPr>
        <w:t>, 1977. –  336 с.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Чибилев</w:t>
      </w:r>
      <w:proofErr w:type="spellEnd"/>
      <w:r w:rsidR="00316996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А.А. Река Урал </w:t>
      </w:r>
      <w:r w:rsidR="00316996" w:rsidRPr="00B37306">
        <w:rPr>
          <w:rFonts w:ascii="Cambria" w:hAnsi="Cambria"/>
          <w:sz w:val="21"/>
          <w:szCs w:val="21"/>
        </w:rPr>
        <w:t>/ А.А.</w:t>
      </w:r>
      <w:r w:rsidR="00187E41">
        <w:rPr>
          <w:rFonts w:ascii="Cambria" w:hAnsi="Cambria"/>
          <w:sz w:val="21"/>
          <w:szCs w:val="21"/>
        </w:rPr>
        <w:t> </w:t>
      </w:r>
      <w:proofErr w:type="spellStart"/>
      <w:r w:rsidR="00316996" w:rsidRPr="00B37306">
        <w:rPr>
          <w:rFonts w:ascii="Cambria" w:hAnsi="Cambria"/>
          <w:sz w:val="21"/>
          <w:szCs w:val="21"/>
        </w:rPr>
        <w:t>Чибилев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r w:rsidR="00316996" w:rsidRPr="00B37306">
        <w:rPr>
          <w:rFonts w:ascii="Cambria" w:hAnsi="Cambria"/>
          <w:sz w:val="21"/>
          <w:szCs w:val="21"/>
        </w:rPr>
        <w:t xml:space="preserve"> – Лен</w:t>
      </w:r>
      <w:r w:rsidR="00187E41">
        <w:rPr>
          <w:rFonts w:ascii="Cambria" w:hAnsi="Cambria"/>
          <w:sz w:val="21"/>
          <w:szCs w:val="21"/>
        </w:rPr>
        <w:t>и</w:t>
      </w:r>
      <w:r w:rsidR="00316996" w:rsidRPr="00B37306">
        <w:rPr>
          <w:rFonts w:ascii="Cambria" w:hAnsi="Cambria"/>
          <w:sz w:val="21"/>
          <w:szCs w:val="21"/>
        </w:rPr>
        <w:t>нград</w:t>
      </w:r>
      <w:r w:rsidRPr="00B37306">
        <w:rPr>
          <w:rFonts w:ascii="Cambria" w:hAnsi="Cambria"/>
          <w:sz w:val="21"/>
          <w:szCs w:val="21"/>
        </w:rPr>
        <w:t xml:space="preserve">: </w:t>
      </w:r>
      <w:proofErr w:type="spellStart"/>
      <w:r w:rsidRPr="00B37306">
        <w:rPr>
          <w:rFonts w:ascii="Cambria" w:hAnsi="Cambria"/>
          <w:sz w:val="21"/>
          <w:szCs w:val="21"/>
        </w:rPr>
        <w:t>Ги</w:t>
      </w:r>
      <w:r w:rsidRPr="00B37306">
        <w:rPr>
          <w:rFonts w:ascii="Cambria" w:hAnsi="Cambria"/>
          <w:sz w:val="21"/>
          <w:szCs w:val="21"/>
        </w:rPr>
        <w:t>д</w:t>
      </w:r>
      <w:r w:rsidRPr="00B37306">
        <w:rPr>
          <w:rFonts w:ascii="Cambria" w:hAnsi="Cambria"/>
          <w:sz w:val="21"/>
          <w:szCs w:val="21"/>
        </w:rPr>
        <w:t>рометеоиздат</w:t>
      </w:r>
      <w:proofErr w:type="spellEnd"/>
      <w:r w:rsidRPr="00B37306">
        <w:rPr>
          <w:rFonts w:ascii="Cambria" w:hAnsi="Cambria"/>
          <w:sz w:val="21"/>
          <w:szCs w:val="21"/>
        </w:rPr>
        <w:t xml:space="preserve">, 1987. – 168 </w:t>
      </w:r>
      <w:r w:rsidRPr="00B37306">
        <w:rPr>
          <w:rFonts w:ascii="Cambria" w:hAnsi="Cambria"/>
          <w:sz w:val="21"/>
          <w:szCs w:val="21"/>
          <w:lang w:val="en-US"/>
        </w:rPr>
        <w:t>c</w:t>
      </w:r>
      <w:r w:rsidRPr="00B37306">
        <w:rPr>
          <w:rFonts w:ascii="Cambria" w:hAnsi="Cambria"/>
          <w:sz w:val="21"/>
          <w:szCs w:val="21"/>
        </w:rPr>
        <w:t xml:space="preserve">. 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Шикломанов</w:t>
      </w:r>
      <w:proofErr w:type="spellEnd"/>
      <w:r w:rsidR="00316996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И.А. Влияние хозяйственной деятельности на речной сток</w:t>
      </w:r>
      <w:r w:rsidR="00316996" w:rsidRPr="00B37306">
        <w:rPr>
          <w:rFonts w:ascii="Cambria" w:hAnsi="Cambria"/>
          <w:sz w:val="21"/>
          <w:szCs w:val="21"/>
        </w:rPr>
        <w:t xml:space="preserve"> / И.А.</w:t>
      </w:r>
      <w:r w:rsidR="00187E41">
        <w:rPr>
          <w:rFonts w:ascii="Cambria" w:hAnsi="Cambria"/>
          <w:sz w:val="21"/>
          <w:szCs w:val="21"/>
        </w:rPr>
        <w:t> </w:t>
      </w:r>
      <w:proofErr w:type="spellStart"/>
      <w:r w:rsidR="00316996" w:rsidRPr="00B37306">
        <w:rPr>
          <w:rFonts w:ascii="Cambria" w:hAnsi="Cambria"/>
          <w:sz w:val="21"/>
          <w:szCs w:val="21"/>
        </w:rPr>
        <w:t>Шикломанов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r w:rsidRPr="00B37306">
        <w:rPr>
          <w:rFonts w:ascii="Cambria" w:hAnsi="Cambria"/>
          <w:sz w:val="21"/>
          <w:szCs w:val="21"/>
        </w:rPr>
        <w:t xml:space="preserve"> – </w:t>
      </w:r>
      <w:r w:rsidR="00316996" w:rsidRPr="00B37306">
        <w:rPr>
          <w:rFonts w:ascii="Cambria" w:hAnsi="Cambria"/>
          <w:sz w:val="21"/>
          <w:szCs w:val="21"/>
        </w:rPr>
        <w:t xml:space="preserve">Ленинград: </w:t>
      </w:r>
      <w:proofErr w:type="spellStart"/>
      <w:r w:rsidRPr="00B37306">
        <w:rPr>
          <w:rFonts w:ascii="Cambria" w:hAnsi="Cambria"/>
          <w:sz w:val="21"/>
          <w:szCs w:val="21"/>
        </w:rPr>
        <w:t>Гидром</w:t>
      </w:r>
      <w:r w:rsidRPr="00B37306">
        <w:rPr>
          <w:rFonts w:ascii="Cambria" w:hAnsi="Cambria"/>
          <w:sz w:val="21"/>
          <w:szCs w:val="21"/>
        </w:rPr>
        <w:t>е</w:t>
      </w:r>
      <w:r w:rsidRPr="00B37306">
        <w:rPr>
          <w:rFonts w:ascii="Cambria" w:hAnsi="Cambria"/>
          <w:sz w:val="21"/>
          <w:szCs w:val="21"/>
        </w:rPr>
        <w:t>теоиздат</w:t>
      </w:r>
      <w:proofErr w:type="spellEnd"/>
      <w:r w:rsidRPr="00B37306">
        <w:rPr>
          <w:rFonts w:ascii="Cambria" w:hAnsi="Cambria"/>
          <w:sz w:val="21"/>
          <w:szCs w:val="21"/>
        </w:rPr>
        <w:t xml:space="preserve">, 1989. – 334 с. </w:t>
      </w:r>
      <w:r w:rsidR="00316996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5-286-00170-Х</w:t>
      </w:r>
      <w:r w:rsidR="00316996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Эдельштейн</w:t>
      </w:r>
      <w:proofErr w:type="spellEnd"/>
      <w:r w:rsidR="00316996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К.К. Структурная гидрология суши</w:t>
      </w:r>
      <w:r w:rsidR="00316996" w:rsidRPr="00B37306">
        <w:rPr>
          <w:rFonts w:ascii="Cambria" w:hAnsi="Cambria"/>
          <w:sz w:val="21"/>
          <w:szCs w:val="21"/>
        </w:rPr>
        <w:t xml:space="preserve"> / К.К.</w:t>
      </w:r>
      <w:r w:rsidR="00187E41">
        <w:rPr>
          <w:rFonts w:ascii="Cambria" w:hAnsi="Cambria"/>
          <w:sz w:val="21"/>
          <w:szCs w:val="21"/>
        </w:rPr>
        <w:t> </w:t>
      </w:r>
      <w:proofErr w:type="spellStart"/>
      <w:r w:rsidR="00316996" w:rsidRPr="00B37306">
        <w:rPr>
          <w:rFonts w:ascii="Cambria" w:hAnsi="Cambria"/>
          <w:sz w:val="21"/>
          <w:szCs w:val="21"/>
        </w:rPr>
        <w:t>Эдельштейн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r w:rsidR="00316996" w:rsidRPr="00B37306">
        <w:rPr>
          <w:rFonts w:ascii="Cambria" w:hAnsi="Cambria"/>
          <w:sz w:val="21"/>
          <w:szCs w:val="21"/>
        </w:rPr>
        <w:t xml:space="preserve"> – Москва</w:t>
      </w:r>
      <w:r w:rsidRPr="00B37306">
        <w:rPr>
          <w:rFonts w:ascii="Cambria" w:hAnsi="Cambria"/>
          <w:sz w:val="21"/>
          <w:szCs w:val="21"/>
        </w:rPr>
        <w:t xml:space="preserve">, ГЕОС, 2005. </w:t>
      </w:r>
      <w:r w:rsidR="00FF74F6" w:rsidRPr="00B37306">
        <w:rPr>
          <w:rFonts w:ascii="Cambria" w:hAnsi="Cambria"/>
          <w:sz w:val="21"/>
          <w:szCs w:val="21"/>
        </w:rPr>
        <w:t>–</w:t>
      </w:r>
      <w:r w:rsidRPr="00B37306">
        <w:rPr>
          <w:rFonts w:ascii="Cambria" w:hAnsi="Cambria"/>
          <w:sz w:val="21"/>
          <w:szCs w:val="21"/>
        </w:rPr>
        <w:t xml:space="preserve"> 316 с. </w:t>
      </w:r>
      <w:r w:rsidR="00316996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5-89118-398-6</w:t>
      </w:r>
      <w:r w:rsidR="00316996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</w:rPr>
      </w:pPr>
      <w:proofErr w:type="spellStart"/>
      <w:r w:rsidRPr="00B37306">
        <w:rPr>
          <w:rFonts w:ascii="Cambria" w:hAnsi="Cambria"/>
          <w:sz w:val="21"/>
          <w:szCs w:val="21"/>
        </w:rPr>
        <w:t>Эдельштейн</w:t>
      </w:r>
      <w:proofErr w:type="spellEnd"/>
      <w:r w:rsidR="00316996" w:rsidRPr="00B37306">
        <w:rPr>
          <w:rFonts w:ascii="Cambria" w:hAnsi="Cambria"/>
          <w:sz w:val="21"/>
          <w:szCs w:val="21"/>
        </w:rPr>
        <w:t>,</w:t>
      </w:r>
      <w:r w:rsidRPr="00B37306">
        <w:rPr>
          <w:rFonts w:ascii="Cambria" w:hAnsi="Cambria"/>
          <w:sz w:val="21"/>
          <w:szCs w:val="21"/>
        </w:rPr>
        <w:t xml:space="preserve"> К.К.</w:t>
      </w:r>
      <w:r w:rsidR="00316996" w:rsidRPr="00B37306">
        <w:rPr>
          <w:rFonts w:ascii="Cambria" w:hAnsi="Cambria"/>
          <w:sz w:val="21"/>
          <w:szCs w:val="21"/>
        </w:rPr>
        <w:t xml:space="preserve"> Гидрология озер и водохранилищ</w:t>
      </w:r>
      <w:r w:rsidR="00187E41">
        <w:rPr>
          <w:rFonts w:ascii="Cambria" w:hAnsi="Cambria"/>
          <w:sz w:val="21"/>
          <w:szCs w:val="21"/>
        </w:rPr>
        <w:t>:</w:t>
      </w:r>
      <w:r w:rsidRPr="00B37306">
        <w:rPr>
          <w:rFonts w:ascii="Cambria" w:hAnsi="Cambria"/>
          <w:sz w:val="21"/>
          <w:szCs w:val="21"/>
        </w:rPr>
        <w:t xml:space="preserve"> </w:t>
      </w:r>
      <w:r w:rsidR="00187E41" w:rsidRPr="00B37306">
        <w:rPr>
          <w:rFonts w:ascii="Cambria" w:hAnsi="Cambria"/>
          <w:sz w:val="21"/>
          <w:szCs w:val="21"/>
        </w:rPr>
        <w:t>уче</w:t>
      </w:r>
      <w:r w:rsidR="00187E41" w:rsidRPr="00B37306">
        <w:rPr>
          <w:rFonts w:ascii="Cambria" w:hAnsi="Cambria"/>
          <w:sz w:val="21"/>
          <w:szCs w:val="21"/>
        </w:rPr>
        <w:t>б</w:t>
      </w:r>
      <w:r w:rsidR="00187E41" w:rsidRPr="00B37306">
        <w:rPr>
          <w:rFonts w:ascii="Cambria" w:hAnsi="Cambria"/>
          <w:sz w:val="21"/>
          <w:szCs w:val="21"/>
        </w:rPr>
        <w:t xml:space="preserve">ник </w:t>
      </w:r>
      <w:r w:rsidRPr="00B37306">
        <w:rPr>
          <w:rFonts w:ascii="Cambria" w:hAnsi="Cambria"/>
          <w:sz w:val="21"/>
          <w:szCs w:val="21"/>
        </w:rPr>
        <w:t xml:space="preserve">для вузов </w:t>
      </w:r>
      <w:r w:rsidR="00316996" w:rsidRPr="00B37306">
        <w:rPr>
          <w:rFonts w:ascii="Cambria" w:hAnsi="Cambria"/>
          <w:sz w:val="21"/>
          <w:szCs w:val="21"/>
        </w:rPr>
        <w:t>/ К.К.</w:t>
      </w:r>
      <w:r w:rsidR="00187E41">
        <w:rPr>
          <w:rFonts w:ascii="Cambria" w:hAnsi="Cambria"/>
          <w:sz w:val="21"/>
          <w:szCs w:val="21"/>
        </w:rPr>
        <w:t> </w:t>
      </w:r>
      <w:proofErr w:type="spellStart"/>
      <w:r w:rsidR="00316996" w:rsidRPr="00B37306">
        <w:rPr>
          <w:rFonts w:ascii="Cambria" w:hAnsi="Cambria"/>
          <w:sz w:val="21"/>
          <w:szCs w:val="21"/>
        </w:rPr>
        <w:t>Эдельштейн</w:t>
      </w:r>
      <w:proofErr w:type="spellEnd"/>
      <w:r w:rsidR="00187E41">
        <w:rPr>
          <w:rFonts w:ascii="Cambria" w:hAnsi="Cambria"/>
          <w:sz w:val="21"/>
          <w:szCs w:val="21"/>
        </w:rPr>
        <w:t>.</w:t>
      </w:r>
      <w:r w:rsidR="00316996" w:rsidRPr="00B37306">
        <w:rPr>
          <w:rFonts w:ascii="Cambria" w:hAnsi="Cambria"/>
          <w:sz w:val="21"/>
          <w:szCs w:val="21"/>
        </w:rPr>
        <w:t xml:space="preserve"> – Москва: И</w:t>
      </w:r>
      <w:r w:rsidRPr="00B37306">
        <w:rPr>
          <w:rFonts w:ascii="Cambria" w:hAnsi="Cambria"/>
          <w:sz w:val="21"/>
          <w:szCs w:val="21"/>
        </w:rPr>
        <w:t xml:space="preserve">зд-во «Перо», 2014. – 399 с. </w:t>
      </w:r>
      <w:r w:rsidR="00316996" w:rsidRPr="00B37306">
        <w:rPr>
          <w:rFonts w:ascii="Cambria" w:hAnsi="Cambria"/>
          <w:sz w:val="21"/>
          <w:szCs w:val="21"/>
        </w:rPr>
        <w:t xml:space="preserve">– </w:t>
      </w:r>
      <w:r w:rsidRPr="00B37306">
        <w:rPr>
          <w:rFonts w:ascii="Cambria" w:hAnsi="Cambria"/>
          <w:sz w:val="21"/>
          <w:szCs w:val="21"/>
        </w:rPr>
        <w:t xml:space="preserve"> </w:t>
      </w:r>
      <w:r w:rsidRPr="00B37306">
        <w:rPr>
          <w:rFonts w:ascii="Cambria" w:hAnsi="Cambria"/>
          <w:sz w:val="21"/>
          <w:szCs w:val="21"/>
          <w:lang w:val="en-US"/>
        </w:rPr>
        <w:t>ISBN</w:t>
      </w:r>
      <w:r w:rsidRPr="00B37306">
        <w:rPr>
          <w:rFonts w:ascii="Cambria" w:hAnsi="Cambria"/>
          <w:sz w:val="21"/>
          <w:szCs w:val="21"/>
        </w:rPr>
        <w:t xml:space="preserve"> 978-5-91940-893-2</w:t>
      </w:r>
      <w:r w:rsidR="00316996" w:rsidRPr="00B37306">
        <w:rPr>
          <w:rFonts w:ascii="Cambria" w:hAnsi="Cambria"/>
          <w:sz w:val="21"/>
          <w:szCs w:val="21"/>
        </w:rPr>
        <w:t>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  <w:lang w:val="en-US"/>
        </w:rPr>
      </w:pPr>
      <w:r w:rsidRPr="00B37306">
        <w:rPr>
          <w:rFonts w:ascii="Cambria" w:hAnsi="Cambria"/>
          <w:sz w:val="21"/>
          <w:szCs w:val="21"/>
          <w:lang w:val="en-US"/>
        </w:rPr>
        <w:t>Carlson</w:t>
      </w:r>
      <w:r w:rsidR="001C3481" w:rsidRPr="001C3481">
        <w:rPr>
          <w:rFonts w:ascii="Cambria" w:hAnsi="Cambria"/>
          <w:sz w:val="21"/>
          <w:szCs w:val="21"/>
          <w:lang w:val="en-US"/>
        </w:rPr>
        <w:t>,</w:t>
      </w:r>
      <w:r w:rsidRPr="00B37306">
        <w:rPr>
          <w:rFonts w:ascii="Cambria" w:hAnsi="Cambria"/>
          <w:sz w:val="21"/>
          <w:szCs w:val="21"/>
          <w:lang w:val="en-US"/>
        </w:rPr>
        <w:t xml:space="preserve"> R. A </w:t>
      </w:r>
      <w:proofErr w:type="spellStart"/>
      <w:r w:rsidRPr="00B37306">
        <w:rPr>
          <w:rFonts w:ascii="Cambria" w:hAnsi="Cambria"/>
          <w:sz w:val="21"/>
          <w:szCs w:val="21"/>
          <w:lang w:val="en-US"/>
        </w:rPr>
        <w:t>trophic</w:t>
      </w:r>
      <w:proofErr w:type="spellEnd"/>
      <w:r w:rsidRPr="00B37306">
        <w:rPr>
          <w:rFonts w:ascii="Cambria" w:hAnsi="Cambria"/>
          <w:sz w:val="21"/>
          <w:szCs w:val="21"/>
          <w:lang w:val="en-US"/>
        </w:rPr>
        <w:t xml:space="preserve"> state index for lakes </w:t>
      </w:r>
      <w:r w:rsidR="00187E41" w:rsidRPr="00187E41">
        <w:rPr>
          <w:rFonts w:ascii="Cambria" w:hAnsi="Cambria"/>
          <w:sz w:val="21"/>
          <w:szCs w:val="21"/>
          <w:lang w:val="en-US"/>
        </w:rPr>
        <w:t xml:space="preserve">/ </w:t>
      </w:r>
      <w:r w:rsidR="00187E41">
        <w:rPr>
          <w:rFonts w:ascii="Cambria" w:hAnsi="Cambria"/>
          <w:sz w:val="21"/>
          <w:szCs w:val="21"/>
          <w:lang w:val="en-US"/>
        </w:rPr>
        <w:t>R.</w:t>
      </w:r>
      <w:r w:rsidR="00187E41" w:rsidRPr="00187E41">
        <w:rPr>
          <w:rFonts w:ascii="Cambria" w:hAnsi="Cambria"/>
          <w:sz w:val="21"/>
          <w:szCs w:val="21"/>
          <w:lang w:val="en-US"/>
        </w:rPr>
        <w:t> </w:t>
      </w:r>
      <w:r w:rsidR="00187E41" w:rsidRPr="00B37306">
        <w:rPr>
          <w:rFonts w:ascii="Cambria" w:hAnsi="Cambria"/>
          <w:sz w:val="21"/>
          <w:szCs w:val="21"/>
          <w:lang w:val="en-US"/>
        </w:rPr>
        <w:t xml:space="preserve">Carlson </w:t>
      </w:r>
      <w:r w:rsidRPr="00B37306">
        <w:rPr>
          <w:rFonts w:ascii="Cambria" w:hAnsi="Cambria"/>
          <w:sz w:val="21"/>
          <w:szCs w:val="21"/>
          <w:lang w:val="en-US"/>
        </w:rPr>
        <w:t xml:space="preserve">// </w:t>
      </w:r>
      <w:proofErr w:type="spellStart"/>
      <w:r w:rsidRPr="00B37306">
        <w:rPr>
          <w:rFonts w:ascii="Cambria" w:hAnsi="Cambria"/>
          <w:sz w:val="21"/>
          <w:szCs w:val="21"/>
          <w:lang w:val="en-US"/>
        </w:rPr>
        <w:t>Limnol</w:t>
      </w:r>
      <w:proofErr w:type="spellEnd"/>
      <w:r w:rsidRPr="00B37306">
        <w:rPr>
          <w:rFonts w:ascii="Cambria" w:hAnsi="Cambria"/>
          <w:sz w:val="21"/>
          <w:szCs w:val="21"/>
          <w:lang w:val="en-US"/>
        </w:rPr>
        <w:t>.</w:t>
      </w:r>
      <w:r w:rsidR="00316996" w:rsidRPr="00B37306">
        <w:rPr>
          <w:rFonts w:ascii="Cambria" w:hAnsi="Cambria"/>
          <w:sz w:val="21"/>
          <w:szCs w:val="21"/>
          <w:lang w:val="en-US"/>
        </w:rPr>
        <w:t xml:space="preserve"> </w:t>
      </w:r>
      <w:proofErr w:type="spellStart"/>
      <w:r w:rsidR="00316996" w:rsidRPr="00B37306">
        <w:rPr>
          <w:rFonts w:ascii="Cambria" w:hAnsi="Cambria"/>
          <w:sz w:val="21"/>
          <w:szCs w:val="21"/>
          <w:lang w:val="en-US"/>
        </w:rPr>
        <w:t>Oceanogr</w:t>
      </w:r>
      <w:proofErr w:type="spellEnd"/>
      <w:r w:rsidR="00316996" w:rsidRPr="00B37306">
        <w:rPr>
          <w:rFonts w:ascii="Cambria" w:hAnsi="Cambria"/>
          <w:sz w:val="21"/>
          <w:szCs w:val="21"/>
          <w:lang w:val="en-US"/>
        </w:rPr>
        <w:t xml:space="preserve">. </w:t>
      </w:r>
      <w:r w:rsidR="00187E41" w:rsidRPr="001C3481">
        <w:rPr>
          <w:rFonts w:ascii="Cambria" w:hAnsi="Cambria"/>
          <w:sz w:val="21"/>
          <w:szCs w:val="21"/>
          <w:lang w:val="en-US"/>
        </w:rPr>
        <w:t xml:space="preserve">– </w:t>
      </w:r>
      <w:r w:rsidR="00316996" w:rsidRPr="00B37306">
        <w:rPr>
          <w:rFonts w:ascii="Cambria" w:hAnsi="Cambria"/>
          <w:sz w:val="21"/>
          <w:szCs w:val="21"/>
          <w:lang w:val="en-US"/>
        </w:rPr>
        <w:t xml:space="preserve">1977. </w:t>
      </w:r>
      <w:r w:rsidR="00187E41" w:rsidRPr="001C3481">
        <w:rPr>
          <w:rFonts w:ascii="Cambria" w:hAnsi="Cambria"/>
          <w:sz w:val="21"/>
          <w:szCs w:val="21"/>
          <w:lang w:val="en-US"/>
        </w:rPr>
        <w:t xml:space="preserve">– </w:t>
      </w:r>
      <w:r w:rsidR="00316996" w:rsidRPr="00B37306">
        <w:rPr>
          <w:rFonts w:ascii="Cambria" w:hAnsi="Cambria"/>
          <w:sz w:val="21"/>
          <w:szCs w:val="21"/>
          <w:lang w:val="en-US"/>
        </w:rPr>
        <w:t xml:space="preserve">Vol. 22. </w:t>
      </w:r>
      <w:r w:rsidR="00187E41" w:rsidRPr="001C3481">
        <w:rPr>
          <w:rFonts w:ascii="Cambria" w:hAnsi="Cambria"/>
          <w:sz w:val="21"/>
          <w:szCs w:val="21"/>
          <w:lang w:val="en-US"/>
        </w:rPr>
        <w:t xml:space="preserve">– </w:t>
      </w:r>
      <w:r w:rsidR="00316996" w:rsidRPr="00B37306">
        <w:rPr>
          <w:rFonts w:ascii="Cambria" w:hAnsi="Cambria"/>
          <w:sz w:val="21"/>
          <w:szCs w:val="21"/>
          <w:lang w:val="en-US"/>
        </w:rPr>
        <w:t>P. 361</w:t>
      </w:r>
      <w:r w:rsidR="00FF74F6" w:rsidRPr="00B37306">
        <w:rPr>
          <w:rFonts w:ascii="Cambria" w:hAnsi="Cambria"/>
          <w:sz w:val="21"/>
          <w:szCs w:val="21"/>
          <w:lang w:val="en-US"/>
        </w:rPr>
        <w:t>–</w:t>
      </w:r>
      <w:r w:rsidRPr="00B37306">
        <w:rPr>
          <w:rFonts w:ascii="Cambria" w:hAnsi="Cambria"/>
          <w:sz w:val="21"/>
          <w:szCs w:val="21"/>
          <w:lang w:val="en-US"/>
        </w:rPr>
        <w:t>369.</w:t>
      </w:r>
    </w:p>
    <w:p w:rsidR="00A003DF" w:rsidRPr="00B37306" w:rsidRDefault="00187E41" w:rsidP="00682412">
      <w:pPr>
        <w:pStyle w:val="a4"/>
        <w:numPr>
          <w:ilvl w:val="0"/>
          <w:numId w:val="35"/>
        </w:numPr>
        <w:spacing w:line="264" w:lineRule="auto"/>
        <w:ind w:left="426" w:hanging="426"/>
        <w:rPr>
          <w:rFonts w:ascii="Cambria" w:hAnsi="Cambria"/>
          <w:sz w:val="21"/>
          <w:szCs w:val="21"/>
          <w:lang w:val="en-US"/>
        </w:rPr>
      </w:pPr>
      <w:proofErr w:type="spellStart"/>
      <w:r>
        <w:rPr>
          <w:rFonts w:ascii="Cambria" w:hAnsi="Cambria"/>
          <w:sz w:val="21"/>
          <w:szCs w:val="21"/>
          <w:lang w:val="en-US"/>
        </w:rPr>
        <w:t>Grobbelaa</w:t>
      </w:r>
      <w:proofErr w:type="gramStart"/>
      <w:r w:rsidR="001C3481" w:rsidRPr="001C3481">
        <w:rPr>
          <w:rFonts w:ascii="Cambria" w:hAnsi="Cambria"/>
          <w:sz w:val="21"/>
          <w:szCs w:val="21"/>
          <w:lang w:val="en-US"/>
        </w:rPr>
        <w:t>,</w:t>
      </w:r>
      <w:r>
        <w:rPr>
          <w:rFonts w:ascii="Cambria" w:hAnsi="Cambria"/>
          <w:sz w:val="21"/>
          <w:szCs w:val="21"/>
          <w:lang w:val="en-US"/>
        </w:rPr>
        <w:t>r</w:t>
      </w:r>
      <w:proofErr w:type="spellEnd"/>
      <w:proofErr w:type="gramEnd"/>
      <w:r>
        <w:rPr>
          <w:rFonts w:ascii="Cambria" w:hAnsi="Cambria"/>
          <w:sz w:val="21"/>
          <w:szCs w:val="21"/>
          <w:lang w:val="en-US"/>
        </w:rPr>
        <w:t xml:space="preserve"> J.U.</w:t>
      </w:r>
      <w:r w:rsidR="00A003DF" w:rsidRPr="00B37306">
        <w:rPr>
          <w:rFonts w:ascii="Cambria" w:hAnsi="Cambria"/>
          <w:sz w:val="21"/>
          <w:szCs w:val="21"/>
          <w:lang w:val="en-US"/>
        </w:rPr>
        <w:t xml:space="preserve"> Phosphorus as a limiting resource in inland w</w:t>
      </w:r>
      <w:r w:rsidR="00A003DF" w:rsidRPr="00B37306">
        <w:rPr>
          <w:rFonts w:ascii="Cambria" w:hAnsi="Cambria"/>
          <w:sz w:val="21"/>
          <w:szCs w:val="21"/>
          <w:lang w:val="en-US"/>
        </w:rPr>
        <w:t>a</w:t>
      </w:r>
      <w:r w:rsidR="00A003DF" w:rsidRPr="00B37306">
        <w:rPr>
          <w:rFonts w:ascii="Cambria" w:hAnsi="Cambria"/>
          <w:sz w:val="21"/>
          <w:szCs w:val="21"/>
          <w:lang w:val="en-US"/>
        </w:rPr>
        <w:t xml:space="preserve">ters: interaction with nitrogen </w:t>
      </w:r>
      <w:r w:rsidRPr="00187E41">
        <w:rPr>
          <w:rFonts w:ascii="Cambria" w:hAnsi="Cambria"/>
          <w:sz w:val="21"/>
          <w:szCs w:val="21"/>
          <w:lang w:val="en-US"/>
        </w:rPr>
        <w:t xml:space="preserve">/ </w:t>
      </w:r>
      <w:r w:rsidRPr="00B37306">
        <w:rPr>
          <w:rFonts w:ascii="Cambria" w:hAnsi="Cambria"/>
          <w:sz w:val="21"/>
          <w:szCs w:val="21"/>
          <w:lang w:val="en-US"/>
        </w:rPr>
        <w:t>J.U.</w:t>
      </w:r>
      <w:r w:rsidRPr="00187E41">
        <w:rPr>
          <w:rFonts w:ascii="Cambria" w:hAnsi="Cambria"/>
          <w:sz w:val="21"/>
          <w:szCs w:val="21"/>
          <w:lang w:val="en-US"/>
        </w:rPr>
        <w:t> </w:t>
      </w:r>
      <w:proofErr w:type="spellStart"/>
      <w:r w:rsidRPr="00B37306">
        <w:rPr>
          <w:rFonts w:ascii="Cambria" w:hAnsi="Cambria"/>
          <w:sz w:val="21"/>
          <w:szCs w:val="21"/>
          <w:lang w:val="en-US"/>
        </w:rPr>
        <w:t>Grobbelaar</w:t>
      </w:r>
      <w:proofErr w:type="spellEnd"/>
      <w:r w:rsidRPr="00B37306">
        <w:rPr>
          <w:rFonts w:ascii="Cambria" w:hAnsi="Cambria"/>
          <w:sz w:val="21"/>
          <w:szCs w:val="21"/>
          <w:lang w:val="en-US"/>
        </w:rPr>
        <w:t>, W.A.</w:t>
      </w:r>
      <w:r w:rsidRPr="00187E41">
        <w:rPr>
          <w:rFonts w:ascii="Cambria" w:hAnsi="Cambria"/>
          <w:sz w:val="21"/>
          <w:szCs w:val="21"/>
          <w:lang w:val="en-US"/>
        </w:rPr>
        <w:t> </w:t>
      </w:r>
      <w:r w:rsidRPr="00B37306">
        <w:rPr>
          <w:rFonts w:ascii="Cambria" w:hAnsi="Cambria"/>
          <w:sz w:val="21"/>
          <w:szCs w:val="21"/>
          <w:lang w:val="en-US"/>
        </w:rPr>
        <w:t xml:space="preserve">House </w:t>
      </w:r>
      <w:r w:rsidR="00A003DF" w:rsidRPr="00B37306">
        <w:rPr>
          <w:rFonts w:ascii="Cambria" w:hAnsi="Cambria"/>
          <w:sz w:val="21"/>
          <w:szCs w:val="21"/>
          <w:lang w:val="en-US"/>
        </w:rPr>
        <w:t xml:space="preserve">// Phosphorus in the Global Environment. </w:t>
      </w:r>
      <w:r w:rsidRPr="00187E41">
        <w:rPr>
          <w:rFonts w:ascii="Cambria" w:hAnsi="Cambria"/>
          <w:sz w:val="21"/>
          <w:szCs w:val="21"/>
          <w:lang w:val="en-US"/>
        </w:rPr>
        <w:t xml:space="preserve">– </w:t>
      </w:r>
      <w:proofErr w:type="spellStart"/>
      <w:r w:rsidR="00A003DF" w:rsidRPr="00B37306">
        <w:rPr>
          <w:rFonts w:ascii="Cambria" w:hAnsi="Cambria"/>
          <w:sz w:val="21"/>
          <w:szCs w:val="21"/>
          <w:lang w:val="en-US"/>
        </w:rPr>
        <w:t>Chic</w:t>
      </w:r>
      <w:r w:rsidR="00316996" w:rsidRPr="00B37306">
        <w:rPr>
          <w:rFonts w:ascii="Cambria" w:hAnsi="Cambria"/>
          <w:sz w:val="21"/>
          <w:szCs w:val="21"/>
          <w:lang w:val="en-US"/>
        </w:rPr>
        <w:t>hester</w:t>
      </w:r>
      <w:proofErr w:type="spellEnd"/>
      <w:r w:rsidR="00316996" w:rsidRPr="00B37306">
        <w:rPr>
          <w:rFonts w:ascii="Cambria" w:hAnsi="Cambria"/>
          <w:sz w:val="21"/>
          <w:szCs w:val="21"/>
          <w:lang w:val="en-US"/>
        </w:rPr>
        <w:t xml:space="preserve">: J. Willey, 1995. </w:t>
      </w:r>
      <w:r w:rsidRPr="00187E41">
        <w:rPr>
          <w:rFonts w:ascii="Cambria" w:hAnsi="Cambria"/>
          <w:sz w:val="21"/>
          <w:szCs w:val="21"/>
          <w:lang w:val="en-US"/>
        </w:rPr>
        <w:t xml:space="preserve">– </w:t>
      </w:r>
      <w:r w:rsidR="00316996" w:rsidRPr="00B37306">
        <w:rPr>
          <w:rFonts w:ascii="Cambria" w:hAnsi="Cambria"/>
          <w:sz w:val="21"/>
          <w:szCs w:val="21"/>
          <w:lang w:val="en-US"/>
        </w:rPr>
        <w:t>P. 255</w:t>
      </w:r>
      <w:r w:rsidR="00FF74F6" w:rsidRPr="00B37306">
        <w:rPr>
          <w:rFonts w:ascii="Cambria" w:hAnsi="Cambria"/>
          <w:sz w:val="21"/>
          <w:szCs w:val="21"/>
          <w:lang w:val="en-US"/>
        </w:rPr>
        <w:t>–</w:t>
      </w:r>
      <w:r w:rsidR="00A003DF" w:rsidRPr="00B37306">
        <w:rPr>
          <w:rFonts w:ascii="Cambria" w:hAnsi="Cambria"/>
          <w:sz w:val="21"/>
          <w:szCs w:val="21"/>
          <w:lang w:val="en-US"/>
        </w:rPr>
        <w:t>273.</w:t>
      </w:r>
    </w:p>
    <w:p w:rsidR="00A003DF" w:rsidRPr="00B37306" w:rsidRDefault="00A003DF" w:rsidP="00682412">
      <w:pPr>
        <w:pStyle w:val="a8"/>
        <w:numPr>
          <w:ilvl w:val="0"/>
          <w:numId w:val="35"/>
        </w:numPr>
        <w:spacing w:after="0" w:line="264" w:lineRule="auto"/>
        <w:ind w:left="426" w:hanging="426"/>
        <w:contextualSpacing w:val="0"/>
        <w:jc w:val="both"/>
        <w:rPr>
          <w:rFonts w:ascii="Cambria" w:hAnsi="Cambria"/>
          <w:sz w:val="21"/>
          <w:szCs w:val="21"/>
          <w:lang w:val="de-DE"/>
        </w:rPr>
      </w:pPr>
      <w:proofErr w:type="spellStart"/>
      <w:r w:rsidRPr="00B37306">
        <w:rPr>
          <w:rFonts w:ascii="Cambria" w:hAnsi="Cambria"/>
          <w:sz w:val="21"/>
          <w:szCs w:val="21"/>
          <w:lang w:val="de-DE"/>
        </w:rPr>
        <w:t>Schwoerbel</w:t>
      </w:r>
      <w:proofErr w:type="spellEnd"/>
      <w:r w:rsidR="001C3481" w:rsidRPr="001C3481">
        <w:rPr>
          <w:rFonts w:ascii="Cambria" w:hAnsi="Cambria"/>
          <w:sz w:val="21"/>
          <w:szCs w:val="21"/>
          <w:lang w:val="en-US"/>
        </w:rPr>
        <w:t>,</w:t>
      </w:r>
      <w:r w:rsidRPr="00B37306">
        <w:rPr>
          <w:rFonts w:ascii="Cambria" w:hAnsi="Cambria"/>
          <w:sz w:val="21"/>
          <w:szCs w:val="21"/>
          <w:lang w:val="de-DE"/>
        </w:rPr>
        <w:t xml:space="preserve"> J. </w:t>
      </w:r>
      <w:proofErr w:type="spellStart"/>
      <w:r w:rsidRPr="00B37306">
        <w:rPr>
          <w:rFonts w:ascii="Cambria" w:hAnsi="Cambria"/>
          <w:sz w:val="21"/>
          <w:szCs w:val="21"/>
          <w:lang w:val="de-DE"/>
        </w:rPr>
        <w:t>Einfürung</w:t>
      </w:r>
      <w:proofErr w:type="spellEnd"/>
      <w:r w:rsidRPr="00B37306">
        <w:rPr>
          <w:rFonts w:ascii="Cambria" w:hAnsi="Cambria"/>
          <w:sz w:val="21"/>
          <w:szCs w:val="21"/>
          <w:lang w:val="de-DE"/>
        </w:rPr>
        <w:t xml:space="preserve"> in die Limnologie. 9</w:t>
      </w:r>
      <w:r w:rsidR="00187E41" w:rsidRPr="00187E41">
        <w:rPr>
          <w:rFonts w:ascii="Cambria" w:hAnsi="Cambria"/>
          <w:sz w:val="21"/>
          <w:szCs w:val="21"/>
          <w:lang w:val="de-DE"/>
        </w:rPr>
        <w:t> </w:t>
      </w:r>
      <w:r w:rsidRPr="00B37306">
        <w:rPr>
          <w:rFonts w:ascii="Cambria" w:hAnsi="Cambria"/>
          <w:sz w:val="21"/>
          <w:szCs w:val="21"/>
          <w:lang w:val="de-DE"/>
        </w:rPr>
        <w:t>Auflage</w:t>
      </w:r>
      <w:r w:rsidR="00187E41" w:rsidRPr="00187E41">
        <w:rPr>
          <w:rFonts w:ascii="Cambria" w:hAnsi="Cambria"/>
          <w:sz w:val="21"/>
          <w:szCs w:val="21"/>
          <w:lang w:val="de-DE"/>
        </w:rPr>
        <w:t xml:space="preserve"> /</w:t>
      </w:r>
      <w:r w:rsidR="00316996" w:rsidRPr="00B37306">
        <w:rPr>
          <w:rFonts w:ascii="Cambria" w:hAnsi="Cambria"/>
          <w:sz w:val="21"/>
          <w:szCs w:val="21"/>
          <w:lang w:val="de-DE"/>
        </w:rPr>
        <w:t xml:space="preserve"> </w:t>
      </w:r>
      <w:r w:rsidR="00187E41" w:rsidRPr="00B37306">
        <w:rPr>
          <w:rFonts w:ascii="Cambria" w:hAnsi="Cambria"/>
          <w:sz w:val="21"/>
          <w:szCs w:val="21"/>
          <w:lang w:val="de-DE"/>
        </w:rPr>
        <w:t>J.</w:t>
      </w:r>
      <w:r w:rsidR="00187E41" w:rsidRPr="00187E41">
        <w:rPr>
          <w:rFonts w:ascii="Cambria" w:hAnsi="Cambria"/>
          <w:sz w:val="21"/>
          <w:szCs w:val="21"/>
          <w:lang w:val="de-DE"/>
        </w:rPr>
        <w:t> </w:t>
      </w:r>
      <w:proofErr w:type="spellStart"/>
      <w:r w:rsidR="00187E41" w:rsidRPr="00B37306">
        <w:rPr>
          <w:rFonts w:ascii="Cambria" w:hAnsi="Cambria"/>
          <w:sz w:val="21"/>
          <w:szCs w:val="21"/>
          <w:lang w:val="de-DE"/>
        </w:rPr>
        <w:t>Schwoerbel</w:t>
      </w:r>
      <w:proofErr w:type="spellEnd"/>
      <w:r w:rsidR="00187E41" w:rsidRPr="00B37306">
        <w:rPr>
          <w:rFonts w:ascii="Cambria" w:hAnsi="Cambria"/>
          <w:sz w:val="21"/>
          <w:szCs w:val="21"/>
          <w:lang w:val="de-DE"/>
        </w:rPr>
        <w:t>, H.</w:t>
      </w:r>
      <w:r w:rsidR="00187E41" w:rsidRPr="00187E41">
        <w:rPr>
          <w:rFonts w:ascii="Cambria" w:hAnsi="Cambria"/>
          <w:sz w:val="21"/>
          <w:szCs w:val="21"/>
          <w:lang w:val="de-DE"/>
        </w:rPr>
        <w:t> </w:t>
      </w:r>
      <w:proofErr w:type="spellStart"/>
      <w:r w:rsidR="00187E41" w:rsidRPr="00B37306">
        <w:rPr>
          <w:rFonts w:ascii="Cambria" w:hAnsi="Cambria"/>
          <w:sz w:val="21"/>
          <w:szCs w:val="21"/>
          <w:lang w:val="de-DE"/>
        </w:rPr>
        <w:t>Brendeiberger</w:t>
      </w:r>
      <w:proofErr w:type="spellEnd"/>
      <w:r w:rsidR="00187E41" w:rsidRPr="00187E41">
        <w:rPr>
          <w:rFonts w:ascii="Cambria" w:hAnsi="Cambria"/>
          <w:sz w:val="21"/>
          <w:szCs w:val="21"/>
          <w:lang w:val="de-DE"/>
        </w:rPr>
        <w:t>.</w:t>
      </w:r>
      <w:r w:rsidR="00187E41" w:rsidRPr="00B37306">
        <w:rPr>
          <w:rFonts w:ascii="Cambria" w:hAnsi="Cambria"/>
          <w:sz w:val="21"/>
          <w:szCs w:val="21"/>
          <w:lang w:val="de-DE"/>
        </w:rPr>
        <w:t xml:space="preserve"> </w:t>
      </w:r>
      <w:r w:rsidR="00316996" w:rsidRPr="00B37306">
        <w:rPr>
          <w:rFonts w:ascii="Cambria" w:hAnsi="Cambria"/>
          <w:sz w:val="21"/>
          <w:szCs w:val="21"/>
          <w:lang w:val="de-DE"/>
        </w:rPr>
        <w:t>– Spektrum Akademischer Verlag.</w:t>
      </w:r>
      <w:r w:rsidRPr="00B37306">
        <w:rPr>
          <w:rFonts w:ascii="Cambria" w:hAnsi="Cambria"/>
          <w:sz w:val="21"/>
          <w:szCs w:val="21"/>
          <w:lang w:val="de-DE"/>
        </w:rPr>
        <w:t xml:space="preserve"> </w:t>
      </w:r>
      <w:r w:rsidR="00187E41" w:rsidRPr="00187E41">
        <w:rPr>
          <w:rFonts w:ascii="Cambria" w:hAnsi="Cambria"/>
          <w:sz w:val="21"/>
          <w:szCs w:val="21"/>
          <w:lang w:val="de-DE"/>
        </w:rPr>
        <w:t xml:space="preserve">– </w:t>
      </w:r>
      <w:r w:rsidRPr="00B37306">
        <w:rPr>
          <w:rFonts w:ascii="Cambria" w:hAnsi="Cambria"/>
          <w:sz w:val="21"/>
          <w:szCs w:val="21"/>
          <w:lang w:val="de-DE"/>
        </w:rPr>
        <w:t xml:space="preserve">Heidelberg, 2010. – 340 s. </w:t>
      </w:r>
      <w:r w:rsidR="00187E41" w:rsidRPr="004533BF">
        <w:rPr>
          <w:rFonts w:ascii="Cambria" w:hAnsi="Cambria"/>
          <w:sz w:val="21"/>
          <w:szCs w:val="21"/>
          <w:lang w:val="de-DE"/>
        </w:rPr>
        <w:t xml:space="preserve">– </w:t>
      </w:r>
      <w:r w:rsidRPr="00B37306">
        <w:rPr>
          <w:rFonts w:ascii="Cambria" w:hAnsi="Cambria"/>
          <w:sz w:val="21"/>
          <w:szCs w:val="21"/>
          <w:lang w:val="de-DE"/>
        </w:rPr>
        <w:t>ISBN 978-3-8274-1498-4</w:t>
      </w:r>
      <w:r w:rsidR="00316996" w:rsidRPr="00B37306">
        <w:rPr>
          <w:rFonts w:ascii="Cambria" w:hAnsi="Cambria"/>
          <w:sz w:val="21"/>
          <w:szCs w:val="21"/>
          <w:lang w:val="de-DE"/>
        </w:rPr>
        <w:t>.</w:t>
      </w:r>
    </w:p>
    <w:p w:rsidR="0057097F" w:rsidRPr="00A95BCD" w:rsidRDefault="0057097F" w:rsidP="00682412">
      <w:pPr>
        <w:spacing w:after="0"/>
        <w:ind w:left="426" w:hanging="426"/>
        <w:rPr>
          <w:rFonts w:ascii="Cambria" w:hAnsi="Cambria"/>
          <w:lang w:val="de-DE"/>
        </w:rPr>
      </w:pPr>
    </w:p>
    <w:p w:rsidR="00727532" w:rsidRPr="00A95BCD" w:rsidRDefault="00727532" w:rsidP="00A95BCD">
      <w:pPr>
        <w:spacing w:after="0"/>
        <w:rPr>
          <w:rFonts w:ascii="Cambria" w:eastAsia="Times New Roman" w:hAnsi="Cambria" w:cs="Times New Roman"/>
          <w:lang w:val="de-DE" w:eastAsia="ru-RU"/>
        </w:rPr>
      </w:pPr>
      <w:r w:rsidRPr="00A95BCD">
        <w:rPr>
          <w:rFonts w:ascii="Cambria" w:hAnsi="Cambria"/>
          <w:lang w:val="de-DE"/>
        </w:rPr>
        <w:br w:type="page"/>
      </w:r>
    </w:p>
    <w:p w:rsidR="00727532" w:rsidRPr="00A95BCD" w:rsidRDefault="00727532" w:rsidP="00A95BCD">
      <w:pPr>
        <w:pStyle w:val="a4"/>
        <w:spacing w:line="276" w:lineRule="auto"/>
        <w:ind w:firstLine="0"/>
        <w:jc w:val="center"/>
        <w:rPr>
          <w:rFonts w:ascii="Cambria" w:hAnsi="Cambria"/>
          <w:b/>
          <w:caps/>
          <w:sz w:val="22"/>
          <w:szCs w:val="22"/>
        </w:rPr>
      </w:pPr>
      <w:r w:rsidRPr="00A95BCD">
        <w:rPr>
          <w:rFonts w:ascii="Cambria" w:hAnsi="Cambria"/>
          <w:b/>
          <w:caps/>
          <w:sz w:val="22"/>
          <w:szCs w:val="22"/>
        </w:rPr>
        <w:t>Приложение</w:t>
      </w:r>
    </w:p>
    <w:p w:rsidR="0007515E" w:rsidRPr="00A95BCD" w:rsidRDefault="0007515E" w:rsidP="00A95BCD">
      <w:pPr>
        <w:pStyle w:val="a4"/>
        <w:spacing w:line="276" w:lineRule="auto"/>
        <w:ind w:firstLine="0"/>
        <w:rPr>
          <w:rFonts w:ascii="Cambria" w:hAnsi="Cambria"/>
          <w:sz w:val="22"/>
          <w:szCs w:val="22"/>
        </w:rPr>
      </w:pPr>
    </w:p>
    <w:p w:rsidR="00727532" w:rsidRPr="004459BC" w:rsidRDefault="0007515E" w:rsidP="00610DD5">
      <w:pPr>
        <w:pStyle w:val="a4"/>
        <w:keepNext/>
        <w:spacing w:before="60" w:after="60" w:line="276" w:lineRule="auto"/>
        <w:ind w:firstLine="0"/>
        <w:jc w:val="right"/>
        <w:rPr>
          <w:rFonts w:ascii="Cambria" w:hAnsi="Cambria"/>
          <w:sz w:val="21"/>
          <w:szCs w:val="21"/>
        </w:rPr>
      </w:pPr>
      <w:r w:rsidRPr="004459BC">
        <w:rPr>
          <w:rFonts w:ascii="Cambria" w:hAnsi="Cambria"/>
          <w:color w:val="000000"/>
          <w:sz w:val="21"/>
          <w:szCs w:val="21"/>
        </w:rPr>
        <w:t>Таблица 1</w:t>
      </w:r>
    </w:p>
    <w:p w:rsidR="00727532" w:rsidRPr="004459BC" w:rsidRDefault="00727532" w:rsidP="00610DD5">
      <w:pPr>
        <w:keepNext/>
        <w:spacing w:before="60" w:after="60"/>
        <w:jc w:val="center"/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</w:pPr>
      <w:r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Критерии оценки загрязненности природных вод</w:t>
      </w:r>
      <w:r w:rsidR="00296EF9"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 xml:space="preserve"> [30</w:t>
      </w:r>
      <w:r w:rsidR="00B13387"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]</w:t>
      </w:r>
      <w:r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 xml:space="preserve"> </w:t>
      </w:r>
      <w:r w:rsid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br/>
      </w:r>
      <w:proofErr w:type="spellStart"/>
      <w:r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Рыбохозяйственные</w:t>
      </w:r>
      <w:proofErr w:type="spellEnd"/>
      <w:r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 xml:space="preserve"> ПДК </w:t>
      </w:r>
      <w:r w:rsidR="00B13387"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(</w:t>
      </w:r>
      <w:proofErr w:type="spellStart"/>
      <w:r w:rsidR="00B13387"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ПДКвр</w:t>
      </w:r>
      <w:proofErr w:type="spellEnd"/>
      <w:r w:rsidR="00B13387" w:rsidRPr="004459BC">
        <w:rPr>
          <w:rFonts w:ascii="Cambria" w:eastAsia="Times New Roman" w:hAnsi="Cambria" w:cs="Times New Roman"/>
          <w:b/>
          <w:color w:val="000000"/>
          <w:sz w:val="21"/>
          <w:szCs w:val="21"/>
          <w:lang w:eastAsia="ru-RU"/>
        </w:rPr>
        <w:t>)</w:t>
      </w:r>
    </w:p>
    <w:tbl>
      <w:tblPr>
        <w:tblW w:w="62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41"/>
        <w:gridCol w:w="1984"/>
        <w:gridCol w:w="2127"/>
        <w:gridCol w:w="1842"/>
      </w:tblGrid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after="0" w:line="240" w:lineRule="auto"/>
              <w:ind w:left="-57" w:right="-57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№</w:t>
            </w:r>
            <w:r w:rsidR="00B13387"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spellStart"/>
            <w:proofErr w:type="gramStart"/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 xml:space="preserve">Ингредиенты </w:t>
            </w:r>
            <w:r w:rsidR="004459BC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и показатели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 xml:space="preserve">Лимитирующий </w:t>
            </w:r>
            <w:r w:rsidR="005F192B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07515E"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признак вредности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Предельно допу</w:t>
            </w: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тимая концентр</w:t>
            </w: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610DD5">
              <w:rPr>
                <w:rFonts w:ascii="Cambria" w:eastAsia="Times New Roman" w:hAnsi="Cambria" w:cs="Times New Roman"/>
                <w:bCs/>
                <w:color w:val="000000"/>
                <w:sz w:val="20"/>
                <w:szCs w:val="20"/>
                <w:lang w:eastAsia="ru-RU"/>
              </w:rPr>
              <w:t>ция (мг/л)</w:t>
            </w:r>
          </w:p>
        </w:tc>
      </w:tr>
      <w:tr w:rsidR="00727532" w:rsidRPr="004459BC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4459BC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 w:rsidRPr="004459BC"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4459BC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 w:rsidRPr="004459BC"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4459BC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 w:rsidRPr="004459BC"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4459BC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 w:rsidRPr="004459BC"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Растворенный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кислород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общие требования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gram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 зимний подле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ный период дол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но быть не менее 4,0 в </w:t>
            </w:r>
            <w:r w:rsidR="00876E95"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летний </w:t>
            </w:r>
            <w:r w:rsidR="00FF74F6"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не менее 6,0</w:t>
            </w:r>
            <w:proofErr w:type="gramEnd"/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БПК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полное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(биохимическое</w:t>
            </w:r>
            <w:proofErr w:type="gramEnd"/>
          </w:p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потребление О</w:t>
            </w:r>
            <w:proofErr w:type="gram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общие требования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БПК5 (О</w:t>
            </w:r>
            <w:proofErr w:type="gram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общие требования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Азот аммонийный (NH4+)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0,40 (N)</w:t>
            </w:r>
          </w:p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0,5 (NH4+)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Азот нитратный (NO3-)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санитарно-токсикологический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9,1 (N)</w:t>
            </w:r>
          </w:p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40 (NO3-)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Азот </w:t>
            </w: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нитритный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(NO2-)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0,02 (N)</w:t>
            </w:r>
          </w:p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0,08 (NО2-)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Нефтепродукты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рыбохозяйственный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Фенолы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рыбохозяйственный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after="0" w:line="240" w:lineRule="auto"/>
              <w:ind w:right="-57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СПАВ (детергенты)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Железо</w:t>
            </w:r>
            <w:r w:rsidR="005F192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(трехвалентное)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органолептический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Железо общее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Медь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Цинк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after="0" w:line="240" w:lineRule="auto"/>
              <w:ind w:right="-57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ДДТ (</w:t>
            </w: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дихлор-дифе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нил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трихлорметан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0,00001</w:t>
            </w:r>
          </w:p>
        </w:tc>
      </w:tr>
      <w:tr w:rsidR="004459BC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3A7E5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3A7E50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ГХЦГ (</w:t>
            </w: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Гексахло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циклогексан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3A7E50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3A7E5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0,00001</w:t>
            </w:r>
          </w:p>
        </w:tc>
      </w:tr>
      <w:tr w:rsidR="005F192B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3A7E5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3A7E50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Калий (катион)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3A7E50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3A7E5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</w:tbl>
    <w:p w:rsidR="004459BC" w:rsidRPr="004459BC" w:rsidRDefault="005F192B" w:rsidP="004459BC">
      <w:pPr>
        <w:pStyle w:val="a4"/>
        <w:keepNext/>
        <w:spacing w:before="60" w:after="60" w:line="276" w:lineRule="auto"/>
        <w:ind w:firstLine="0"/>
        <w:jc w:val="right"/>
        <w:rPr>
          <w:rFonts w:ascii="Cambria" w:hAnsi="Cambria"/>
          <w:color w:val="000000"/>
          <w:sz w:val="20"/>
        </w:rPr>
      </w:pPr>
      <w:r w:rsidRPr="004459BC">
        <w:rPr>
          <w:rFonts w:ascii="Cambria" w:hAnsi="Cambria"/>
          <w:color w:val="000000"/>
          <w:sz w:val="20"/>
        </w:rPr>
        <w:t>Окончание</w:t>
      </w:r>
      <w:r>
        <w:rPr>
          <w:rFonts w:ascii="Cambria" w:hAnsi="Cambria"/>
          <w:color w:val="000000"/>
          <w:sz w:val="20"/>
        </w:rPr>
        <w:t xml:space="preserve"> </w:t>
      </w:r>
      <w:r w:rsidR="004459BC" w:rsidRPr="004459BC">
        <w:rPr>
          <w:rFonts w:ascii="Cambria" w:hAnsi="Cambria"/>
          <w:color w:val="000000"/>
          <w:sz w:val="20"/>
        </w:rPr>
        <w:t xml:space="preserve"> табл. 1</w:t>
      </w:r>
    </w:p>
    <w:tbl>
      <w:tblPr>
        <w:tblW w:w="62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41"/>
        <w:gridCol w:w="1984"/>
        <w:gridCol w:w="1985"/>
        <w:gridCol w:w="1984"/>
      </w:tblGrid>
      <w:tr w:rsidR="004459BC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BC" w:rsidRDefault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BC" w:rsidRDefault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BC" w:rsidRDefault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BC" w:rsidRDefault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Кальций (катион)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180,0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Магний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Натрий (катион)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120,0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Сульфаты (анион)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Хлориды (анион)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Минерализация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общие требования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Взвешенные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вещества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общие требования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1040F6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Не должно увел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чиваться более чем на 0,75 по срав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нию </w:t>
            </w:r>
            <w:proofErr w:type="gramStart"/>
            <w:r w:rsidR="001040F6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природным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pH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общие требования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876E95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6,5</w:t>
            </w:r>
            <w:r w:rsidR="00FF74F6"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="00727532"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</w:tr>
      <w:tr w:rsidR="00727532" w:rsidRPr="00610DD5" w:rsidTr="005F192B">
        <w:trPr>
          <w:trHeight w:val="571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ХПК (химическое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потребление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кислорода)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общие требования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Кремний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727532" w:rsidRPr="00610DD5" w:rsidTr="005F192B"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Формальдегид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27532" w:rsidRPr="00610DD5" w:rsidTr="005F192B">
        <w:trPr>
          <w:trHeight w:val="51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Фосфаты 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(по фосфору)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27532" w:rsidRPr="00610DD5" w:rsidTr="005F192B">
        <w:trPr>
          <w:trHeight w:val="271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Метанол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27532" w:rsidRPr="00610DD5" w:rsidTr="005F192B">
        <w:trPr>
          <w:trHeight w:val="36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Хром (+VI)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27532" w:rsidRPr="00610DD5" w:rsidTr="005F192B">
        <w:trPr>
          <w:trHeight w:val="257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Лигносульфонаты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общесанитарный</w:t>
            </w:r>
            <w:proofErr w:type="spellEnd"/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727532" w:rsidRPr="00610DD5" w:rsidTr="005F192B">
        <w:trPr>
          <w:trHeight w:val="528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Марганец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610DD5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санитарно-токси</w:t>
            </w:r>
            <w:r w:rsidR="004459BC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532" w:rsidRPr="00610DD5" w:rsidRDefault="00727532" w:rsidP="004459B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4459BC" w:rsidRPr="00610DD5" w:rsidTr="005F192B">
        <w:trPr>
          <w:trHeight w:val="157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Никель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4459BC" w:rsidRPr="00610DD5" w:rsidTr="005F192B">
        <w:trPr>
          <w:trHeight w:val="157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Кадмий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9BC" w:rsidRPr="00610DD5" w:rsidRDefault="004459BC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F192B" w:rsidRPr="00610DD5" w:rsidTr="005F192B">
        <w:trPr>
          <w:trHeight w:val="157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Свинец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токсикологический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5F192B" w:rsidRPr="00610DD5" w:rsidTr="005F192B">
        <w:trPr>
          <w:trHeight w:val="157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Ртуть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токсикологический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92B" w:rsidRPr="00610DD5" w:rsidRDefault="005F192B" w:rsidP="005F192B">
            <w:pPr>
              <w:spacing w:before="20" w:after="2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610DD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0,00001</w:t>
            </w:r>
          </w:p>
        </w:tc>
      </w:tr>
    </w:tbl>
    <w:p w:rsidR="00194E96" w:rsidRDefault="00194E96" w:rsidP="005F192B">
      <w:pPr>
        <w:keepNext/>
        <w:spacing w:before="60" w:after="60" w:line="264" w:lineRule="auto"/>
        <w:jc w:val="right"/>
        <w:rPr>
          <w:rFonts w:ascii="Cambria" w:hAnsi="Cambria" w:cs="Times New Roman"/>
          <w:sz w:val="21"/>
          <w:szCs w:val="21"/>
        </w:rPr>
      </w:pPr>
    </w:p>
    <w:p w:rsidR="00B13387" w:rsidRPr="00236FDC" w:rsidRDefault="00B13387" w:rsidP="005F192B">
      <w:pPr>
        <w:keepNext/>
        <w:spacing w:before="60" w:after="60" w:line="264" w:lineRule="auto"/>
        <w:jc w:val="right"/>
        <w:rPr>
          <w:rFonts w:ascii="Cambria" w:hAnsi="Cambria" w:cs="Times New Roman"/>
          <w:sz w:val="21"/>
          <w:szCs w:val="21"/>
        </w:rPr>
      </w:pPr>
      <w:r w:rsidRPr="00236FDC">
        <w:rPr>
          <w:rFonts w:ascii="Cambria" w:hAnsi="Cambria" w:cs="Times New Roman"/>
          <w:sz w:val="21"/>
          <w:szCs w:val="21"/>
        </w:rPr>
        <w:t>Таблица 2</w:t>
      </w:r>
    </w:p>
    <w:p w:rsidR="00C4306A" w:rsidRPr="00236FDC" w:rsidRDefault="00B13387" w:rsidP="005F192B">
      <w:pPr>
        <w:keepNext/>
        <w:spacing w:before="60" w:after="60" w:line="264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236FDC">
        <w:rPr>
          <w:rFonts w:ascii="Cambria" w:hAnsi="Cambria" w:cs="Times New Roman"/>
          <w:b/>
          <w:sz w:val="21"/>
          <w:szCs w:val="21"/>
        </w:rPr>
        <w:t xml:space="preserve">Классы качества вод </w:t>
      </w:r>
      <w:r w:rsidR="005F192B" w:rsidRPr="00236FDC">
        <w:rPr>
          <w:rFonts w:ascii="Cambria" w:hAnsi="Cambria" w:cs="Times New Roman"/>
          <w:b/>
          <w:sz w:val="21"/>
          <w:szCs w:val="21"/>
        </w:rPr>
        <w:br/>
      </w:r>
      <w:r w:rsidRPr="00236FDC">
        <w:rPr>
          <w:rFonts w:ascii="Cambria" w:hAnsi="Cambria" w:cs="Times New Roman"/>
          <w:b/>
          <w:sz w:val="21"/>
          <w:szCs w:val="21"/>
        </w:rPr>
        <w:t>по гидробиологическим показателям [</w:t>
      </w:r>
      <w:r w:rsidR="00DC31F5" w:rsidRPr="00236FDC">
        <w:rPr>
          <w:rFonts w:ascii="Cambria" w:hAnsi="Cambria" w:cs="Times New Roman"/>
          <w:b/>
          <w:sz w:val="21"/>
          <w:szCs w:val="21"/>
        </w:rPr>
        <w:t>2</w:t>
      </w:r>
      <w:r w:rsidR="00876E95" w:rsidRPr="00236FDC">
        <w:rPr>
          <w:rFonts w:ascii="Cambria" w:hAnsi="Cambria" w:cs="Times New Roman"/>
          <w:b/>
          <w:sz w:val="21"/>
          <w:szCs w:val="21"/>
        </w:rPr>
        <w:t>5;</w:t>
      </w:r>
      <w:r w:rsidR="00296EF9" w:rsidRPr="00236FDC">
        <w:rPr>
          <w:rFonts w:ascii="Cambria" w:hAnsi="Cambria" w:cs="Times New Roman"/>
          <w:b/>
          <w:sz w:val="21"/>
          <w:szCs w:val="21"/>
        </w:rPr>
        <w:t xml:space="preserve"> 36</w:t>
      </w:r>
      <w:r w:rsidRPr="00236FDC">
        <w:rPr>
          <w:rFonts w:ascii="Cambria" w:hAnsi="Cambria" w:cs="Times New Roman"/>
          <w:b/>
          <w:sz w:val="21"/>
          <w:szCs w:val="21"/>
        </w:rPr>
        <w:t>]*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1"/>
        <w:gridCol w:w="1065"/>
        <w:gridCol w:w="1082"/>
        <w:gridCol w:w="1285"/>
        <w:gridCol w:w="1134"/>
        <w:gridCol w:w="1360"/>
      </w:tblGrid>
      <w:tr w:rsidR="00B13387" w:rsidRPr="00A95BCD" w:rsidTr="00236FDC">
        <w:trPr>
          <w:jc w:val="center"/>
        </w:trPr>
        <w:tc>
          <w:tcPr>
            <w:tcW w:w="311" w:type="dxa"/>
            <w:vMerge w:val="restart"/>
            <w:shd w:val="clear" w:color="auto" w:fill="E0E0E0"/>
            <w:textDirection w:val="btLr"/>
            <w:vAlign w:val="center"/>
          </w:tcPr>
          <w:p w:rsidR="00B13387" w:rsidRPr="005F192B" w:rsidRDefault="00B13387" w:rsidP="005F192B">
            <w:pPr>
              <w:spacing w:before="40" w:after="4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5F192B">
              <w:rPr>
                <w:rFonts w:ascii="Cambria" w:hAnsi="Cambria"/>
                <w:bCs/>
                <w:sz w:val="20"/>
                <w:szCs w:val="20"/>
              </w:rPr>
              <w:t xml:space="preserve">Класс </w:t>
            </w:r>
            <w:r w:rsidR="00236FDC">
              <w:rPr>
                <w:rFonts w:ascii="Cambria" w:hAnsi="Cambria"/>
                <w:bCs/>
                <w:sz w:val="20"/>
                <w:szCs w:val="20"/>
              </w:rPr>
              <w:t xml:space="preserve"> </w:t>
            </w:r>
            <w:r w:rsidRPr="005F192B">
              <w:rPr>
                <w:rFonts w:ascii="Cambria" w:hAnsi="Cambria"/>
                <w:bCs/>
                <w:sz w:val="20"/>
                <w:szCs w:val="20"/>
              </w:rPr>
              <w:t xml:space="preserve">качества </w:t>
            </w:r>
            <w:r w:rsidR="00236FDC">
              <w:rPr>
                <w:rFonts w:ascii="Cambria" w:hAnsi="Cambria"/>
                <w:bCs/>
                <w:sz w:val="20"/>
                <w:szCs w:val="20"/>
              </w:rPr>
              <w:t xml:space="preserve"> </w:t>
            </w:r>
            <w:r w:rsidRPr="005F192B">
              <w:rPr>
                <w:rFonts w:ascii="Cambria" w:hAnsi="Cambria"/>
                <w:bCs/>
                <w:sz w:val="20"/>
                <w:szCs w:val="20"/>
              </w:rPr>
              <w:t>воды</w:t>
            </w:r>
          </w:p>
        </w:tc>
        <w:tc>
          <w:tcPr>
            <w:tcW w:w="1065" w:type="dxa"/>
            <w:vMerge w:val="restart"/>
            <w:shd w:val="clear" w:color="auto" w:fill="E0E0E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 xml:space="preserve">Степень </w:t>
            </w:r>
            <w:r w:rsidR="005F192B">
              <w:rPr>
                <w:rFonts w:ascii="Cambria" w:hAnsi="Cambria" w:cs="Times New Roman"/>
                <w:bCs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загря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з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ненности воды</w:t>
            </w:r>
          </w:p>
        </w:tc>
        <w:tc>
          <w:tcPr>
            <w:tcW w:w="1082" w:type="dxa"/>
            <w:shd w:val="clear" w:color="auto" w:fill="E0E0E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По фит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о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планктону, зооплан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к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тону, п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е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рифитону</w:t>
            </w:r>
          </w:p>
        </w:tc>
        <w:tc>
          <w:tcPr>
            <w:tcW w:w="2419" w:type="dxa"/>
            <w:gridSpan w:val="2"/>
            <w:shd w:val="clear" w:color="auto" w:fill="E0E0E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По зообентосу </w:t>
            </w:r>
          </w:p>
        </w:tc>
        <w:tc>
          <w:tcPr>
            <w:tcW w:w="1360" w:type="dxa"/>
            <w:shd w:val="clear" w:color="auto" w:fill="E0E0E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 xml:space="preserve">По </w:t>
            </w:r>
            <w:proofErr w:type="spellStart"/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бактери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о</w:t>
            </w:r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планктону</w:t>
            </w:r>
            <w:proofErr w:type="spellEnd"/>
            <w:r w:rsidRPr="005F192B">
              <w:rPr>
                <w:rFonts w:ascii="Cambria" w:hAnsi="Cambria" w:cs="Times New Roman"/>
                <w:bCs/>
                <w:sz w:val="20"/>
                <w:szCs w:val="20"/>
              </w:rPr>
              <w:t> 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vMerge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065" w:type="dxa"/>
            <w:vMerge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E8E8E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Индекс 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с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а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пробности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 по 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Пантле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5F192B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и 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Букку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5F192B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(в мод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и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фикации </w:t>
            </w:r>
            <w:r w:rsidR="005F192B">
              <w:rPr>
                <w:rFonts w:ascii="Cambria" w:hAnsi="Cambria" w:cs="Times New Roman"/>
                <w:sz w:val="20"/>
                <w:szCs w:val="20"/>
              </w:rPr>
              <w:br/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Сладеч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е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ка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>), баллы</w:t>
            </w:r>
          </w:p>
        </w:tc>
        <w:tc>
          <w:tcPr>
            <w:tcW w:w="1285" w:type="dxa"/>
            <w:shd w:val="clear" w:color="auto" w:fill="E8E8E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Отношение </w:t>
            </w:r>
            <w:proofErr w:type="gramStart"/>
            <w:r w:rsidRPr="005F192B">
              <w:rPr>
                <w:rFonts w:ascii="Cambria" w:hAnsi="Cambria" w:cs="Times New Roman"/>
                <w:sz w:val="20"/>
                <w:szCs w:val="20"/>
              </w:rPr>
              <w:t>общей чи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с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ленности олигохет </w:t>
            </w:r>
            <w:r w:rsidR="00236FDC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к общей чи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с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ленности донных о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р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ганизмов</w:t>
            </w:r>
            <w:proofErr w:type="gramEnd"/>
            <w:r w:rsidRPr="005F192B">
              <w:rPr>
                <w:rFonts w:ascii="Cambria" w:hAnsi="Cambria" w:cs="Times New Roman"/>
                <w:sz w:val="20"/>
                <w:szCs w:val="20"/>
              </w:rPr>
              <w:t>, %</w:t>
            </w:r>
          </w:p>
        </w:tc>
        <w:tc>
          <w:tcPr>
            <w:tcW w:w="1134" w:type="dxa"/>
            <w:shd w:val="clear" w:color="auto" w:fill="E8E8E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Биоти</w:t>
            </w:r>
            <w:r w:rsidR="00236FDC">
              <w:rPr>
                <w:rFonts w:ascii="Cambria" w:hAnsi="Cambria" w:cs="Times New Roman"/>
                <w:sz w:val="20"/>
                <w:szCs w:val="20"/>
              </w:rPr>
              <w:softHyphen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ческий </w:t>
            </w:r>
            <w:r w:rsidR="005F192B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индекс по 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Вудиви</w:t>
            </w:r>
            <w:proofErr w:type="gramStart"/>
            <w:r w:rsidRPr="005F192B">
              <w:rPr>
                <w:rFonts w:ascii="Cambria" w:hAnsi="Cambria" w:cs="Times New Roman"/>
                <w:sz w:val="20"/>
                <w:szCs w:val="20"/>
              </w:rPr>
              <w:t>cc</w:t>
            </w:r>
            <w:proofErr w:type="gramEnd"/>
            <w:r w:rsidRPr="005F192B">
              <w:rPr>
                <w:rFonts w:ascii="Cambria" w:hAnsi="Cambria" w:cs="Times New Roman"/>
                <w:sz w:val="20"/>
                <w:szCs w:val="20"/>
              </w:rPr>
              <w:t>у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>, баллы</w:t>
            </w:r>
          </w:p>
        </w:tc>
        <w:tc>
          <w:tcPr>
            <w:tcW w:w="1360" w:type="dxa"/>
            <w:shd w:val="clear" w:color="auto" w:fill="E8E8E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Общее </w:t>
            </w:r>
            <w:r w:rsidR="00236FDC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количество </w:t>
            </w:r>
            <w:r w:rsidR="00236FDC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бактерий, 10</w:t>
            </w:r>
            <w:r w:rsidRPr="005F192B">
              <w:rPr>
                <w:rFonts w:ascii="Cambria" w:hAnsi="Cambria" w:cs="Times New Roman"/>
                <w:sz w:val="20"/>
                <w:szCs w:val="20"/>
                <w:vertAlign w:val="superscript"/>
              </w:rPr>
              <w:t>6</w:t>
            </w:r>
            <w:r w:rsidRPr="005F192B">
              <w:rPr>
                <w:rStyle w:val="apple-converted-space"/>
                <w:rFonts w:ascii="Cambria" w:hAnsi="Cambria"/>
                <w:sz w:val="20"/>
                <w:szCs w:val="20"/>
                <w:vertAlign w:val="superscript"/>
              </w:rPr>
              <w:t> 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кл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>/см</w:t>
            </w:r>
            <w:r w:rsidRPr="005F192B">
              <w:rPr>
                <w:rFonts w:ascii="Cambria" w:hAnsi="Cambria" w:cs="Times New Roman"/>
                <w:sz w:val="20"/>
                <w:szCs w:val="20"/>
                <w:vertAlign w:val="superscript"/>
              </w:rPr>
              <w:t>3</w:t>
            </w:r>
            <w:r w:rsidR="00236FDC">
              <w:rPr>
                <w:rFonts w:ascii="Cambria" w:hAnsi="Cambria" w:cs="Times New Roman"/>
                <w:sz w:val="20"/>
                <w:szCs w:val="20"/>
                <w:vertAlign w:val="superscript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(</w:t>
            </w:r>
            <w:proofErr w:type="spellStart"/>
            <w:r w:rsidRPr="005F192B">
              <w:rPr>
                <w:rFonts w:ascii="Cambria" w:hAnsi="Cambria" w:cs="Times New Roman"/>
                <w:sz w:val="20"/>
                <w:szCs w:val="20"/>
              </w:rPr>
              <w:t>кл</w:t>
            </w:r>
            <w:proofErr w:type="spellEnd"/>
            <w:r w:rsidRPr="005F192B">
              <w:rPr>
                <w:rFonts w:ascii="Cambria" w:hAnsi="Cambria" w:cs="Times New Roman"/>
                <w:sz w:val="20"/>
                <w:szCs w:val="20"/>
              </w:rPr>
              <w:t>/мл)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065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 xml:space="preserve">Очень </w:t>
            </w:r>
            <w:r w:rsidR="005F192B">
              <w:rPr>
                <w:rFonts w:ascii="Cambria" w:hAnsi="Cambria" w:cs="Times New Roman"/>
                <w:sz w:val="20"/>
                <w:szCs w:val="20"/>
              </w:rPr>
              <w:br/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чистые</w:t>
            </w:r>
          </w:p>
        </w:tc>
        <w:tc>
          <w:tcPr>
            <w:tcW w:w="1082" w:type="dxa"/>
            <w:shd w:val="clear" w:color="auto" w:fill="F8F8F8"/>
            <w:vAlign w:val="center"/>
          </w:tcPr>
          <w:p w:rsidR="00B13387" w:rsidRPr="005F192B" w:rsidRDefault="00B13387" w:rsidP="00194E9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Менее 1,00</w:t>
            </w:r>
          </w:p>
        </w:tc>
        <w:tc>
          <w:tcPr>
            <w:tcW w:w="1285" w:type="dxa"/>
            <w:shd w:val="clear" w:color="auto" w:fill="F8F8F8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360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Менее 0,5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0F0F0"/>
            <w:vAlign w:val="center"/>
          </w:tcPr>
          <w:p w:rsidR="00B13387" w:rsidRPr="005F192B" w:rsidRDefault="00B13387" w:rsidP="00194E96">
            <w:pPr>
              <w:spacing w:before="60" w:after="6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F0F0F0"/>
            <w:vAlign w:val="center"/>
          </w:tcPr>
          <w:p w:rsidR="00B13387" w:rsidRPr="005F192B" w:rsidRDefault="00B13387" w:rsidP="00194E9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Чистые</w:t>
            </w:r>
          </w:p>
        </w:tc>
        <w:tc>
          <w:tcPr>
            <w:tcW w:w="1082" w:type="dxa"/>
            <w:shd w:val="clear" w:color="auto" w:fill="F0F0F0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1,00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1,50</w:t>
            </w:r>
          </w:p>
        </w:tc>
        <w:tc>
          <w:tcPr>
            <w:tcW w:w="1285" w:type="dxa"/>
            <w:shd w:val="clear" w:color="auto" w:fill="F0F0F0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21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F0F0F0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7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360" w:type="dxa"/>
            <w:shd w:val="clear" w:color="auto" w:fill="F0F0F0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0,5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1,0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F8F8F8"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Умеренно загря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з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ненные</w:t>
            </w:r>
          </w:p>
        </w:tc>
        <w:tc>
          <w:tcPr>
            <w:tcW w:w="1082" w:type="dxa"/>
            <w:shd w:val="clear" w:color="auto" w:fill="F8F8F8"/>
            <w:vAlign w:val="center"/>
          </w:tcPr>
          <w:p w:rsidR="00B13387" w:rsidRPr="005F192B" w:rsidRDefault="00876E95" w:rsidP="00194E9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1,51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2,50</w:t>
            </w:r>
          </w:p>
        </w:tc>
        <w:tc>
          <w:tcPr>
            <w:tcW w:w="1285" w:type="dxa"/>
            <w:shd w:val="clear" w:color="auto" w:fill="F8F8F8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36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8F8F8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5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360" w:type="dxa"/>
            <w:shd w:val="clear" w:color="auto" w:fill="F8F8F8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1,1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3,0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065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Загря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з</w:t>
            </w:r>
            <w:r w:rsidRPr="005F192B">
              <w:rPr>
                <w:rFonts w:ascii="Cambria" w:hAnsi="Cambria" w:cs="Times New Roman"/>
                <w:sz w:val="20"/>
                <w:szCs w:val="20"/>
              </w:rPr>
              <w:t>ненные</w:t>
            </w:r>
          </w:p>
        </w:tc>
        <w:tc>
          <w:tcPr>
            <w:tcW w:w="1082" w:type="dxa"/>
            <w:shd w:val="clear" w:color="auto" w:fill="F0F0F0"/>
            <w:vAlign w:val="center"/>
          </w:tcPr>
          <w:p w:rsidR="00B13387" w:rsidRPr="005F192B" w:rsidRDefault="00876E95" w:rsidP="00194E9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2,51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3,50</w:t>
            </w:r>
          </w:p>
        </w:tc>
        <w:tc>
          <w:tcPr>
            <w:tcW w:w="1285" w:type="dxa"/>
            <w:shd w:val="clear" w:color="auto" w:fill="F0F0F0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51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360" w:type="dxa"/>
            <w:shd w:val="clear" w:color="auto" w:fill="F0F0F0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3,1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5,0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8F8F8"/>
            <w:vAlign w:val="center"/>
          </w:tcPr>
          <w:p w:rsidR="00B13387" w:rsidRPr="005F192B" w:rsidRDefault="00B13387" w:rsidP="00194E96">
            <w:pPr>
              <w:spacing w:before="60" w:after="6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065" w:type="dxa"/>
            <w:shd w:val="clear" w:color="auto" w:fill="F8F8F8"/>
            <w:vAlign w:val="center"/>
          </w:tcPr>
          <w:p w:rsidR="00B13387" w:rsidRPr="005F192B" w:rsidRDefault="00B13387" w:rsidP="00194E9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Грязные</w:t>
            </w:r>
          </w:p>
        </w:tc>
        <w:tc>
          <w:tcPr>
            <w:tcW w:w="1082" w:type="dxa"/>
            <w:shd w:val="clear" w:color="auto" w:fill="F8F8F8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3,51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4,00</w:t>
            </w:r>
          </w:p>
        </w:tc>
        <w:tc>
          <w:tcPr>
            <w:tcW w:w="1285" w:type="dxa"/>
            <w:shd w:val="clear" w:color="auto" w:fill="F8F8F8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66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F8F8F8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2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360" w:type="dxa"/>
            <w:shd w:val="clear" w:color="auto" w:fill="F8F8F8"/>
            <w:vAlign w:val="center"/>
          </w:tcPr>
          <w:p w:rsidR="00B13387" w:rsidRPr="005F192B" w:rsidRDefault="00876E95" w:rsidP="00194E96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5,1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10,0</w:t>
            </w:r>
          </w:p>
        </w:tc>
      </w:tr>
      <w:tr w:rsidR="00B13387" w:rsidRPr="00A95BCD" w:rsidTr="00236FDC">
        <w:trPr>
          <w:jc w:val="center"/>
        </w:trPr>
        <w:tc>
          <w:tcPr>
            <w:tcW w:w="311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5F192B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065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Очень грязные</w:t>
            </w:r>
          </w:p>
        </w:tc>
        <w:tc>
          <w:tcPr>
            <w:tcW w:w="1082" w:type="dxa"/>
            <w:shd w:val="clear" w:color="auto" w:fill="F0F0F0"/>
            <w:vAlign w:val="center"/>
          </w:tcPr>
          <w:p w:rsidR="00B13387" w:rsidRPr="005F192B" w:rsidRDefault="00B13387" w:rsidP="00194E9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Более 4,00</w:t>
            </w:r>
          </w:p>
        </w:tc>
        <w:tc>
          <w:tcPr>
            <w:tcW w:w="1285" w:type="dxa"/>
            <w:shd w:val="clear" w:color="auto" w:fill="F0F0F0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86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100 или макробентос отсутствует</w:t>
            </w:r>
          </w:p>
        </w:tc>
        <w:tc>
          <w:tcPr>
            <w:tcW w:w="1134" w:type="dxa"/>
            <w:shd w:val="clear" w:color="auto" w:fill="F0F0F0"/>
            <w:vAlign w:val="center"/>
          </w:tcPr>
          <w:p w:rsidR="00B13387" w:rsidRPr="005F192B" w:rsidRDefault="00876E95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0</w:t>
            </w:r>
            <w:r w:rsidR="00FF74F6" w:rsidRPr="005F192B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B13387" w:rsidRPr="005F192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360" w:type="dxa"/>
            <w:shd w:val="clear" w:color="auto" w:fill="F0F0F0"/>
            <w:vAlign w:val="center"/>
          </w:tcPr>
          <w:p w:rsidR="00B13387" w:rsidRPr="005F192B" w:rsidRDefault="00B13387" w:rsidP="005F192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F192B">
              <w:rPr>
                <w:rFonts w:ascii="Cambria" w:hAnsi="Cambria" w:cs="Times New Roman"/>
                <w:sz w:val="20"/>
                <w:szCs w:val="20"/>
              </w:rPr>
              <w:t>Более 10,0</w:t>
            </w:r>
          </w:p>
        </w:tc>
      </w:tr>
    </w:tbl>
    <w:p w:rsidR="00B13387" w:rsidRPr="00236FDC" w:rsidRDefault="00B13387" w:rsidP="00194E96">
      <w:pPr>
        <w:spacing w:before="120" w:after="0" w:line="240" w:lineRule="auto"/>
        <w:ind w:left="1276" w:hanging="1276"/>
        <w:jc w:val="both"/>
        <w:rPr>
          <w:rFonts w:ascii="Cambria" w:hAnsi="Cambria" w:cs="Times New Roman"/>
          <w:sz w:val="20"/>
          <w:szCs w:val="20"/>
        </w:rPr>
      </w:pPr>
      <w:r w:rsidRPr="00236FDC">
        <w:rPr>
          <w:rFonts w:ascii="Cambria" w:hAnsi="Cambria" w:cs="Times New Roman"/>
          <w:i/>
          <w:color w:val="000000"/>
          <w:sz w:val="20"/>
          <w:szCs w:val="20"/>
          <w:shd w:val="clear" w:color="auto" w:fill="FFFFFF"/>
        </w:rPr>
        <w:t>Примечание</w:t>
      </w:r>
      <w:r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: Допускается оценивать класс</w:t>
      </w:r>
      <w:r w:rsidRPr="00236FDC">
        <w:rPr>
          <w:rStyle w:val="apple-converted-space"/>
          <w:rFonts w:ascii="Cambria" w:hAnsi="Cambri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36FDC">
        <w:rPr>
          <w:rFonts w:ascii="Cambria" w:hAnsi="Cambria" w:cs="Times New Roman"/>
          <w:sz w:val="20"/>
          <w:szCs w:val="20"/>
          <w:shd w:val="clear" w:color="auto" w:fill="FFFFFF"/>
        </w:rPr>
        <w:t>качества воды</w:t>
      </w:r>
      <w:r w:rsidR="00876E95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 xml:space="preserve"> и как промежуточный между 1</w:t>
      </w:r>
      <w:r w:rsidR="00FF74F6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–</w:t>
      </w:r>
      <w:r w:rsidR="00876E95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2, 2</w:t>
      </w:r>
      <w:r w:rsidR="00FF74F6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–</w:t>
      </w:r>
      <w:r w:rsidR="00876E95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3, 3</w:t>
      </w:r>
      <w:r w:rsidR="00FF74F6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–</w:t>
      </w:r>
      <w:r w:rsidR="00876E95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4, 4</w:t>
      </w:r>
      <w:r w:rsidR="00FF74F6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–</w:t>
      </w:r>
      <w:r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5</w:t>
      </w:r>
      <w:r w:rsidR="00876E95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, 5</w:t>
      </w:r>
      <w:r w:rsidR="00FF74F6"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–</w:t>
      </w:r>
      <w:r w:rsidRPr="00236FDC">
        <w:rPr>
          <w:rFonts w:ascii="Cambria" w:hAnsi="Cambria" w:cs="Times New Roman"/>
          <w:color w:val="000000"/>
          <w:sz w:val="20"/>
          <w:szCs w:val="20"/>
          <w:shd w:val="clear" w:color="auto" w:fill="FFFFFF"/>
        </w:rPr>
        <w:t>6.</w:t>
      </w:r>
    </w:p>
    <w:p w:rsidR="00B13387" w:rsidRPr="00236FDC" w:rsidRDefault="00B13387" w:rsidP="00236FDC">
      <w:pPr>
        <w:spacing w:before="60" w:after="0"/>
        <w:rPr>
          <w:rFonts w:ascii="Cambria" w:hAnsi="Cambria"/>
          <w:sz w:val="20"/>
          <w:szCs w:val="20"/>
        </w:rPr>
      </w:pPr>
      <w:r w:rsidRPr="00236FDC">
        <w:rPr>
          <w:rFonts w:ascii="Cambria" w:hAnsi="Cambria" w:cs="Times New Roman"/>
          <w:sz w:val="20"/>
          <w:szCs w:val="20"/>
        </w:rPr>
        <w:t>*</w:t>
      </w:r>
      <w:r w:rsidRPr="00236FDC">
        <w:rPr>
          <w:rFonts w:ascii="Cambria" w:hAnsi="Cambria"/>
          <w:sz w:val="20"/>
          <w:szCs w:val="20"/>
        </w:rPr>
        <w:t xml:space="preserve"> - приводится  в сокращении по </w:t>
      </w:r>
      <w:proofErr w:type="spellStart"/>
      <w:r w:rsidRPr="00236FDC">
        <w:rPr>
          <w:rFonts w:ascii="Cambria" w:hAnsi="Cambria"/>
          <w:sz w:val="20"/>
          <w:szCs w:val="20"/>
        </w:rPr>
        <w:t>бактериопланктону</w:t>
      </w:r>
      <w:proofErr w:type="spellEnd"/>
      <w:r w:rsidR="00194E96">
        <w:rPr>
          <w:rFonts w:ascii="Cambria" w:hAnsi="Cambria"/>
          <w:sz w:val="20"/>
          <w:szCs w:val="20"/>
        </w:rPr>
        <w:t>.</w:t>
      </w:r>
    </w:p>
    <w:p w:rsidR="00A4684B" w:rsidRDefault="00A4684B">
      <w:pPr>
        <w:rPr>
          <w:rFonts w:ascii="Cambria" w:hAnsi="Cambria"/>
        </w:rPr>
      </w:pPr>
    </w:p>
    <w:p w:rsidR="00236FDC" w:rsidRDefault="00236FDC">
      <w:pPr>
        <w:rPr>
          <w:rFonts w:ascii="Cambria" w:eastAsia="Times New Roman" w:hAnsi="Cambria" w:cs="Times New Roman"/>
          <w:lang w:eastAsia="ru-RU"/>
        </w:rPr>
      </w:pPr>
      <w:r>
        <w:rPr>
          <w:rFonts w:ascii="Cambria" w:hAnsi="Cambria"/>
        </w:rPr>
        <w:br w:type="page"/>
      </w:r>
    </w:p>
    <w:p w:rsidR="00C4306A" w:rsidRPr="00236FDC" w:rsidRDefault="00C4306A" w:rsidP="00194E96">
      <w:pPr>
        <w:keepNext/>
        <w:spacing w:before="60" w:after="60" w:line="240" w:lineRule="auto"/>
        <w:jc w:val="right"/>
        <w:rPr>
          <w:rFonts w:ascii="Cambria" w:hAnsi="Cambria" w:cs="Times New Roman"/>
          <w:sz w:val="21"/>
          <w:szCs w:val="21"/>
        </w:rPr>
      </w:pPr>
      <w:r w:rsidRPr="00236FDC">
        <w:rPr>
          <w:rFonts w:ascii="Cambria" w:hAnsi="Cambria" w:cs="Times New Roman"/>
          <w:sz w:val="21"/>
          <w:szCs w:val="21"/>
        </w:rPr>
        <w:t xml:space="preserve">Таблица 3 </w:t>
      </w:r>
    </w:p>
    <w:p w:rsidR="002C5980" w:rsidRPr="00236FDC" w:rsidRDefault="00C4306A" w:rsidP="00194E96">
      <w:pPr>
        <w:keepNext/>
        <w:spacing w:before="60" w:after="60" w:line="240" w:lineRule="auto"/>
        <w:jc w:val="center"/>
        <w:rPr>
          <w:rFonts w:ascii="Cambria" w:hAnsi="Cambria" w:cs="Times New Roman"/>
          <w:b/>
          <w:sz w:val="21"/>
          <w:szCs w:val="21"/>
        </w:rPr>
      </w:pPr>
      <w:r w:rsidRPr="00236FDC">
        <w:rPr>
          <w:rFonts w:ascii="Cambria" w:hAnsi="Cambria" w:cs="Times New Roman"/>
          <w:b/>
          <w:sz w:val="21"/>
          <w:szCs w:val="21"/>
        </w:rPr>
        <w:t xml:space="preserve">Нормальные характеристики </w:t>
      </w:r>
      <w:r w:rsidR="00236FDC" w:rsidRPr="00236FDC">
        <w:rPr>
          <w:rFonts w:ascii="Cambria" w:hAnsi="Cambria" w:cs="Times New Roman"/>
          <w:b/>
          <w:sz w:val="21"/>
          <w:szCs w:val="21"/>
        </w:rPr>
        <w:br/>
      </w:r>
      <w:r w:rsidRPr="00236FDC">
        <w:rPr>
          <w:rFonts w:ascii="Cambria" w:hAnsi="Cambria" w:cs="Times New Roman"/>
          <w:b/>
          <w:sz w:val="21"/>
          <w:szCs w:val="21"/>
        </w:rPr>
        <w:t xml:space="preserve">экологического состояния водоемов Южного Урала </w:t>
      </w:r>
      <w:r w:rsidR="00236FDC" w:rsidRPr="00236FDC">
        <w:rPr>
          <w:rFonts w:ascii="Cambria" w:hAnsi="Cambria" w:cs="Times New Roman"/>
          <w:b/>
          <w:sz w:val="21"/>
          <w:szCs w:val="21"/>
        </w:rPr>
        <w:br/>
      </w:r>
      <w:r w:rsidRPr="00236FDC">
        <w:rPr>
          <w:rFonts w:ascii="Cambria" w:hAnsi="Cambria" w:cs="Times New Roman"/>
          <w:b/>
          <w:sz w:val="21"/>
          <w:szCs w:val="21"/>
        </w:rPr>
        <w:t>(с минерализацией вод менее 5 г/л) в летний период</w:t>
      </w:r>
      <w:r w:rsidR="002C5980" w:rsidRPr="00236FDC">
        <w:rPr>
          <w:rFonts w:ascii="Cambria" w:hAnsi="Cambria" w:cs="Times New Roman"/>
          <w:b/>
          <w:sz w:val="21"/>
          <w:szCs w:val="21"/>
        </w:rPr>
        <w:t>*</w:t>
      </w:r>
      <w:r w:rsidRPr="00236FDC">
        <w:rPr>
          <w:rFonts w:ascii="Cambria" w:hAnsi="Cambria" w:cs="Times New Roman"/>
          <w:b/>
          <w:sz w:val="21"/>
          <w:szCs w:val="21"/>
        </w:rPr>
        <w:t xml:space="preserve"> </w:t>
      </w:r>
    </w:p>
    <w:tbl>
      <w:tblPr>
        <w:tblStyle w:val="a3"/>
        <w:tblW w:w="624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050"/>
        <w:gridCol w:w="711"/>
        <w:gridCol w:w="646"/>
        <w:gridCol w:w="100"/>
        <w:gridCol w:w="538"/>
        <w:gridCol w:w="209"/>
        <w:gridCol w:w="430"/>
        <w:gridCol w:w="316"/>
        <w:gridCol w:w="323"/>
        <w:gridCol w:w="424"/>
        <w:gridCol w:w="215"/>
        <w:gridCol w:w="531"/>
        <w:gridCol w:w="108"/>
        <w:gridCol w:w="639"/>
      </w:tblGrid>
      <w:tr w:rsidR="002C5980" w:rsidRPr="00194E96" w:rsidTr="00A4684B">
        <w:tc>
          <w:tcPr>
            <w:tcW w:w="1050" w:type="dxa"/>
            <w:vMerge w:val="restart"/>
            <w:shd w:val="clear" w:color="auto" w:fill="D9D9D9" w:themeFill="background1" w:themeFillShade="D9"/>
            <w:vAlign w:val="center"/>
          </w:tcPr>
          <w:p w:rsidR="002C5980" w:rsidRPr="00194E96" w:rsidRDefault="002C5980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Эколог</w:t>
            </w:r>
            <w:r w:rsidRPr="00194E96">
              <w:rPr>
                <w:rFonts w:ascii="Cambria" w:hAnsi="Cambria"/>
                <w:sz w:val="20"/>
              </w:rPr>
              <w:t>и</w:t>
            </w:r>
            <w:r w:rsidRPr="00194E96">
              <w:rPr>
                <w:rFonts w:ascii="Cambria" w:hAnsi="Cambria"/>
                <w:sz w:val="20"/>
              </w:rPr>
              <w:t xml:space="preserve">ческое </w:t>
            </w:r>
            <w:r w:rsidR="00194E96">
              <w:rPr>
                <w:rFonts w:ascii="Cambria" w:hAnsi="Cambria"/>
                <w:sz w:val="20"/>
              </w:rPr>
              <w:br/>
            </w:r>
            <w:r w:rsidRPr="00194E96">
              <w:rPr>
                <w:rFonts w:ascii="Cambria" w:hAnsi="Cambria"/>
                <w:sz w:val="20"/>
              </w:rPr>
              <w:t>состояние</w:t>
            </w:r>
          </w:p>
        </w:tc>
        <w:tc>
          <w:tcPr>
            <w:tcW w:w="71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2C5980" w:rsidRPr="00194E96" w:rsidRDefault="002C5980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Пр</w:t>
            </w:r>
            <w:r w:rsidRPr="00194E96">
              <w:rPr>
                <w:rFonts w:ascii="Cambria" w:hAnsi="Cambria"/>
                <w:sz w:val="20"/>
              </w:rPr>
              <w:t>о</w:t>
            </w:r>
            <w:r w:rsidRPr="00194E96">
              <w:rPr>
                <w:rFonts w:ascii="Cambria" w:hAnsi="Cambria"/>
                <w:sz w:val="20"/>
              </w:rPr>
              <w:t>зра</w:t>
            </w:r>
            <w:r w:rsidRPr="00194E96">
              <w:rPr>
                <w:rFonts w:ascii="Cambria" w:hAnsi="Cambria"/>
                <w:sz w:val="20"/>
              </w:rPr>
              <w:t>ч</w:t>
            </w:r>
            <w:r w:rsidRPr="00194E96">
              <w:rPr>
                <w:rFonts w:ascii="Cambria" w:hAnsi="Cambria"/>
                <w:sz w:val="20"/>
              </w:rPr>
              <w:t xml:space="preserve">ность, </w:t>
            </w:r>
            <w:proofErr w:type="gramStart"/>
            <w:r w:rsidRPr="00194E96">
              <w:rPr>
                <w:rFonts w:ascii="Cambria" w:hAnsi="Cambria"/>
                <w:sz w:val="20"/>
              </w:rPr>
              <w:t>м</w:t>
            </w:r>
            <w:proofErr w:type="gramEnd"/>
          </w:p>
        </w:tc>
        <w:tc>
          <w:tcPr>
            <w:tcW w:w="4479" w:type="dxa"/>
            <w:gridSpan w:val="12"/>
            <w:shd w:val="clear" w:color="auto" w:fill="D9D9D9" w:themeFill="background1" w:themeFillShade="D9"/>
          </w:tcPr>
          <w:p w:rsidR="002C5980" w:rsidRPr="00194E96" w:rsidRDefault="002C5980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Гидрохимические показатели</w:t>
            </w:r>
          </w:p>
        </w:tc>
      </w:tr>
      <w:tr w:rsidR="002C5980" w:rsidRPr="00194E96" w:rsidTr="00A4684B">
        <w:trPr>
          <w:trHeight w:val="617"/>
        </w:trPr>
        <w:tc>
          <w:tcPr>
            <w:tcW w:w="1050" w:type="dxa"/>
            <w:vMerge/>
            <w:shd w:val="clear" w:color="auto" w:fill="D9D9D9" w:themeFill="background1" w:themeFillShade="D9"/>
          </w:tcPr>
          <w:p w:rsidR="002C5980" w:rsidRPr="00194E96" w:rsidRDefault="002C5980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</w:p>
        </w:tc>
        <w:tc>
          <w:tcPr>
            <w:tcW w:w="711" w:type="dxa"/>
            <w:vMerge/>
            <w:shd w:val="clear" w:color="auto" w:fill="D9D9D9" w:themeFill="background1" w:themeFillShade="D9"/>
          </w:tcPr>
          <w:p w:rsidR="002C5980" w:rsidRPr="00194E96" w:rsidRDefault="002C5980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  <w:vAlign w:val="center"/>
          </w:tcPr>
          <w:p w:rsidR="002C5980" w:rsidRPr="00194E96" w:rsidRDefault="002C5980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рН</w:t>
            </w:r>
            <w:proofErr w:type="spellEnd"/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2C5980" w:rsidRPr="00194E96" w:rsidRDefault="006C44F2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О</w:t>
            </w:r>
            <w:proofErr w:type="gramStart"/>
            <w:r w:rsidRPr="00194E96">
              <w:rPr>
                <w:rFonts w:ascii="Cambria" w:hAnsi="Cambria"/>
                <w:sz w:val="20"/>
                <w:vertAlign w:val="subscript"/>
              </w:rPr>
              <w:t>2</w:t>
            </w:r>
            <w:proofErr w:type="gramEnd"/>
            <w:r w:rsidRPr="00194E96">
              <w:rPr>
                <w:rFonts w:ascii="Cambria" w:hAnsi="Cambria"/>
                <w:sz w:val="20"/>
              </w:rPr>
              <w:t>, %</w:t>
            </w:r>
          </w:p>
        </w:tc>
        <w:tc>
          <w:tcPr>
            <w:tcW w:w="639" w:type="dxa"/>
            <w:gridSpan w:val="2"/>
            <w:shd w:val="clear" w:color="auto" w:fill="D9D9D9" w:themeFill="background1" w:themeFillShade="D9"/>
            <w:vAlign w:val="center"/>
          </w:tcPr>
          <w:p w:rsidR="002C5980" w:rsidRPr="00194E96" w:rsidRDefault="006C44F2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БПК</w:t>
            </w:r>
            <w:r w:rsidRPr="00194E96">
              <w:rPr>
                <w:rFonts w:ascii="Cambria" w:hAnsi="Cambria"/>
                <w:sz w:val="20"/>
                <w:vertAlign w:val="subscript"/>
              </w:rPr>
              <w:t>5</w:t>
            </w:r>
            <w:r w:rsidRPr="00194E96">
              <w:rPr>
                <w:rFonts w:ascii="Cambria" w:hAnsi="Cambria"/>
                <w:sz w:val="20"/>
              </w:rPr>
              <w:t>, мг/л</w:t>
            </w:r>
          </w:p>
        </w:tc>
        <w:tc>
          <w:tcPr>
            <w:tcW w:w="639" w:type="dxa"/>
            <w:gridSpan w:val="2"/>
            <w:shd w:val="clear" w:color="auto" w:fill="D9D9D9" w:themeFill="background1" w:themeFillShade="D9"/>
            <w:vAlign w:val="center"/>
          </w:tcPr>
          <w:p w:rsidR="002C5980" w:rsidRPr="00194E96" w:rsidRDefault="006C44F2" w:rsidP="00194E96">
            <w:pPr>
              <w:pStyle w:val="a4"/>
              <w:ind w:left="-57" w:right="-57"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 xml:space="preserve">P </w:t>
            </w:r>
            <w:r w:rsidRPr="00194E96">
              <w:rPr>
                <w:rFonts w:ascii="Cambria" w:hAnsi="Cambria"/>
                <w:sz w:val="20"/>
              </w:rPr>
              <w:t>общ, мг/л</w:t>
            </w:r>
          </w:p>
        </w:tc>
        <w:tc>
          <w:tcPr>
            <w:tcW w:w="639" w:type="dxa"/>
            <w:gridSpan w:val="2"/>
            <w:shd w:val="clear" w:color="auto" w:fill="D9D9D9" w:themeFill="background1" w:themeFillShade="D9"/>
            <w:vAlign w:val="center"/>
          </w:tcPr>
          <w:p w:rsidR="002C5980" w:rsidRPr="00194E96" w:rsidRDefault="006C44F2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NH</w:t>
            </w:r>
            <w:r w:rsidRPr="00194E96">
              <w:rPr>
                <w:rFonts w:ascii="Cambria" w:hAnsi="Cambria"/>
                <w:sz w:val="20"/>
                <w:vertAlign w:val="subscript"/>
                <w:lang w:val="en-US"/>
              </w:rPr>
              <w:t>4</w:t>
            </w:r>
            <w:r w:rsidRPr="00194E96">
              <w:rPr>
                <w:rFonts w:ascii="Cambria" w:hAnsi="Cambria"/>
                <w:sz w:val="20"/>
              </w:rPr>
              <w:t>, мг/л</w:t>
            </w:r>
          </w:p>
        </w:tc>
        <w:tc>
          <w:tcPr>
            <w:tcW w:w="639" w:type="dxa"/>
            <w:gridSpan w:val="2"/>
            <w:shd w:val="clear" w:color="auto" w:fill="D9D9D9" w:themeFill="background1" w:themeFillShade="D9"/>
            <w:vAlign w:val="center"/>
          </w:tcPr>
          <w:p w:rsidR="002C5980" w:rsidRPr="00194E96" w:rsidRDefault="006C44F2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NO</w:t>
            </w:r>
            <w:r w:rsidRPr="00194E96">
              <w:rPr>
                <w:rFonts w:ascii="Cambria" w:hAnsi="Cambria"/>
                <w:sz w:val="20"/>
                <w:vertAlign w:val="subscript"/>
                <w:lang w:val="en-US"/>
              </w:rPr>
              <w:t>2</w:t>
            </w:r>
            <w:r w:rsidRPr="00194E96">
              <w:rPr>
                <w:rFonts w:ascii="Cambria" w:hAnsi="Cambria"/>
                <w:sz w:val="20"/>
              </w:rPr>
              <w:t>, мг/л</w:t>
            </w:r>
          </w:p>
        </w:tc>
        <w:tc>
          <w:tcPr>
            <w:tcW w:w="639" w:type="dxa"/>
            <w:shd w:val="clear" w:color="auto" w:fill="D9D9D9" w:themeFill="background1" w:themeFillShade="D9"/>
            <w:vAlign w:val="center"/>
          </w:tcPr>
          <w:p w:rsidR="006C44F2" w:rsidRPr="00194E96" w:rsidRDefault="006C44F2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NO</w:t>
            </w:r>
            <w:r w:rsidRPr="00194E96">
              <w:rPr>
                <w:rFonts w:ascii="Cambria" w:hAnsi="Cambria"/>
                <w:sz w:val="20"/>
                <w:vertAlign w:val="subscript"/>
                <w:lang w:val="en-US"/>
              </w:rPr>
              <w:t>3</w:t>
            </w:r>
            <w:r w:rsidRPr="00194E96">
              <w:rPr>
                <w:rFonts w:ascii="Cambria" w:hAnsi="Cambria"/>
                <w:sz w:val="20"/>
              </w:rPr>
              <w:t xml:space="preserve"> мг/л</w:t>
            </w:r>
          </w:p>
        </w:tc>
      </w:tr>
      <w:tr w:rsidR="00EE3D4C" w:rsidRPr="00194E96" w:rsidTr="00A4684B">
        <w:tc>
          <w:tcPr>
            <w:tcW w:w="1050" w:type="dxa"/>
          </w:tcPr>
          <w:p w:rsidR="00EE3D4C" w:rsidRPr="00194E96" w:rsidRDefault="00040E58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Олиг</w:t>
            </w:r>
            <w:r w:rsidRPr="00194E96">
              <w:rPr>
                <w:rFonts w:ascii="Cambria" w:hAnsi="Cambria"/>
                <w:sz w:val="20"/>
              </w:rPr>
              <w:t>о</w:t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="00040E58" w:rsidRPr="00194E96">
              <w:rPr>
                <w:rFonts w:ascii="Cambria" w:hAnsi="Cambria"/>
                <w:sz w:val="20"/>
                <w:lang w:val="en-US"/>
              </w:rPr>
              <w:t>6</w:t>
            </w:r>
          </w:p>
        </w:tc>
        <w:tc>
          <w:tcPr>
            <w:tcW w:w="646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</w:rPr>
              <w:t>7,0–</w:t>
            </w:r>
            <w:r w:rsidR="00040E58" w:rsidRPr="00194E96"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638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</w:rPr>
              <w:t>96–</w:t>
            </w:r>
            <w:r w:rsidR="00D86A45" w:rsidRPr="00194E96">
              <w:rPr>
                <w:rFonts w:ascii="Cambria" w:hAnsi="Cambria"/>
                <w:sz w:val="20"/>
              </w:rPr>
              <w:t>105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&lt;1,2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&lt;0,02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0C356E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&lt;0,1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0C356E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&lt;0,002</w:t>
            </w:r>
          </w:p>
        </w:tc>
        <w:tc>
          <w:tcPr>
            <w:tcW w:w="639" w:type="dxa"/>
            <w:vAlign w:val="center"/>
          </w:tcPr>
          <w:p w:rsidR="00EE3D4C" w:rsidRPr="00194E96" w:rsidRDefault="00800C03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&lt;0,2</w:t>
            </w:r>
          </w:p>
        </w:tc>
      </w:tr>
      <w:tr w:rsidR="00EE3D4C" w:rsidRPr="00194E96" w:rsidTr="00A4684B">
        <w:tc>
          <w:tcPr>
            <w:tcW w:w="1050" w:type="dxa"/>
          </w:tcPr>
          <w:p w:rsidR="00EE3D4C" w:rsidRPr="00194E96" w:rsidRDefault="00040E58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Мезо</w:t>
            </w:r>
            <w:r w:rsidR="00A4684B"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3–</w:t>
            </w:r>
            <w:r w:rsidR="00040E58" w:rsidRPr="00194E96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646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6,5–</w:t>
            </w:r>
            <w:r w:rsidR="00D86A45" w:rsidRPr="00194E96">
              <w:rPr>
                <w:rFonts w:ascii="Cambria" w:hAnsi="Cambria"/>
                <w:sz w:val="20"/>
              </w:rPr>
              <w:t>8,3</w:t>
            </w:r>
          </w:p>
        </w:tc>
        <w:tc>
          <w:tcPr>
            <w:tcW w:w="638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</w:rPr>
              <w:t>81–</w:t>
            </w:r>
            <w:r w:rsidR="00D86A45" w:rsidRPr="00194E96">
              <w:rPr>
                <w:rFonts w:ascii="Cambria" w:hAnsi="Cambria"/>
                <w:sz w:val="20"/>
              </w:rPr>
              <w:t>120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1,2</w:t>
            </w:r>
            <w:r w:rsidR="00876E95" w:rsidRPr="00194E96">
              <w:rPr>
                <w:rFonts w:ascii="Cambria" w:hAnsi="Cambria"/>
                <w:sz w:val="20"/>
              </w:rPr>
              <w:t>–</w:t>
            </w:r>
            <w:r w:rsidRPr="00194E96"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0,02–</w:t>
            </w:r>
            <w:r w:rsidR="00E322C5" w:rsidRPr="00194E96">
              <w:rPr>
                <w:rFonts w:ascii="Cambria" w:hAnsi="Cambria"/>
                <w:sz w:val="20"/>
              </w:rPr>
              <w:t>0,04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0,1–</w:t>
            </w:r>
            <w:r w:rsidR="000C356E" w:rsidRPr="00194E96"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0,002–</w:t>
            </w:r>
            <w:r w:rsidR="00800C03" w:rsidRPr="00194E96">
              <w:rPr>
                <w:rFonts w:ascii="Cambria" w:hAnsi="Cambria"/>
                <w:sz w:val="20"/>
              </w:rPr>
              <w:t>0,004</w:t>
            </w:r>
          </w:p>
        </w:tc>
        <w:tc>
          <w:tcPr>
            <w:tcW w:w="639" w:type="dxa"/>
            <w:vAlign w:val="center"/>
          </w:tcPr>
          <w:p w:rsidR="00EE3D4C" w:rsidRPr="00194E96" w:rsidRDefault="00876E9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0,2</w:t>
            </w:r>
            <w:r w:rsidR="00800C03" w:rsidRPr="00194E96">
              <w:rPr>
                <w:rFonts w:ascii="Cambria" w:hAnsi="Cambria"/>
                <w:sz w:val="20"/>
              </w:rPr>
              <w:t>–0,5</w:t>
            </w:r>
          </w:p>
        </w:tc>
      </w:tr>
      <w:tr w:rsidR="00EE3D4C" w:rsidRPr="00194E96" w:rsidTr="00A4684B">
        <w:tc>
          <w:tcPr>
            <w:tcW w:w="1050" w:type="dxa"/>
          </w:tcPr>
          <w:p w:rsidR="00EE3D4C" w:rsidRPr="00194E96" w:rsidRDefault="00040E58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Эв</w:t>
            </w:r>
            <w:r w:rsidR="00A4684B"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1–</w:t>
            </w:r>
            <w:r w:rsidR="00040E58" w:rsidRPr="00194E96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646" w:type="dxa"/>
            <w:vAlign w:val="center"/>
          </w:tcPr>
          <w:p w:rsidR="00EE3D4C" w:rsidRPr="00194E96" w:rsidRDefault="00D86A4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6,2–8,5</w:t>
            </w:r>
          </w:p>
        </w:tc>
        <w:tc>
          <w:tcPr>
            <w:tcW w:w="638" w:type="dxa"/>
            <w:gridSpan w:val="2"/>
            <w:vAlign w:val="center"/>
          </w:tcPr>
          <w:p w:rsidR="00EE3D4C" w:rsidRPr="00194E96" w:rsidRDefault="00876E9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</w:rPr>
              <w:t>7–</w:t>
            </w:r>
            <w:r w:rsidR="00D86A45" w:rsidRPr="00194E96">
              <w:rPr>
                <w:rFonts w:ascii="Cambria" w:hAnsi="Cambria"/>
                <w:sz w:val="20"/>
              </w:rPr>
              <w:t>130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3,1</w:t>
            </w:r>
            <w:r w:rsidR="00876E95" w:rsidRPr="00194E96">
              <w:rPr>
                <w:rFonts w:ascii="Cambria" w:hAnsi="Cambria"/>
                <w:sz w:val="20"/>
              </w:rPr>
              <w:t>–</w:t>
            </w:r>
            <w:r w:rsidRPr="00194E96"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0,05</w:t>
            </w:r>
            <w:r w:rsidR="00876E95" w:rsidRPr="00194E96">
              <w:rPr>
                <w:rFonts w:ascii="Cambria" w:hAnsi="Cambria"/>
                <w:sz w:val="20"/>
              </w:rPr>
              <w:t>–</w:t>
            </w:r>
            <w:r w:rsidRPr="00194E96"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0C356E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0,2</w:t>
            </w:r>
            <w:r w:rsidR="00876E95" w:rsidRPr="00194E96">
              <w:rPr>
                <w:rFonts w:ascii="Cambria" w:hAnsi="Cambria"/>
                <w:sz w:val="20"/>
              </w:rPr>
              <w:t>–</w:t>
            </w:r>
            <w:r w:rsidRPr="00194E96"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0,005–</w:t>
            </w:r>
            <w:r w:rsidR="00800C03" w:rsidRPr="00194E96">
              <w:rPr>
                <w:rFonts w:ascii="Cambria" w:hAnsi="Cambria"/>
                <w:sz w:val="20"/>
              </w:rPr>
              <w:t>0,02</w:t>
            </w:r>
          </w:p>
        </w:tc>
        <w:tc>
          <w:tcPr>
            <w:tcW w:w="639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0,51–</w:t>
            </w:r>
            <w:r w:rsidR="00800C03" w:rsidRPr="00194E96">
              <w:rPr>
                <w:rFonts w:ascii="Cambria" w:hAnsi="Cambria"/>
                <w:sz w:val="20"/>
              </w:rPr>
              <w:t>1,0</w:t>
            </w:r>
          </w:p>
        </w:tc>
      </w:tr>
      <w:tr w:rsidR="00EE3D4C" w:rsidRPr="00194E96" w:rsidTr="00A4684B">
        <w:tc>
          <w:tcPr>
            <w:tcW w:w="1050" w:type="dxa"/>
          </w:tcPr>
          <w:p w:rsidR="00EE3D4C" w:rsidRPr="00194E96" w:rsidRDefault="00040E58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Поли</w:t>
            </w:r>
            <w:r w:rsidR="00A4684B"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EE3D4C" w:rsidRPr="00194E96" w:rsidRDefault="00040E58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&lt;1</w:t>
            </w:r>
          </w:p>
        </w:tc>
        <w:tc>
          <w:tcPr>
            <w:tcW w:w="646" w:type="dxa"/>
            <w:vAlign w:val="center"/>
          </w:tcPr>
          <w:p w:rsidR="00EE3D4C" w:rsidRPr="00194E96" w:rsidRDefault="00D86A4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6,0–9,0</w:t>
            </w:r>
          </w:p>
        </w:tc>
        <w:tc>
          <w:tcPr>
            <w:tcW w:w="638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</w:rPr>
              <w:t>41–</w:t>
            </w:r>
            <w:r w:rsidR="00D86A45" w:rsidRPr="00194E96">
              <w:rPr>
                <w:rFonts w:ascii="Cambria" w:hAnsi="Cambria"/>
                <w:sz w:val="20"/>
              </w:rPr>
              <w:t>150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7,1–</w:t>
            </w:r>
            <w:r w:rsidR="00E322C5" w:rsidRPr="00194E96">
              <w:rPr>
                <w:rFonts w:ascii="Cambria" w:hAnsi="Cambria"/>
                <w:sz w:val="20"/>
              </w:rPr>
              <w:t>10,0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0,2–</w:t>
            </w:r>
            <w:r w:rsidR="00E322C5" w:rsidRPr="00194E96"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</w:t>
            </w:r>
            <w:r w:rsidR="001040F6">
              <w:rPr>
                <w:rFonts w:ascii="Cambria" w:hAnsi="Cambria"/>
                <w:sz w:val="20"/>
              </w:rPr>
              <w:t>4</w:t>
            </w:r>
            <w:r w:rsidRPr="00194E96">
              <w:rPr>
                <w:rFonts w:ascii="Cambria" w:hAnsi="Cambria"/>
                <w:sz w:val="20"/>
              </w:rPr>
              <w:t>–</w:t>
            </w:r>
            <w:r w:rsidR="000C356E" w:rsidRPr="00194E96"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639" w:type="dxa"/>
            <w:gridSpan w:val="2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0,02–</w:t>
            </w:r>
            <w:r w:rsidR="00800C03" w:rsidRPr="00194E96"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639" w:type="dxa"/>
            <w:vAlign w:val="center"/>
          </w:tcPr>
          <w:p w:rsidR="00EE3D4C" w:rsidRPr="00194E96" w:rsidRDefault="00876E9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1,0–</w:t>
            </w:r>
            <w:r w:rsidR="00800C03" w:rsidRPr="00194E96">
              <w:rPr>
                <w:rFonts w:ascii="Cambria" w:hAnsi="Cambria"/>
                <w:sz w:val="20"/>
              </w:rPr>
              <w:t>2,5</w:t>
            </w:r>
          </w:p>
        </w:tc>
      </w:tr>
      <w:tr w:rsidR="002C5980" w:rsidRPr="00194E96" w:rsidTr="00A4684B">
        <w:tc>
          <w:tcPr>
            <w:tcW w:w="1050" w:type="dxa"/>
          </w:tcPr>
          <w:p w:rsidR="002C5980" w:rsidRPr="00194E96" w:rsidRDefault="00040E58" w:rsidP="00194E96">
            <w:pPr>
              <w:pStyle w:val="a4"/>
              <w:ind w:firstLine="0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Гипе</w:t>
            </w:r>
            <w:r w:rsidRPr="00194E96">
              <w:rPr>
                <w:rFonts w:ascii="Cambria" w:hAnsi="Cambria"/>
                <w:sz w:val="20"/>
              </w:rPr>
              <w:t>р</w:t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2C5980" w:rsidRPr="00194E96" w:rsidRDefault="00040E58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&lt;0,5</w:t>
            </w:r>
          </w:p>
        </w:tc>
        <w:tc>
          <w:tcPr>
            <w:tcW w:w="646" w:type="dxa"/>
            <w:vAlign w:val="center"/>
          </w:tcPr>
          <w:p w:rsidR="002C5980" w:rsidRPr="00194E96" w:rsidRDefault="00D86A45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5,0–10,0</w:t>
            </w:r>
          </w:p>
        </w:tc>
        <w:tc>
          <w:tcPr>
            <w:tcW w:w="638" w:type="dxa"/>
            <w:gridSpan w:val="2"/>
            <w:vAlign w:val="center"/>
          </w:tcPr>
          <w:p w:rsidR="002C5980" w:rsidRPr="00194E96" w:rsidRDefault="00D86A4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&lt;40</w:t>
            </w:r>
          </w:p>
          <w:p w:rsidR="00D86A45" w:rsidRPr="00194E96" w:rsidRDefault="00D86A4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&gt;150</w:t>
            </w:r>
          </w:p>
        </w:tc>
        <w:tc>
          <w:tcPr>
            <w:tcW w:w="639" w:type="dxa"/>
            <w:gridSpan w:val="2"/>
            <w:vAlign w:val="center"/>
          </w:tcPr>
          <w:p w:rsidR="002C5980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&gt;10</w:t>
            </w:r>
          </w:p>
        </w:tc>
        <w:tc>
          <w:tcPr>
            <w:tcW w:w="639" w:type="dxa"/>
            <w:gridSpan w:val="2"/>
            <w:vAlign w:val="center"/>
          </w:tcPr>
          <w:p w:rsidR="002C5980" w:rsidRPr="00194E96" w:rsidRDefault="00E322C5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&gt;0,5</w:t>
            </w:r>
          </w:p>
        </w:tc>
        <w:tc>
          <w:tcPr>
            <w:tcW w:w="639" w:type="dxa"/>
            <w:gridSpan w:val="2"/>
            <w:vAlign w:val="center"/>
          </w:tcPr>
          <w:p w:rsidR="002C5980" w:rsidRPr="00194E96" w:rsidRDefault="000C356E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&gt;2,</w:t>
            </w:r>
            <w:r w:rsidRPr="00194E96">
              <w:rPr>
                <w:rFonts w:ascii="Cambria" w:hAnsi="Cambria"/>
                <w:sz w:val="20"/>
              </w:rPr>
              <w:t>0</w:t>
            </w:r>
          </w:p>
        </w:tc>
        <w:tc>
          <w:tcPr>
            <w:tcW w:w="639" w:type="dxa"/>
            <w:gridSpan w:val="2"/>
            <w:vAlign w:val="center"/>
          </w:tcPr>
          <w:p w:rsidR="002C5980" w:rsidRPr="00194E96" w:rsidRDefault="000C356E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&gt;0,1</w:t>
            </w:r>
          </w:p>
        </w:tc>
        <w:tc>
          <w:tcPr>
            <w:tcW w:w="639" w:type="dxa"/>
            <w:vAlign w:val="center"/>
          </w:tcPr>
          <w:p w:rsidR="002C5980" w:rsidRPr="00194E96" w:rsidRDefault="00800C03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&gt;2,5</w:t>
            </w:r>
          </w:p>
        </w:tc>
      </w:tr>
      <w:tr w:rsidR="00A4684B" w:rsidTr="00A4684B">
        <w:trPr>
          <w:trHeight w:val="196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>
              <w:rPr>
                <w:rFonts w:ascii="Cambria" w:hAnsi="Cambria"/>
                <w:sz w:val="20"/>
                <w:lang w:eastAsia="en-US"/>
              </w:rPr>
              <w:t>Эколог</w:t>
            </w:r>
            <w:r>
              <w:rPr>
                <w:rFonts w:ascii="Cambria" w:hAnsi="Cambria"/>
                <w:sz w:val="20"/>
                <w:lang w:eastAsia="en-US"/>
              </w:rPr>
              <w:t>и</w:t>
            </w:r>
            <w:r>
              <w:rPr>
                <w:rFonts w:ascii="Cambria" w:hAnsi="Cambria"/>
                <w:sz w:val="20"/>
                <w:lang w:eastAsia="en-US"/>
              </w:rPr>
              <w:t xml:space="preserve">ческое </w:t>
            </w:r>
            <w:r>
              <w:rPr>
                <w:rFonts w:ascii="Cambria" w:hAnsi="Cambria"/>
                <w:sz w:val="20"/>
                <w:lang w:eastAsia="en-US"/>
              </w:rPr>
              <w:br/>
              <w:t>состояние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94E9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 xml:space="preserve">t </w:t>
            </w:r>
            <w:r w:rsidRPr="00194E96">
              <w:rPr>
                <w:rFonts w:ascii="Cambria" w:hAnsi="Cambria"/>
                <w:sz w:val="20"/>
              </w:rPr>
              <w:t>воды</w:t>
            </w:r>
            <w:r w:rsidRPr="00194E96">
              <w:rPr>
                <w:rFonts w:ascii="Cambria" w:hAnsi="Cambria"/>
                <w:sz w:val="20"/>
                <w:lang w:val="en-US"/>
              </w:rPr>
              <w:t>,</w:t>
            </w:r>
            <w:r w:rsidRPr="00194E96">
              <w:rPr>
                <w:rFonts w:ascii="Cambria" w:hAnsi="Cambria"/>
                <w:sz w:val="20"/>
              </w:rPr>
              <w:t xml:space="preserve"> °С</w:t>
            </w:r>
          </w:p>
        </w:tc>
        <w:tc>
          <w:tcPr>
            <w:tcW w:w="44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4684B" w:rsidRDefault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</w:rPr>
              <w:t>Гидробиологические показатели</w:t>
            </w:r>
          </w:p>
        </w:tc>
      </w:tr>
      <w:tr w:rsidR="00A4684B" w:rsidTr="001040F6">
        <w:trPr>
          <w:trHeight w:val="617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4B" w:rsidRDefault="00A4684B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4B" w:rsidRDefault="00A4684B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</w:rPr>
              <w:t>Фито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планктон мг/л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</w:rPr>
              <w:t>Зоо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планктон мг/л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Ба</w:t>
            </w:r>
            <w:r w:rsidRPr="00194E96">
              <w:rPr>
                <w:rFonts w:ascii="Cambria" w:hAnsi="Cambria"/>
                <w:sz w:val="20"/>
              </w:rPr>
              <w:t>к</w:t>
            </w:r>
            <w:r w:rsidRPr="00194E96">
              <w:rPr>
                <w:rFonts w:ascii="Cambria" w:hAnsi="Cambria"/>
                <w:sz w:val="20"/>
              </w:rPr>
              <w:t>тер</w:t>
            </w:r>
            <w:r w:rsidRPr="00194E96">
              <w:rPr>
                <w:rFonts w:ascii="Cambria" w:hAnsi="Cambria"/>
                <w:sz w:val="20"/>
              </w:rPr>
              <w:t>и</w:t>
            </w:r>
            <w:r w:rsidRPr="00194E96">
              <w:rPr>
                <w:rFonts w:ascii="Cambria" w:hAnsi="Cambria"/>
                <w:sz w:val="20"/>
              </w:rPr>
              <w:t>опланктон</w:t>
            </w:r>
            <w:proofErr w:type="spellEnd"/>
            <w:r w:rsidRPr="00194E96">
              <w:rPr>
                <w:rFonts w:ascii="Cambria" w:hAnsi="Cambria"/>
                <w:sz w:val="20"/>
              </w:rPr>
              <w:t xml:space="preserve"> мг/л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</w:rPr>
              <w:t>Зоо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бе</w:t>
            </w:r>
            <w:r w:rsidRPr="00194E96">
              <w:rPr>
                <w:rFonts w:ascii="Cambria" w:hAnsi="Cambria"/>
                <w:sz w:val="20"/>
              </w:rPr>
              <w:t>н</w:t>
            </w:r>
            <w:r w:rsidRPr="00194E96">
              <w:rPr>
                <w:rFonts w:ascii="Cambria" w:hAnsi="Cambria"/>
                <w:sz w:val="20"/>
              </w:rPr>
              <w:t>тос, г/м</w:t>
            </w:r>
            <w:proofErr w:type="gramStart"/>
            <w:r w:rsidRPr="00194E96">
              <w:rPr>
                <w:rFonts w:ascii="Cambria" w:hAnsi="Cambria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r w:rsidRPr="00194E96">
              <w:rPr>
                <w:rFonts w:ascii="Cambria" w:hAnsi="Cambria"/>
                <w:sz w:val="20"/>
              </w:rPr>
              <w:t>Пери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фитон, г/м</w:t>
            </w:r>
            <w:proofErr w:type="gramStart"/>
            <w:r w:rsidRPr="00194E96">
              <w:rPr>
                <w:rFonts w:ascii="Cambria" w:hAnsi="Cambria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4684B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  <w:lang w:eastAsia="en-US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Ма</w:t>
            </w:r>
            <w:r w:rsidRPr="00194E96">
              <w:rPr>
                <w:rFonts w:ascii="Cambria" w:hAnsi="Cambria"/>
                <w:sz w:val="20"/>
              </w:rPr>
              <w:t>к</w:t>
            </w:r>
            <w:r w:rsidRPr="00194E96">
              <w:rPr>
                <w:rFonts w:ascii="Cambria" w:hAnsi="Cambria"/>
                <w:sz w:val="20"/>
              </w:rPr>
              <w:t>ро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фиты</w:t>
            </w:r>
            <w:proofErr w:type="spellEnd"/>
            <w:r w:rsidRPr="00194E96">
              <w:rPr>
                <w:rFonts w:ascii="Cambria" w:hAnsi="Cambria"/>
                <w:sz w:val="20"/>
              </w:rPr>
              <w:t>, г/м</w:t>
            </w:r>
            <w:proofErr w:type="gramStart"/>
            <w:r w:rsidRPr="00194E96">
              <w:rPr>
                <w:rFonts w:ascii="Cambria" w:hAnsi="Cambria"/>
                <w:sz w:val="20"/>
                <w:vertAlign w:val="superscript"/>
              </w:rPr>
              <w:t>2</w:t>
            </w:r>
            <w:proofErr w:type="gramEnd"/>
          </w:p>
        </w:tc>
      </w:tr>
      <w:tr w:rsidR="00A4684B" w:rsidRPr="00194E96" w:rsidTr="00A4684B">
        <w:tc>
          <w:tcPr>
            <w:tcW w:w="1050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Олиг</w:t>
            </w:r>
            <w:r w:rsidRPr="00194E96">
              <w:rPr>
                <w:rFonts w:ascii="Cambria" w:hAnsi="Cambria"/>
                <w:sz w:val="20"/>
              </w:rPr>
              <w:t>о</w:t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12–20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0,1–1,0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50</w:t>
            </w:r>
          </w:p>
        </w:tc>
      </w:tr>
      <w:tr w:rsidR="00A4684B" w:rsidRPr="00194E96" w:rsidTr="00A4684B">
        <w:tc>
          <w:tcPr>
            <w:tcW w:w="1050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Мезо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15–22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1,3–</w:t>
            </w:r>
            <w:r>
              <w:rPr>
                <w:rFonts w:ascii="Cambria" w:hAnsi="Cambria"/>
                <w:sz w:val="20"/>
              </w:rPr>
              <w:br/>
            </w:r>
            <w:r w:rsidR="001040F6">
              <w:rPr>
                <w:rFonts w:ascii="Cambria" w:hAnsi="Cambria"/>
                <w:sz w:val="20"/>
              </w:rPr>
              <w:t>4,</w:t>
            </w:r>
            <w:r w:rsidRPr="00194E96">
              <w:rPr>
                <w:rFonts w:ascii="Cambria" w:hAnsi="Cambria"/>
                <w:sz w:val="20"/>
              </w:rPr>
              <w:t>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0,1–2,0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5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0,1–2,0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50–250</w:t>
            </w:r>
          </w:p>
        </w:tc>
      </w:tr>
      <w:tr w:rsidR="00A4684B" w:rsidRPr="00194E96" w:rsidTr="00A4684B">
        <w:tc>
          <w:tcPr>
            <w:tcW w:w="1050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Эв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15–22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5,0–20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0; 2,1–22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5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0; 5–25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1,0–50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250–1000</w:t>
            </w:r>
          </w:p>
        </w:tc>
      </w:tr>
      <w:tr w:rsidR="00A4684B" w:rsidRPr="00194E96" w:rsidTr="00A4684B">
        <w:tc>
          <w:tcPr>
            <w:tcW w:w="1050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Поли</w:t>
            </w:r>
            <w:r>
              <w:rPr>
                <w:rFonts w:ascii="Cambria" w:hAnsi="Cambria"/>
                <w:sz w:val="20"/>
              </w:rPr>
              <w:softHyphen/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15–30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21–50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0; 10–60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&lt;</w:t>
            </w:r>
            <w:r w:rsidRPr="00194E96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0, 25–75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50–500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1040F6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1000–5000</w:t>
            </w:r>
          </w:p>
        </w:tc>
      </w:tr>
      <w:tr w:rsidR="00A4684B" w:rsidRPr="00194E96" w:rsidTr="00A4684B">
        <w:tc>
          <w:tcPr>
            <w:tcW w:w="1050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left"/>
              <w:rPr>
                <w:rFonts w:ascii="Cambria" w:hAnsi="Cambria"/>
                <w:sz w:val="20"/>
              </w:rPr>
            </w:pPr>
            <w:proofErr w:type="spellStart"/>
            <w:r w:rsidRPr="00194E96">
              <w:rPr>
                <w:rFonts w:ascii="Cambria" w:hAnsi="Cambria"/>
                <w:sz w:val="20"/>
              </w:rPr>
              <w:t>Гипе</w:t>
            </w:r>
            <w:r w:rsidRPr="00194E96">
              <w:rPr>
                <w:rFonts w:ascii="Cambria" w:hAnsi="Cambria"/>
                <w:sz w:val="20"/>
              </w:rPr>
              <w:t>р</w:t>
            </w:r>
            <w:r w:rsidRPr="00194E96">
              <w:rPr>
                <w:rFonts w:ascii="Cambria" w:hAnsi="Cambria"/>
                <w:sz w:val="20"/>
              </w:rPr>
              <w:t>трофное</w:t>
            </w:r>
            <w:proofErr w:type="spellEnd"/>
          </w:p>
        </w:tc>
        <w:tc>
          <w:tcPr>
            <w:tcW w:w="711" w:type="dxa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15–30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Pr="00194E96">
              <w:rPr>
                <w:rFonts w:ascii="Cambria" w:hAnsi="Cambria"/>
                <w:sz w:val="20"/>
              </w:rPr>
              <w:t>50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>0; 50–100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Pr="00194E96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</w:rPr>
              <w:t xml:space="preserve">0; </w:t>
            </w: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Pr="00194E96">
              <w:rPr>
                <w:rFonts w:ascii="Cambria" w:hAnsi="Cambria"/>
                <w:sz w:val="20"/>
              </w:rPr>
              <w:t>75</w:t>
            </w:r>
          </w:p>
        </w:tc>
        <w:tc>
          <w:tcPr>
            <w:tcW w:w="746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Pr="00194E96">
              <w:rPr>
                <w:rFonts w:ascii="Cambria" w:hAnsi="Cambria"/>
                <w:sz w:val="20"/>
              </w:rPr>
              <w:t>500</w:t>
            </w:r>
          </w:p>
        </w:tc>
        <w:tc>
          <w:tcPr>
            <w:tcW w:w="747" w:type="dxa"/>
            <w:gridSpan w:val="2"/>
            <w:vAlign w:val="center"/>
          </w:tcPr>
          <w:p w:rsidR="00A4684B" w:rsidRPr="00194E96" w:rsidRDefault="00A4684B" w:rsidP="00A4684B">
            <w:pPr>
              <w:pStyle w:val="a4"/>
              <w:ind w:firstLine="0"/>
              <w:jc w:val="center"/>
              <w:rPr>
                <w:rFonts w:ascii="Cambria" w:hAnsi="Cambria"/>
                <w:sz w:val="20"/>
              </w:rPr>
            </w:pPr>
            <w:r w:rsidRPr="00194E96">
              <w:rPr>
                <w:rFonts w:ascii="Cambria" w:hAnsi="Cambria"/>
                <w:sz w:val="20"/>
                <w:lang w:val="en-US"/>
              </w:rPr>
              <w:t>&gt;</w:t>
            </w:r>
            <w:r w:rsidRPr="00194E96">
              <w:rPr>
                <w:rFonts w:ascii="Cambria" w:hAnsi="Cambria"/>
                <w:sz w:val="20"/>
              </w:rPr>
              <w:t>5000</w:t>
            </w:r>
          </w:p>
        </w:tc>
      </w:tr>
    </w:tbl>
    <w:p w:rsidR="00DC31F5" w:rsidRPr="00A95BCD" w:rsidRDefault="0066378C" w:rsidP="00592B49">
      <w:pPr>
        <w:pStyle w:val="a4"/>
        <w:spacing w:before="120" w:line="276" w:lineRule="auto"/>
        <w:ind w:firstLine="0"/>
        <w:jc w:val="left"/>
        <w:rPr>
          <w:rFonts w:ascii="Cambria" w:hAnsi="Cambria"/>
        </w:rPr>
      </w:pPr>
      <w:r w:rsidRPr="00A4684B">
        <w:rPr>
          <w:rFonts w:ascii="Cambria" w:hAnsi="Cambria"/>
          <w:sz w:val="20"/>
        </w:rPr>
        <w:t xml:space="preserve">* </w:t>
      </w:r>
      <w:r w:rsidR="001040F6">
        <w:rPr>
          <w:rFonts w:ascii="Cambria" w:hAnsi="Cambria"/>
          <w:sz w:val="20"/>
        </w:rPr>
        <w:t>–</w:t>
      </w:r>
      <w:r w:rsidRPr="00A4684B">
        <w:rPr>
          <w:rFonts w:ascii="Cambria" w:hAnsi="Cambria"/>
          <w:sz w:val="20"/>
        </w:rPr>
        <w:t xml:space="preserve"> По </w:t>
      </w:r>
      <w:proofErr w:type="spellStart"/>
      <w:r w:rsidRPr="00A4684B">
        <w:rPr>
          <w:rFonts w:ascii="Cambria" w:hAnsi="Cambria"/>
          <w:sz w:val="20"/>
        </w:rPr>
        <w:t>Антошенкову</w:t>
      </w:r>
      <w:proofErr w:type="spellEnd"/>
      <w:r w:rsidRPr="00A4684B">
        <w:rPr>
          <w:rFonts w:ascii="Cambria" w:hAnsi="Cambria"/>
          <w:sz w:val="20"/>
        </w:rPr>
        <w:t xml:space="preserve"> Ю.П.  </w:t>
      </w:r>
      <w:r w:rsidR="00C10AD7" w:rsidRPr="00A4684B">
        <w:rPr>
          <w:rFonts w:ascii="Cambria" w:hAnsi="Cambria"/>
          <w:sz w:val="20"/>
        </w:rPr>
        <w:t>и Захарову С.Г [3</w:t>
      </w:r>
      <w:r w:rsidR="001040F6">
        <w:rPr>
          <w:rFonts w:ascii="Cambria" w:hAnsi="Cambria"/>
          <w:sz w:val="20"/>
        </w:rPr>
        <w:t>;</w:t>
      </w:r>
      <w:r w:rsidR="00296EF9" w:rsidRPr="00A4684B">
        <w:rPr>
          <w:rFonts w:ascii="Cambria" w:hAnsi="Cambria"/>
          <w:sz w:val="20"/>
        </w:rPr>
        <w:t xml:space="preserve"> 18</w:t>
      </w:r>
      <w:r w:rsidR="00C10AD7" w:rsidRPr="00A4684B">
        <w:rPr>
          <w:rFonts w:ascii="Cambria" w:hAnsi="Cambria"/>
          <w:sz w:val="20"/>
        </w:rPr>
        <w:t>]</w:t>
      </w:r>
      <w:r w:rsidR="001040F6">
        <w:rPr>
          <w:rFonts w:ascii="Cambria" w:hAnsi="Cambria"/>
          <w:sz w:val="20"/>
        </w:rPr>
        <w:t>.</w:t>
      </w:r>
      <w:bookmarkStart w:id="0" w:name="_GoBack"/>
      <w:bookmarkEnd w:id="0"/>
      <w:r w:rsidR="00DC31F5" w:rsidRPr="00A95BCD">
        <w:rPr>
          <w:rFonts w:ascii="Cambria" w:hAnsi="Cambria"/>
        </w:rPr>
        <w:br w:type="page"/>
      </w:r>
    </w:p>
    <w:p w:rsidR="00C4306A" w:rsidRPr="00610DD5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i/>
          <w:sz w:val="22"/>
          <w:szCs w:val="22"/>
        </w:rPr>
      </w:pPr>
      <w:r w:rsidRPr="00610DD5">
        <w:rPr>
          <w:rFonts w:ascii="Cambria" w:hAnsi="Cambria"/>
          <w:i/>
          <w:sz w:val="22"/>
          <w:szCs w:val="22"/>
        </w:rPr>
        <w:t>Учебное издание</w:t>
      </w:r>
    </w:p>
    <w:p w:rsidR="00DC31F5" w:rsidRPr="00A95BCD" w:rsidRDefault="00DC31F5" w:rsidP="00A95BCD">
      <w:pPr>
        <w:pStyle w:val="a4"/>
        <w:spacing w:line="276" w:lineRule="auto"/>
        <w:ind w:firstLine="0"/>
        <w:rPr>
          <w:rFonts w:ascii="Cambria" w:hAnsi="Cambria"/>
          <w:b/>
          <w:sz w:val="22"/>
          <w:szCs w:val="22"/>
        </w:rPr>
      </w:pP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>Сергей Геннадьевич Захаров</w:t>
      </w: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b/>
          <w:sz w:val="22"/>
          <w:szCs w:val="22"/>
        </w:rPr>
      </w:pP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b/>
          <w:sz w:val="22"/>
          <w:szCs w:val="22"/>
        </w:rPr>
      </w:pPr>
      <w:r w:rsidRPr="00A95BCD">
        <w:rPr>
          <w:rFonts w:ascii="Cambria" w:hAnsi="Cambria"/>
          <w:b/>
          <w:sz w:val="22"/>
          <w:szCs w:val="22"/>
        </w:rPr>
        <w:t xml:space="preserve">ПОВЕРХНОСТНЫЕ ВОДЫ СУШИ </w:t>
      </w:r>
      <w:r w:rsidR="00610DD5">
        <w:rPr>
          <w:rFonts w:ascii="Cambria" w:hAnsi="Cambria"/>
          <w:b/>
          <w:sz w:val="22"/>
          <w:szCs w:val="22"/>
        </w:rPr>
        <w:br/>
      </w:r>
      <w:r w:rsidR="004533BF">
        <w:rPr>
          <w:rFonts w:ascii="Cambria" w:hAnsi="Cambria"/>
          <w:b/>
          <w:sz w:val="22"/>
          <w:szCs w:val="22"/>
        </w:rPr>
        <w:t>(</w:t>
      </w:r>
      <w:r w:rsidRPr="00A95BCD">
        <w:rPr>
          <w:rFonts w:ascii="Cambria" w:hAnsi="Cambria"/>
          <w:b/>
          <w:sz w:val="22"/>
          <w:szCs w:val="22"/>
        </w:rPr>
        <w:t>ОЗЕРА, РЕКИ, ВОДОХРАНИЛИЩА</w:t>
      </w:r>
      <w:r w:rsidR="004533BF">
        <w:rPr>
          <w:rFonts w:ascii="Cambria" w:hAnsi="Cambria"/>
          <w:b/>
          <w:sz w:val="22"/>
          <w:szCs w:val="22"/>
        </w:rPr>
        <w:t>)</w:t>
      </w:r>
    </w:p>
    <w:p w:rsidR="00DC31F5" w:rsidRPr="00A95BCD" w:rsidRDefault="00DC31F5" w:rsidP="00610DD5">
      <w:pPr>
        <w:pStyle w:val="a4"/>
        <w:spacing w:before="120"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Учебно-практическое пособие</w:t>
      </w: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610DD5" w:rsidRDefault="00DC31F5" w:rsidP="00610DD5">
      <w:pPr>
        <w:pStyle w:val="a4"/>
        <w:spacing w:line="276" w:lineRule="auto"/>
        <w:ind w:left="284" w:firstLine="0"/>
        <w:jc w:val="left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  <w:lang w:val="en-US"/>
        </w:rPr>
        <w:t>ISBN</w:t>
      </w:r>
      <w:r w:rsidR="00610DD5">
        <w:rPr>
          <w:rFonts w:ascii="Cambria" w:hAnsi="Cambria"/>
          <w:sz w:val="22"/>
          <w:szCs w:val="22"/>
        </w:rPr>
        <w:t xml:space="preserve"> </w:t>
      </w:r>
      <w:r w:rsidR="00610DD5" w:rsidRPr="00610DD5">
        <w:rPr>
          <w:rFonts w:ascii="Cambria" w:hAnsi="Cambria"/>
          <w:sz w:val="22"/>
          <w:szCs w:val="22"/>
        </w:rPr>
        <w:t>978-5-907869-63-9</w:t>
      </w:r>
    </w:p>
    <w:p w:rsidR="00DC31F5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610DD5" w:rsidRPr="00A95BCD" w:rsidRDefault="00610DD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Работа рекомендована  РИС ЮУрГГПУ</w:t>
      </w:r>
    </w:p>
    <w:p w:rsidR="00DC31F5" w:rsidRPr="00A95BCD" w:rsidRDefault="004A21E1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Протокол № 32 от 2024 г.</w:t>
      </w:r>
    </w:p>
    <w:p w:rsidR="00DC31F5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610DD5" w:rsidRPr="00A95BCD" w:rsidRDefault="00610DD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Издательство ЮУрГГПУ</w:t>
      </w: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454080, г. Челябинск, пр. Ленина, 69</w:t>
      </w: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A95BCD" w:rsidRDefault="004A21E1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 xml:space="preserve">Редактор Е.М. </w:t>
      </w:r>
      <w:proofErr w:type="spellStart"/>
      <w:r w:rsidRPr="00A95BCD">
        <w:rPr>
          <w:rFonts w:ascii="Cambria" w:hAnsi="Cambria"/>
          <w:sz w:val="22"/>
          <w:szCs w:val="22"/>
        </w:rPr>
        <w:t>Сапегина</w:t>
      </w:r>
      <w:proofErr w:type="spellEnd"/>
    </w:p>
    <w:p w:rsidR="00DC31F5" w:rsidRPr="00A95BCD" w:rsidRDefault="004A21E1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  <w:r w:rsidRPr="00A95BCD">
        <w:rPr>
          <w:rFonts w:ascii="Cambria" w:hAnsi="Cambria"/>
          <w:sz w:val="22"/>
          <w:szCs w:val="22"/>
        </w:rPr>
        <w:t>Технический редактор</w:t>
      </w:r>
      <w:r w:rsidR="00610DD5">
        <w:rPr>
          <w:rFonts w:ascii="Cambria" w:hAnsi="Cambria"/>
          <w:sz w:val="22"/>
          <w:szCs w:val="22"/>
        </w:rPr>
        <w:t xml:space="preserve"> Т.Н. Никитенко</w:t>
      </w: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A95BCD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610DD5" w:rsidRDefault="00610DD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610DD5" w:rsidRDefault="00610DD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610DD5" w:rsidRPr="00A95BCD" w:rsidRDefault="00610DD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2"/>
          <w:szCs w:val="22"/>
        </w:rPr>
      </w:pPr>
    </w:p>
    <w:p w:rsidR="00DC31F5" w:rsidRPr="00610DD5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610DD5">
        <w:rPr>
          <w:rFonts w:ascii="Cambria" w:hAnsi="Cambria"/>
          <w:sz w:val="20"/>
        </w:rPr>
        <w:t>Подписа</w:t>
      </w:r>
      <w:r w:rsidR="004A21E1" w:rsidRPr="00610DD5">
        <w:rPr>
          <w:rFonts w:ascii="Cambria" w:hAnsi="Cambria"/>
          <w:sz w:val="20"/>
        </w:rPr>
        <w:t>но в печать 28.11.2024</w:t>
      </w:r>
      <w:r w:rsidR="00610DD5">
        <w:rPr>
          <w:rFonts w:ascii="Cambria" w:hAnsi="Cambria"/>
          <w:sz w:val="20"/>
        </w:rPr>
        <w:t xml:space="preserve">. </w:t>
      </w:r>
      <w:r w:rsidRPr="00610DD5">
        <w:rPr>
          <w:rFonts w:ascii="Cambria" w:hAnsi="Cambria"/>
          <w:sz w:val="20"/>
        </w:rPr>
        <w:t>Формат 60×84 1/16</w:t>
      </w:r>
    </w:p>
    <w:p w:rsidR="00DC31F5" w:rsidRPr="00610DD5" w:rsidRDefault="00DC31F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610DD5">
        <w:rPr>
          <w:rFonts w:ascii="Cambria" w:hAnsi="Cambria"/>
          <w:sz w:val="20"/>
        </w:rPr>
        <w:t xml:space="preserve">Объем </w:t>
      </w:r>
      <w:r w:rsidR="00B37306">
        <w:rPr>
          <w:rFonts w:ascii="Cambria" w:hAnsi="Cambria"/>
          <w:sz w:val="20"/>
        </w:rPr>
        <w:t>4,8</w:t>
      </w:r>
      <w:r w:rsidR="009B6D2E">
        <w:rPr>
          <w:rFonts w:ascii="Cambria" w:hAnsi="Cambria"/>
          <w:sz w:val="20"/>
        </w:rPr>
        <w:t xml:space="preserve"> </w:t>
      </w:r>
      <w:proofErr w:type="spellStart"/>
      <w:r w:rsidR="009B6D2E">
        <w:rPr>
          <w:rFonts w:ascii="Cambria" w:hAnsi="Cambria"/>
          <w:sz w:val="20"/>
        </w:rPr>
        <w:t>уч.-изд</w:t>
      </w:r>
      <w:proofErr w:type="spellEnd"/>
      <w:r w:rsidR="009B6D2E">
        <w:rPr>
          <w:rFonts w:ascii="Cambria" w:hAnsi="Cambria"/>
          <w:sz w:val="20"/>
        </w:rPr>
        <w:t xml:space="preserve">. л. </w:t>
      </w:r>
      <w:r w:rsidR="00D52BE5" w:rsidRPr="00610DD5">
        <w:rPr>
          <w:rFonts w:ascii="Cambria" w:hAnsi="Cambria"/>
          <w:sz w:val="20"/>
        </w:rPr>
        <w:t xml:space="preserve"> </w:t>
      </w:r>
      <w:r w:rsidR="008E699B">
        <w:rPr>
          <w:rFonts w:ascii="Cambria" w:hAnsi="Cambria"/>
          <w:sz w:val="20"/>
        </w:rPr>
        <w:t>(</w:t>
      </w:r>
      <w:r w:rsidR="00FF75B7">
        <w:rPr>
          <w:rFonts w:ascii="Cambria" w:hAnsi="Cambria"/>
          <w:sz w:val="20"/>
        </w:rPr>
        <w:t>9</w:t>
      </w:r>
      <w:r w:rsidR="00B37306">
        <w:rPr>
          <w:rFonts w:ascii="Cambria" w:hAnsi="Cambria"/>
          <w:sz w:val="20"/>
        </w:rPr>
        <w:t xml:space="preserve"> </w:t>
      </w:r>
      <w:proofErr w:type="spellStart"/>
      <w:r w:rsidR="00D52BE5" w:rsidRPr="00610DD5">
        <w:rPr>
          <w:rFonts w:ascii="Cambria" w:hAnsi="Cambria"/>
          <w:sz w:val="20"/>
        </w:rPr>
        <w:t>усл</w:t>
      </w:r>
      <w:proofErr w:type="spellEnd"/>
      <w:r w:rsidR="00D52BE5" w:rsidRPr="00610DD5">
        <w:rPr>
          <w:rFonts w:ascii="Cambria" w:hAnsi="Cambria"/>
          <w:sz w:val="20"/>
        </w:rPr>
        <w:t xml:space="preserve">. </w:t>
      </w:r>
      <w:proofErr w:type="spellStart"/>
      <w:r w:rsidR="00D52BE5" w:rsidRPr="00610DD5">
        <w:rPr>
          <w:rFonts w:ascii="Cambria" w:hAnsi="Cambria"/>
          <w:sz w:val="20"/>
        </w:rPr>
        <w:t>печ</w:t>
      </w:r>
      <w:proofErr w:type="spellEnd"/>
      <w:r w:rsidR="00D52BE5" w:rsidRPr="00610DD5">
        <w:rPr>
          <w:rFonts w:ascii="Cambria" w:hAnsi="Cambria"/>
          <w:sz w:val="20"/>
        </w:rPr>
        <w:t>.</w:t>
      </w:r>
      <w:r w:rsidR="008E699B">
        <w:rPr>
          <w:rFonts w:ascii="Cambria" w:hAnsi="Cambria"/>
          <w:sz w:val="20"/>
        </w:rPr>
        <w:t xml:space="preserve"> </w:t>
      </w:r>
      <w:r w:rsidR="00D52BE5" w:rsidRPr="00610DD5">
        <w:rPr>
          <w:rFonts w:ascii="Cambria" w:hAnsi="Cambria"/>
          <w:sz w:val="20"/>
        </w:rPr>
        <w:t>л</w:t>
      </w:r>
      <w:r w:rsidR="004A21E1" w:rsidRPr="00610DD5">
        <w:rPr>
          <w:rFonts w:ascii="Cambria" w:hAnsi="Cambria"/>
          <w:sz w:val="20"/>
        </w:rPr>
        <w:t>.</w:t>
      </w:r>
      <w:r w:rsidR="00D52BE5" w:rsidRPr="00610DD5">
        <w:rPr>
          <w:rFonts w:ascii="Cambria" w:hAnsi="Cambria"/>
          <w:sz w:val="20"/>
        </w:rPr>
        <w:t>)</w:t>
      </w:r>
    </w:p>
    <w:p w:rsidR="00D52BE5" w:rsidRPr="00610DD5" w:rsidRDefault="00D52BE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610DD5">
        <w:rPr>
          <w:rFonts w:ascii="Cambria" w:hAnsi="Cambria"/>
          <w:sz w:val="20"/>
        </w:rPr>
        <w:t>Тираж 100 экз. Заказ № ___</w:t>
      </w:r>
    </w:p>
    <w:p w:rsidR="00D52BE5" w:rsidRPr="00610DD5" w:rsidRDefault="00D52BE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</w:p>
    <w:p w:rsidR="00D52BE5" w:rsidRPr="00610DD5" w:rsidRDefault="00D52BE5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 w:rsidRPr="00610DD5">
        <w:rPr>
          <w:rFonts w:ascii="Cambria" w:hAnsi="Cambria"/>
          <w:sz w:val="20"/>
        </w:rPr>
        <w:t>Отпечатано с готового оригинал-макета</w:t>
      </w:r>
      <w:r w:rsidR="00610DD5">
        <w:rPr>
          <w:rFonts w:ascii="Cambria" w:hAnsi="Cambria"/>
          <w:sz w:val="20"/>
        </w:rPr>
        <w:t xml:space="preserve"> </w:t>
      </w:r>
      <w:r w:rsidRPr="00610DD5">
        <w:rPr>
          <w:rFonts w:ascii="Cambria" w:hAnsi="Cambria"/>
          <w:sz w:val="20"/>
        </w:rPr>
        <w:t>в типографии ЮУрГГПУ</w:t>
      </w:r>
    </w:p>
    <w:p w:rsidR="00D52BE5" w:rsidRPr="00610DD5" w:rsidRDefault="001B7C34" w:rsidP="00A95BCD">
      <w:pPr>
        <w:pStyle w:val="a4"/>
        <w:spacing w:line="276" w:lineRule="auto"/>
        <w:ind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6.05pt;margin-top:26.4pt;width:107.25pt;height:52.5pt;z-index:251658240" stroked="f">
            <v:textbox>
              <w:txbxContent>
                <w:p w:rsidR="008E699B" w:rsidRDefault="008E699B"/>
              </w:txbxContent>
            </v:textbox>
          </v:shape>
        </w:pict>
      </w:r>
      <w:r w:rsidR="00D52BE5" w:rsidRPr="00610DD5">
        <w:rPr>
          <w:rFonts w:ascii="Cambria" w:hAnsi="Cambria"/>
          <w:sz w:val="20"/>
        </w:rPr>
        <w:t>454080, г. Челябинск, пр. Ленина, 69</w:t>
      </w:r>
    </w:p>
    <w:sectPr w:rsidR="00D52BE5" w:rsidRPr="00610DD5" w:rsidSect="00A95BCD">
      <w:footerReference w:type="default" r:id="rId32"/>
      <w:pgSz w:w="8392" w:h="11907" w:code="11"/>
      <w:pgMar w:top="1134" w:right="1134" w:bottom="1134" w:left="1134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FC5" w:rsidRDefault="00D74FC5" w:rsidP="00FE4FEF">
      <w:pPr>
        <w:spacing w:after="0" w:line="240" w:lineRule="auto"/>
      </w:pPr>
      <w:r>
        <w:separator/>
      </w:r>
    </w:p>
  </w:endnote>
  <w:endnote w:type="continuationSeparator" w:id="0">
    <w:p w:rsidR="00D74FC5" w:rsidRDefault="00D74FC5" w:rsidP="00FE4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371"/>
      <w:docPartObj>
        <w:docPartGallery w:val="Page Numbers (Bottom of Page)"/>
        <w:docPartUnique/>
      </w:docPartObj>
    </w:sdtPr>
    <w:sdtEndPr>
      <w:rPr>
        <w:rFonts w:ascii="Cambria" w:hAnsi="Cambria"/>
        <w:sz w:val="20"/>
        <w:szCs w:val="20"/>
      </w:rPr>
    </w:sdtEndPr>
    <w:sdtContent>
      <w:p w:rsidR="00297532" w:rsidRPr="004F06C3" w:rsidRDefault="001B7C34">
        <w:pPr>
          <w:pStyle w:val="af6"/>
          <w:jc w:val="center"/>
          <w:rPr>
            <w:rFonts w:ascii="Cambria" w:hAnsi="Cambria"/>
            <w:sz w:val="20"/>
            <w:szCs w:val="20"/>
          </w:rPr>
        </w:pPr>
        <w:r w:rsidRPr="004F06C3">
          <w:rPr>
            <w:rFonts w:ascii="Cambria" w:hAnsi="Cambria"/>
            <w:sz w:val="20"/>
            <w:szCs w:val="20"/>
          </w:rPr>
          <w:fldChar w:fldCharType="begin"/>
        </w:r>
        <w:r w:rsidR="00297532" w:rsidRPr="004F06C3">
          <w:rPr>
            <w:rFonts w:ascii="Cambria" w:hAnsi="Cambria"/>
            <w:sz w:val="20"/>
            <w:szCs w:val="20"/>
          </w:rPr>
          <w:instrText xml:space="preserve"> PAGE   \* MERGEFORMAT </w:instrText>
        </w:r>
        <w:r w:rsidRPr="004F06C3">
          <w:rPr>
            <w:rFonts w:ascii="Cambria" w:hAnsi="Cambria"/>
            <w:sz w:val="20"/>
            <w:szCs w:val="20"/>
          </w:rPr>
          <w:fldChar w:fldCharType="separate"/>
        </w:r>
        <w:r w:rsidR="00281EE6">
          <w:rPr>
            <w:rFonts w:ascii="Cambria" w:hAnsi="Cambria"/>
            <w:noProof/>
            <w:sz w:val="20"/>
            <w:szCs w:val="20"/>
          </w:rPr>
          <w:t>2</w:t>
        </w:r>
        <w:r w:rsidRPr="004F06C3">
          <w:rPr>
            <w:rFonts w:ascii="Cambria" w:hAnsi="Cambria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FC5" w:rsidRPr="00E06C67" w:rsidRDefault="00D74FC5" w:rsidP="00FE4FEF">
      <w:pPr>
        <w:spacing w:after="0" w:line="240" w:lineRule="auto"/>
        <w:rPr>
          <w:sz w:val="20"/>
          <w:szCs w:val="20"/>
        </w:rPr>
      </w:pPr>
      <w:r w:rsidRPr="00E06C67">
        <w:rPr>
          <w:sz w:val="20"/>
          <w:szCs w:val="20"/>
        </w:rPr>
        <w:separator/>
      </w:r>
    </w:p>
  </w:footnote>
  <w:footnote w:type="continuationSeparator" w:id="0">
    <w:p w:rsidR="00D74FC5" w:rsidRDefault="00D74FC5" w:rsidP="00FE4FEF">
      <w:pPr>
        <w:spacing w:after="0" w:line="240" w:lineRule="auto"/>
      </w:pPr>
      <w:r>
        <w:continuationSeparator/>
      </w:r>
    </w:p>
  </w:footnote>
  <w:footnote w:id="1">
    <w:p w:rsidR="00297532" w:rsidRPr="00E06C67" w:rsidRDefault="00297532" w:rsidP="00284250">
      <w:pPr>
        <w:pStyle w:val="a4"/>
        <w:spacing w:line="228" w:lineRule="auto"/>
        <w:ind w:left="142" w:hanging="142"/>
        <w:rPr>
          <w:rFonts w:ascii="Cambria" w:hAnsi="Cambria"/>
          <w:sz w:val="20"/>
        </w:rPr>
      </w:pPr>
      <w:r w:rsidRPr="00E06C67">
        <w:rPr>
          <w:rStyle w:val="ab"/>
          <w:rFonts w:ascii="Cambria" w:hAnsi="Cambria"/>
          <w:sz w:val="20"/>
        </w:rPr>
        <w:footnoteRef/>
      </w:r>
      <w:r w:rsidRPr="00E06C67">
        <w:rPr>
          <w:rFonts w:ascii="Cambria" w:hAnsi="Cambria"/>
          <w:sz w:val="20"/>
        </w:rPr>
        <w:t xml:space="preserve"> В мире насчитывают от 8,5 до 117 </w:t>
      </w:r>
      <w:proofErr w:type="spellStart"/>
      <w:proofErr w:type="gramStart"/>
      <w:r w:rsidRPr="00E06C67">
        <w:rPr>
          <w:rFonts w:ascii="Cambria" w:hAnsi="Cambria"/>
          <w:sz w:val="20"/>
        </w:rPr>
        <w:t>млн</w:t>
      </w:r>
      <w:proofErr w:type="spellEnd"/>
      <w:proofErr w:type="gramEnd"/>
      <w:r w:rsidRPr="00E06C67">
        <w:rPr>
          <w:rFonts w:ascii="Cambria" w:hAnsi="Cambria"/>
          <w:sz w:val="20"/>
        </w:rPr>
        <w:t xml:space="preserve"> озер, а если учесть вод</w:t>
      </w:r>
      <w:r w:rsidRPr="00E06C67">
        <w:rPr>
          <w:rFonts w:ascii="Cambria" w:hAnsi="Cambria"/>
          <w:sz w:val="20"/>
        </w:rPr>
        <w:t>о</w:t>
      </w:r>
      <w:r w:rsidRPr="00E06C67">
        <w:rPr>
          <w:rFonts w:ascii="Cambria" w:hAnsi="Cambria"/>
          <w:sz w:val="20"/>
        </w:rPr>
        <w:t>емы площадью от 0,1 до 1,0 га – то эта цифра достигает 304 млн. В России более 2 </w:t>
      </w:r>
      <w:proofErr w:type="spellStart"/>
      <w:r w:rsidRPr="00E06C67">
        <w:rPr>
          <w:rFonts w:ascii="Cambria" w:hAnsi="Cambria"/>
          <w:sz w:val="20"/>
        </w:rPr>
        <w:t>млн</w:t>
      </w:r>
      <w:proofErr w:type="spellEnd"/>
      <w:r w:rsidRPr="00E06C67">
        <w:rPr>
          <w:rFonts w:ascii="Cambria" w:hAnsi="Cambria"/>
          <w:sz w:val="20"/>
        </w:rPr>
        <w:t xml:space="preserve"> озер, а в Челябинской области насчитыв</w:t>
      </w:r>
      <w:r w:rsidRPr="00E06C67">
        <w:rPr>
          <w:rFonts w:ascii="Cambria" w:hAnsi="Cambria"/>
          <w:sz w:val="20"/>
        </w:rPr>
        <w:t>а</w:t>
      </w:r>
      <w:r w:rsidRPr="00E06C67">
        <w:rPr>
          <w:rFonts w:ascii="Cambria" w:hAnsi="Cambria"/>
          <w:sz w:val="20"/>
        </w:rPr>
        <w:t>ют от 1423 до 3170 озер. Все зависит от методики подсчета и водности года. Например, в 2013 году количество озер (площ</w:t>
      </w:r>
      <w:r w:rsidRPr="00E06C67">
        <w:rPr>
          <w:rFonts w:ascii="Cambria" w:hAnsi="Cambria"/>
          <w:sz w:val="20"/>
        </w:rPr>
        <w:t>а</w:t>
      </w:r>
      <w:r w:rsidRPr="00E06C67">
        <w:rPr>
          <w:rFonts w:ascii="Cambria" w:hAnsi="Cambria"/>
          <w:sz w:val="20"/>
        </w:rPr>
        <w:t>дью более 1 га) в границах Челябинской области составляло 1890. Постоянных озер с площадью водного зеркала от 0,5 км</w:t>
      </w:r>
      <w:proofErr w:type="gramStart"/>
      <w:r w:rsidRPr="00E06C67">
        <w:rPr>
          <w:rFonts w:ascii="Cambria" w:hAnsi="Cambria"/>
          <w:sz w:val="20"/>
          <w:vertAlign w:val="superscript"/>
        </w:rPr>
        <w:t>2</w:t>
      </w:r>
      <w:proofErr w:type="gramEnd"/>
      <w:r w:rsidRPr="00E06C67">
        <w:rPr>
          <w:rFonts w:ascii="Cambria" w:hAnsi="Cambria"/>
          <w:sz w:val="20"/>
          <w:vertAlign w:val="superscript"/>
        </w:rPr>
        <w:t xml:space="preserve"> </w:t>
      </w:r>
      <w:r w:rsidRPr="00E06C67">
        <w:rPr>
          <w:rFonts w:ascii="Cambria" w:hAnsi="Cambria"/>
          <w:sz w:val="20"/>
        </w:rPr>
        <w:t xml:space="preserve">и более в Челябинской области 565. </w:t>
      </w:r>
    </w:p>
  </w:footnote>
  <w:footnote w:id="2">
    <w:p w:rsidR="00297532" w:rsidRPr="00E06C67" w:rsidRDefault="00297532" w:rsidP="00284250">
      <w:pPr>
        <w:pStyle w:val="a9"/>
        <w:ind w:left="142" w:hanging="142"/>
        <w:jc w:val="both"/>
        <w:rPr>
          <w:rFonts w:ascii="Cambria" w:hAnsi="Cambria" w:cs="Times New Roman"/>
        </w:rPr>
      </w:pPr>
      <w:r w:rsidRPr="00E06C67">
        <w:rPr>
          <w:rStyle w:val="ab"/>
          <w:rFonts w:ascii="Cambria" w:hAnsi="Cambria"/>
        </w:rPr>
        <w:footnoteRef/>
      </w:r>
      <w:r>
        <w:rPr>
          <w:rFonts w:ascii="Cambria" w:hAnsi="Cambria"/>
        </w:rPr>
        <w:t> </w:t>
      </w:r>
      <w:r w:rsidRPr="00E06C67">
        <w:rPr>
          <w:rFonts w:ascii="Cambria" w:hAnsi="Cambria" w:cs="Times New Roman"/>
        </w:rPr>
        <w:t>В.И. Вернадский отдельную группу озер, воды которых в бол</w:t>
      </w:r>
      <w:r w:rsidRPr="00E06C67">
        <w:rPr>
          <w:rFonts w:ascii="Cambria" w:hAnsi="Cambria" w:cs="Times New Roman"/>
        </w:rPr>
        <w:t>ь</w:t>
      </w:r>
      <w:r w:rsidRPr="00E06C67">
        <w:rPr>
          <w:rFonts w:ascii="Cambria" w:hAnsi="Cambria" w:cs="Times New Roman"/>
        </w:rPr>
        <w:t>шой мере связаны с вулканическими и гейзерными водами, гр</w:t>
      </w:r>
      <w:r w:rsidRPr="00E06C67">
        <w:rPr>
          <w:rFonts w:ascii="Cambria" w:hAnsi="Cambria" w:cs="Times New Roman"/>
        </w:rPr>
        <w:t>я</w:t>
      </w:r>
      <w:r w:rsidRPr="00E06C67">
        <w:rPr>
          <w:rFonts w:ascii="Cambria" w:hAnsi="Cambria" w:cs="Times New Roman"/>
        </w:rPr>
        <w:t>зевыми сопками, т.е. водами, приходящими извне, из-за пред</w:t>
      </w:r>
      <w:r w:rsidRPr="00E06C67">
        <w:rPr>
          <w:rFonts w:ascii="Cambria" w:hAnsi="Cambria" w:cs="Times New Roman"/>
        </w:rPr>
        <w:t>е</w:t>
      </w:r>
      <w:r w:rsidRPr="00E06C67">
        <w:rPr>
          <w:rFonts w:ascii="Cambria" w:hAnsi="Cambria" w:cs="Times New Roman"/>
        </w:rPr>
        <w:t xml:space="preserve">лов биосферы относил в </w:t>
      </w:r>
      <w:proofErr w:type="spellStart"/>
      <w:r w:rsidRPr="00E06C67">
        <w:rPr>
          <w:rFonts w:ascii="Cambria" w:hAnsi="Cambria" w:cs="Times New Roman"/>
        </w:rPr>
        <w:t>подцарство</w:t>
      </w:r>
      <w:proofErr w:type="spellEnd"/>
      <w:r w:rsidRPr="00E06C67">
        <w:rPr>
          <w:rFonts w:ascii="Cambria" w:hAnsi="Cambria" w:cs="Times New Roman"/>
        </w:rPr>
        <w:t xml:space="preserve"> подземных вод [7].</w:t>
      </w:r>
    </w:p>
  </w:footnote>
  <w:footnote w:id="3">
    <w:p w:rsidR="00297532" w:rsidRPr="00E06C67" w:rsidRDefault="00297532" w:rsidP="00E12D01">
      <w:pPr>
        <w:pStyle w:val="a9"/>
        <w:ind w:left="142" w:hanging="142"/>
        <w:rPr>
          <w:rFonts w:ascii="Cambria" w:hAnsi="Cambria" w:cs="Times New Roman"/>
        </w:rPr>
      </w:pPr>
      <w:r w:rsidRPr="00E06C67">
        <w:rPr>
          <w:rStyle w:val="ab"/>
          <w:rFonts w:ascii="Cambria" w:hAnsi="Cambria" w:cs="Times New Roman"/>
        </w:rPr>
        <w:footnoteRef/>
      </w:r>
      <w:r w:rsidRPr="00E06C67">
        <w:rPr>
          <w:rFonts w:ascii="Cambria" w:hAnsi="Cambria" w:cs="Times New Roman"/>
        </w:rPr>
        <w:t xml:space="preserve"> Определение приведено в программе </w:t>
      </w:r>
      <w:r w:rsidRPr="00E06C67">
        <w:rPr>
          <w:rFonts w:ascii="Cambria" w:hAnsi="Cambria" w:cs="Times New Roman"/>
          <w:lang w:val="en-US"/>
        </w:rPr>
        <w:t>USEPA</w:t>
      </w:r>
      <w:r w:rsidRPr="00E06C67">
        <w:rPr>
          <w:rFonts w:ascii="Cambria" w:hAnsi="Cambria" w:cs="Times New Roman"/>
        </w:rPr>
        <w:t xml:space="preserve"> – </w:t>
      </w:r>
      <w:r w:rsidRPr="00E06C67">
        <w:rPr>
          <w:rFonts w:ascii="Cambria" w:hAnsi="Cambria" w:cs="Times New Roman"/>
          <w:lang w:val="en-US"/>
        </w:rPr>
        <w:t>URL</w:t>
      </w:r>
      <w:r w:rsidRPr="00E06C67">
        <w:rPr>
          <w:rFonts w:ascii="Cambria" w:hAnsi="Cambria" w:cs="Times New Roman"/>
        </w:rPr>
        <w:t xml:space="preserve">: </w:t>
      </w:r>
      <w:r w:rsidRPr="00E12D01">
        <w:rPr>
          <w:rFonts w:ascii="Cambria" w:hAnsi="Cambria" w:cs="Times New Roman"/>
        </w:rPr>
        <w:t>https://www. epa.gov</w:t>
      </w:r>
      <w:r w:rsidRPr="00E06C67">
        <w:rPr>
          <w:rFonts w:ascii="Cambria" w:hAnsi="Cambria" w:cs="Times New Roman"/>
        </w:rPr>
        <w:t>/national-aquatic-resource-surveys/nla (дата обращения: 03.03 2022).</w:t>
      </w:r>
    </w:p>
  </w:footnote>
  <w:footnote w:id="4">
    <w:p w:rsidR="00297532" w:rsidRPr="00E06C67" w:rsidRDefault="00297532" w:rsidP="006A1358">
      <w:pPr>
        <w:pStyle w:val="a9"/>
        <w:ind w:left="142" w:hanging="142"/>
        <w:jc w:val="both"/>
        <w:rPr>
          <w:rFonts w:ascii="Cambria" w:hAnsi="Cambria"/>
        </w:rPr>
      </w:pPr>
      <w:r w:rsidRPr="00E06C67">
        <w:rPr>
          <w:rStyle w:val="ab"/>
          <w:rFonts w:ascii="Cambria" w:hAnsi="Cambria"/>
        </w:rPr>
        <w:footnoteRef/>
      </w:r>
      <w:r>
        <w:rPr>
          <w:rFonts w:ascii="Cambria" w:hAnsi="Cambria"/>
        </w:rPr>
        <w:t> </w:t>
      </w:r>
      <w:r w:rsidRPr="00E06C67">
        <w:rPr>
          <w:rFonts w:ascii="Cambria" w:hAnsi="Cambria"/>
        </w:rPr>
        <w:t>Озеро Байкал – одно из древнейших озер мира имеет возраст около 25</w:t>
      </w:r>
      <w:r>
        <w:rPr>
          <w:rFonts w:ascii="Cambria" w:hAnsi="Cambria"/>
        </w:rPr>
        <w:t> </w:t>
      </w:r>
      <w:proofErr w:type="spellStart"/>
      <w:proofErr w:type="gramStart"/>
      <w:r w:rsidRPr="00E06C67">
        <w:rPr>
          <w:rFonts w:ascii="Cambria" w:hAnsi="Cambria"/>
        </w:rPr>
        <w:t>млн</w:t>
      </w:r>
      <w:proofErr w:type="spellEnd"/>
      <w:proofErr w:type="gramEnd"/>
      <w:r w:rsidRPr="00E06C67">
        <w:rPr>
          <w:rFonts w:ascii="Cambria" w:hAnsi="Cambria"/>
        </w:rPr>
        <w:t xml:space="preserve"> лет. Правда существуют биогеографические доп</w:t>
      </w:r>
      <w:r w:rsidRPr="00E06C67">
        <w:rPr>
          <w:rFonts w:ascii="Cambria" w:hAnsi="Cambria"/>
        </w:rPr>
        <w:t>у</w:t>
      </w:r>
      <w:r w:rsidRPr="00E06C67">
        <w:rPr>
          <w:rFonts w:ascii="Cambria" w:hAnsi="Cambria"/>
        </w:rPr>
        <w:t>щения о существовании на месте Байкала около 40 </w:t>
      </w:r>
      <w:proofErr w:type="spellStart"/>
      <w:proofErr w:type="gramStart"/>
      <w:r w:rsidRPr="00E06C67">
        <w:rPr>
          <w:rFonts w:ascii="Cambria" w:hAnsi="Cambria"/>
        </w:rPr>
        <w:t>млн</w:t>
      </w:r>
      <w:proofErr w:type="spellEnd"/>
      <w:proofErr w:type="gramEnd"/>
      <w:r w:rsidRPr="00E06C67">
        <w:rPr>
          <w:rFonts w:ascii="Cambria" w:hAnsi="Cambria"/>
        </w:rPr>
        <w:t xml:space="preserve"> лет </w:t>
      </w:r>
      <w:r>
        <w:rPr>
          <w:rFonts w:ascii="Cambria" w:hAnsi="Cambria"/>
        </w:rPr>
        <w:br/>
      </w:r>
      <w:r w:rsidRPr="00E06C67">
        <w:rPr>
          <w:rFonts w:ascii="Cambria" w:hAnsi="Cambria"/>
        </w:rPr>
        <w:t xml:space="preserve">назад </w:t>
      </w:r>
      <w:proofErr w:type="spellStart"/>
      <w:r w:rsidRPr="00E06C67">
        <w:rPr>
          <w:rFonts w:ascii="Cambria" w:hAnsi="Cambria"/>
        </w:rPr>
        <w:t>Прабайкальского</w:t>
      </w:r>
      <w:proofErr w:type="spellEnd"/>
      <w:r w:rsidRPr="00E06C67">
        <w:rPr>
          <w:rFonts w:ascii="Cambria" w:hAnsi="Cambria"/>
        </w:rPr>
        <w:t xml:space="preserve"> водоема (водоемов?), в котором начала формироваться </w:t>
      </w:r>
      <w:proofErr w:type="spellStart"/>
      <w:r w:rsidRPr="00E06C67">
        <w:rPr>
          <w:rFonts w:ascii="Cambria" w:hAnsi="Cambria"/>
        </w:rPr>
        <w:t>эндемичная</w:t>
      </w:r>
      <w:proofErr w:type="spellEnd"/>
      <w:r w:rsidRPr="00E06C67">
        <w:rPr>
          <w:rFonts w:ascii="Cambria" w:hAnsi="Cambria"/>
        </w:rPr>
        <w:t xml:space="preserve"> байкальская фауна</w:t>
      </w:r>
      <w:r w:rsidRPr="00E06C67">
        <w:rPr>
          <w:rFonts w:ascii="Cambria" w:hAnsi="Cambria"/>
          <w:color w:val="FF0000"/>
        </w:rPr>
        <w:t>.</w:t>
      </w:r>
    </w:p>
  </w:footnote>
  <w:footnote w:id="5">
    <w:p w:rsidR="00297532" w:rsidRPr="00E06C67" w:rsidRDefault="00297532" w:rsidP="006A1358">
      <w:pPr>
        <w:pStyle w:val="a9"/>
        <w:ind w:left="142" w:hanging="142"/>
        <w:jc w:val="both"/>
        <w:rPr>
          <w:rFonts w:ascii="Cambria" w:hAnsi="Cambria"/>
        </w:rPr>
      </w:pPr>
      <w:r w:rsidRPr="00E06C67">
        <w:rPr>
          <w:rStyle w:val="ab"/>
          <w:rFonts w:ascii="Cambria" w:hAnsi="Cambria"/>
        </w:rPr>
        <w:footnoteRef/>
      </w:r>
      <w:r w:rsidRPr="00E06C67">
        <w:rPr>
          <w:rFonts w:ascii="Cambria" w:hAnsi="Cambria"/>
        </w:rPr>
        <w:t xml:space="preserve"> </w:t>
      </w:r>
      <w:r w:rsidRPr="00E06C67">
        <w:rPr>
          <w:rFonts w:ascii="Cambria" w:hAnsi="Cambria" w:cs="Times New Roman"/>
          <w:shd w:val="clear" w:color="auto" w:fill="FFFFFF"/>
        </w:rPr>
        <w:t xml:space="preserve">В </w:t>
      </w:r>
      <w:r w:rsidRPr="00E06C67">
        <w:rPr>
          <w:rFonts w:ascii="Cambria" w:hAnsi="Cambria" w:cs="Times New Roman"/>
          <w:bCs/>
          <w:shd w:val="clear" w:color="auto" w:fill="FFFFFF"/>
        </w:rPr>
        <w:t>России</w:t>
      </w:r>
      <w:r w:rsidRPr="00E06C67">
        <w:rPr>
          <w:rFonts w:ascii="Cambria" w:hAnsi="Cambria" w:cs="Times New Roman"/>
          <w:shd w:val="clear" w:color="auto" w:fill="FFFFFF"/>
        </w:rPr>
        <w:t xml:space="preserve"> насчитывается свыше 2,5 миллионов </w:t>
      </w:r>
      <w:r w:rsidRPr="00E06C67">
        <w:rPr>
          <w:rFonts w:ascii="Cambria" w:hAnsi="Cambria" w:cs="Times New Roman"/>
          <w:bCs/>
          <w:shd w:val="clear" w:color="auto" w:fill="FFFFFF"/>
        </w:rPr>
        <w:t>малых рек</w:t>
      </w:r>
      <w:r w:rsidRPr="00E06C67">
        <w:rPr>
          <w:rFonts w:ascii="Cambria" w:hAnsi="Cambria" w:cs="Times New Roman"/>
          <w:shd w:val="clear" w:color="auto" w:fill="FFFFFF"/>
        </w:rPr>
        <w:t>, фо</w:t>
      </w:r>
      <w:r w:rsidRPr="00E06C67">
        <w:rPr>
          <w:rFonts w:ascii="Cambria" w:hAnsi="Cambria" w:cs="Times New Roman"/>
          <w:shd w:val="clear" w:color="auto" w:fill="FFFFFF"/>
        </w:rPr>
        <w:t>р</w:t>
      </w:r>
      <w:r w:rsidRPr="00E06C67">
        <w:rPr>
          <w:rFonts w:ascii="Cambria" w:hAnsi="Cambria" w:cs="Times New Roman"/>
          <w:shd w:val="clear" w:color="auto" w:fill="FFFFFF"/>
        </w:rPr>
        <w:t xml:space="preserve">мирующих около половины суммарного объёма речного стока. </w:t>
      </w:r>
      <w:r>
        <w:rPr>
          <w:rFonts w:ascii="Cambria" w:hAnsi="Cambria" w:cs="Times New Roman"/>
          <w:shd w:val="clear" w:color="auto" w:fill="FFFFFF"/>
        </w:rPr>
        <w:br/>
      </w:r>
      <w:r w:rsidRPr="00E06C67">
        <w:rPr>
          <w:rFonts w:ascii="Cambria" w:hAnsi="Cambria" w:cs="Times New Roman"/>
          <w:shd w:val="clear" w:color="auto" w:fill="FFFFFF"/>
        </w:rPr>
        <w:t>В Челябинской области насч</w:t>
      </w:r>
      <w:r>
        <w:rPr>
          <w:rFonts w:ascii="Cambria" w:hAnsi="Cambria" w:cs="Times New Roman"/>
          <w:shd w:val="clear" w:color="auto" w:fill="FFFFFF"/>
        </w:rPr>
        <w:t xml:space="preserve">итывают около 3 600 рек, из них </w:t>
      </w:r>
      <w:r>
        <w:rPr>
          <w:rFonts w:ascii="Cambria" w:hAnsi="Cambria" w:cs="Times New Roman"/>
          <w:shd w:val="clear" w:color="auto" w:fill="FFFFFF"/>
        </w:rPr>
        <w:br/>
      </w:r>
      <w:r w:rsidRPr="00E06C67">
        <w:rPr>
          <w:rFonts w:ascii="Cambria" w:hAnsi="Cambria" w:cs="Times New Roman"/>
          <w:shd w:val="clear" w:color="auto" w:fill="FFFFFF"/>
        </w:rPr>
        <w:t xml:space="preserve">348 </w:t>
      </w:r>
      <w:r>
        <w:rPr>
          <w:rFonts w:ascii="Cambria" w:hAnsi="Cambria" w:cs="Times New Roman"/>
          <w:shd w:val="clear" w:color="auto" w:fill="FFFFFF"/>
        </w:rPr>
        <w:t>–</w:t>
      </w:r>
      <w:r w:rsidRPr="00E06C67">
        <w:rPr>
          <w:rFonts w:ascii="Cambria" w:hAnsi="Cambria" w:cs="Times New Roman"/>
          <w:shd w:val="clear" w:color="auto" w:fill="FFFFFF"/>
        </w:rPr>
        <w:t xml:space="preserve"> длиной свыше 10 км (17 из них имеют длину более 100 км).</w:t>
      </w:r>
    </w:p>
  </w:footnote>
  <w:footnote w:id="6">
    <w:p w:rsidR="00297532" w:rsidRPr="00E06C67" w:rsidRDefault="00297532" w:rsidP="00400084">
      <w:pPr>
        <w:pStyle w:val="a9"/>
        <w:ind w:left="142" w:hanging="142"/>
        <w:jc w:val="both"/>
        <w:rPr>
          <w:rFonts w:ascii="Cambria" w:hAnsi="Cambria"/>
        </w:rPr>
      </w:pPr>
      <w:r w:rsidRPr="00E06C67">
        <w:rPr>
          <w:rStyle w:val="ab"/>
          <w:rFonts w:ascii="Cambria" w:hAnsi="Cambria"/>
        </w:rPr>
        <w:footnoteRef/>
      </w:r>
      <w:r>
        <w:rPr>
          <w:rFonts w:ascii="Cambria" w:hAnsi="Cambria"/>
        </w:rPr>
        <w:t> </w:t>
      </w:r>
      <w:r w:rsidRPr="00E06C67">
        <w:rPr>
          <w:rFonts w:ascii="Cambria" w:hAnsi="Cambria" w:cs="Times New Roman"/>
        </w:rPr>
        <w:t>Количество водохранилищ постоянно изменяется; ежегодно на планете вводятся в строй сотни новых водохранилищ (правда темпы создания крупных водохранилищ резко снизились). В России насчитывается свыше 3</w:t>
      </w:r>
      <w:r w:rsidRPr="00400084">
        <w:rPr>
          <w:rFonts w:ascii="Cambria" w:hAnsi="Cambria" w:cs="Times New Roman"/>
          <w:sz w:val="16"/>
          <w:szCs w:val="16"/>
        </w:rPr>
        <w:t> </w:t>
      </w:r>
      <w:r w:rsidRPr="00E06C67">
        <w:rPr>
          <w:rFonts w:ascii="Cambria" w:hAnsi="Cambria" w:cs="Times New Roman"/>
        </w:rPr>
        <w:t xml:space="preserve">000 водохранилищ объемом </w:t>
      </w:r>
      <w:r>
        <w:rPr>
          <w:rFonts w:ascii="Cambria" w:hAnsi="Cambria" w:cs="Times New Roman"/>
        </w:rPr>
        <w:br/>
      </w:r>
      <w:r w:rsidRPr="00E06C67">
        <w:rPr>
          <w:rFonts w:ascii="Cambria" w:hAnsi="Cambria" w:cs="Times New Roman"/>
        </w:rPr>
        <w:t>более 1 </w:t>
      </w:r>
      <w:proofErr w:type="spellStart"/>
      <w:proofErr w:type="gramStart"/>
      <w:r w:rsidRPr="00E06C67">
        <w:rPr>
          <w:rFonts w:ascii="Cambria" w:hAnsi="Cambria" w:cs="Times New Roman"/>
        </w:rPr>
        <w:t>млн</w:t>
      </w:r>
      <w:proofErr w:type="spellEnd"/>
      <w:proofErr w:type="gramEnd"/>
      <w:r w:rsidRPr="00E06C67">
        <w:rPr>
          <w:rFonts w:ascii="Cambria" w:hAnsi="Cambria" w:cs="Times New Roman"/>
        </w:rPr>
        <w:t> м</w:t>
      </w:r>
      <w:r w:rsidRPr="00E06C67">
        <w:rPr>
          <w:rFonts w:ascii="Cambria" w:hAnsi="Cambria" w:cs="Times New Roman"/>
          <w:vertAlign w:val="superscript"/>
        </w:rPr>
        <w:t>3</w:t>
      </w:r>
      <w:r w:rsidRPr="00E06C67">
        <w:rPr>
          <w:rFonts w:ascii="Cambria" w:hAnsi="Cambria" w:cs="Times New Roman"/>
        </w:rPr>
        <w:t>; из них 85</w:t>
      </w:r>
      <w:r w:rsidRPr="00400084">
        <w:rPr>
          <w:rFonts w:ascii="Cambria" w:hAnsi="Cambria" w:cs="Times New Roman"/>
          <w:sz w:val="16"/>
          <w:szCs w:val="16"/>
        </w:rPr>
        <w:t> </w:t>
      </w:r>
      <w:r w:rsidRPr="00E06C67">
        <w:rPr>
          <w:rFonts w:ascii="Cambria" w:hAnsi="Cambria" w:cs="Times New Roman"/>
        </w:rPr>
        <w:t xml:space="preserve">% </w:t>
      </w:r>
      <w:r>
        <w:rPr>
          <w:rFonts w:ascii="Times New Roman" w:hAnsi="Times New Roman" w:cs="Times New Roman"/>
        </w:rPr>
        <w:t>–</w:t>
      </w:r>
      <w:r w:rsidRPr="00E06C67">
        <w:rPr>
          <w:rFonts w:ascii="Cambria" w:hAnsi="Cambria" w:cs="Times New Roman"/>
        </w:rPr>
        <w:t xml:space="preserve"> пруды и технологические водоемы объемом 1–10 </w:t>
      </w:r>
      <w:proofErr w:type="spellStart"/>
      <w:r w:rsidRPr="00E06C67">
        <w:rPr>
          <w:rFonts w:ascii="Cambria" w:hAnsi="Cambria" w:cs="Times New Roman"/>
        </w:rPr>
        <w:t>млн</w:t>
      </w:r>
      <w:proofErr w:type="spellEnd"/>
      <w:r w:rsidRPr="00E06C67">
        <w:rPr>
          <w:rFonts w:ascii="Cambria" w:hAnsi="Cambria" w:cs="Times New Roman"/>
        </w:rPr>
        <w:t> м</w:t>
      </w:r>
      <w:r w:rsidRPr="00E06C67">
        <w:rPr>
          <w:rFonts w:ascii="Cambria" w:hAnsi="Cambria" w:cs="Times New Roman"/>
          <w:vertAlign w:val="superscript"/>
        </w:rPr>
        <w:t>3</w:t>
      </w:r>
      <w:r w:rsidRPr="00E06C67">
        <w:rPr>
          <w:rFonts w:ascii="Cambria" w:hAnsi="Cambria" w:cs="Times New Roman"/>
        </w:rPr>
        <w:t xml:space="preserve">. </w:t>
      </w:r>
      <w:r w:rsidRPr="00E06C67">
        <w:rPr>
          <w:rStyle w:val="fontstyle01"/>
          <w:rFonts w:ascii="Cambria" w:hAnsi="Cambria" w:cs="Times New Roman"/>
          <w:color w:val="auto"/>
        </w:rPr>
        <w:t>Полезный объем водохранилищ позволяет регулировать около 10</w:t>
      </w:r>
      <w:r w:rsidRPr="00400084">
        <w:rPr>
          <w:rStyle w:val="fontstyle01"/>
          <w:rFonts w:ascii="Cambria" w:hAnsi="Cambria" w:cs="Times New Roman"/>
          <w:color w:val="auto"/>
          <w:sz w:val="16"/>
          <w:szCs w:val="16"/>
        </w:rPr>
        <w:t> </w:t>
      </w:r>
      <w:r w:rsidRPr="00E06C67">
        <w:rPr>
          <w:rStyle w:val="fontstyle01"/>
          <w:rFonts w:ascii="Cambria" w:hAnsi="Cambria" w:cs="Times New Roman"/>
          <w:color w:val="auto"/>
        </w:rPr>
        <w:t>% среднего многолетнего годового стока.</w:t>
      </w:r>
      <w:r w:rsidRPr="00E06C67">
        <w:rPr>
          <w:rFonts w:ascii="Cambria" w:hAnsi="Cambria" w:cs="Times New Roman"/>
        </w:rPr>
        <w:t xml:space="preserve"> В Челябинской области насчитывается около 120 водохранилищ (объемом более 1 </w:t>
      </w:r>
      <w:proofErr w:type="spellStart"/>
      <w:proofErr w:type="gramStart"/>
      <w:r w:rsidRPr="00E06C67">
        <w:rPr>
          <w:rFonts w:ascii="Cambria" w:hAnsi="Cambria" w:cs="Times New Roman"/>
        </w:rPr>
        <w:t>млн</w:t>
      </w:r>
      <w:proofErr w:type="spellEnd"/>
      <w:proofErr w:type="gramEnd"/>
      <w:r w:rsidRPr="00E06C67">
        <w:rPr>
          <w:rFonts w:ascii="Cambria" w:hAnsi="Cambria" w:cs="Times New Roman"/>
        </w:rPr>
        <w:t> м</w:t>
      </w:r>
      <w:r w:rsidRPr="00E06C67">
        <w:rPr>
          <w:rFonts w:ascii="Cambria" w:hAnsi="Cambria" w:cs="Times New Roman"/>
          <w:vertAlign w:val="superscript"/>
        </w:rPr>
        <w:t>3</w:t>
      </w:r>
      <w:r w:rsidRPr="00E06C67">
        <w:rPr>
          <w:rFonts w:ascii="Cambria" w:hAnsi="Cambria" w:cs="Times New Roman"/>
        </w:rPr>
        <w:t>) и более 300 прудов. Водохранилищ емкостью свыше 100 </w:t>
      </w:r>
      <w:proofErr w:type="spellStart"/>
      <w:proofErr w:type="gramStart"/>
      <w:r w:rsidRPr="00E06C67">
        <w:rPr>
          <w:rFonts w:ascii="Cambria" w:hAnsi="Cambria" w:cs="Times New Roman"/>
        </w:rPr>
        <w:t>млн</w:t>
      </w:r>
      <w:proofErr w:type="spellEnd"/>
      <w:proofErr w:type="gramEnd"/>
      <w:r w:rsidRPr="00E06C67">
        <w:rPr>
          <w:rFonts w:ascii="Cambria" w:hAnsi="Cambria" w:cs="Times New Roman"/>
        </w:rPr>
        <w:t> м</w:t>
      </w:r>
      <w:r w:rsidRPr="00E06C67">
        <w:rPr>
          <w:rFonts w:ascii="Cambria" w:hAnsi="Cambria" w:cs="Times New Roman"/>
          <w:vertAlign w:val="superscript"/>
        </w:rPr>
        <w:t>3</w:t>
      </w:r>
      <w:r w:rsidRPr="00E06C67">
        <w:rPr>
          <w:rFonts w:ascii="Cambria" w:hAnsi="Cambria" w:cs="Times New Roman"/>
        </w:rPr>
        <w:t xml:space="preserve"> в Челябинской области только 7</w:t>
      </w:r>
      <w:r w:rsidRPr="00E06C67">
        <w:rPr>
          <w:rFonts w:ascii="Cambria" w:hAnsi="Cambria" w:cs="Times New Roman"/>
          <w:color w:val="FF0000"/>
        </w:rPr>
        <w:t>.</w:t>
      </w:r>
    </w:p>
  </w:footnote>
  <w:footnote w:id="7">
    <w:p w:rsidR="00297532" w:rsidRPr="00E06C67" w:rsidRDefault="00297532" w:rsidP="00046157">
      <w:pPr>
        <w:pStyle w:val="a9"/>
        <w:spacing w:after="60"/>
        <w:jc w:val="both"/>
        <w:rPr>
          <w:rFonts w:ascii="Cambria" w:hAnsi="Cambria" w:cs="Times New Roman"/>
        </w:rPr>
      </w:pPr>
      <w:r w:rsidRPr="00E06C67">
        <w:rPr>
          <w:rStyle w:val="ab"/>
          <w:rFonts w:ascii="Cambria" w:hAnsi="Cambria"/>
        </w:rPr>
        <w:footnoteRef/>
      </w:r>
      <w:r w:rsidRPr="00E06C67">
        <w:rPr>
          <w:rFonts w:ascii="Cambria" w:hAnsi="Cambria"/>
        </w:rPr>
        <w:t xml:space="preserve"> </w:t>
      </w:r>
      <w:r w:rsidRPr="00E06C67">
        <w:rPr>
          <w:rFonts w:ascii="Cambria" w:hAnsi="Cambria" w:cs="Times New Roman"/>
        </w:rPr>
        <w:t xml:space="preserve">Для того чтобы перевести запись мг/л  в </w:t>
      </w:r>
      <w:proofErr w:type="spellStart"/>
      <w:r w:rsidRPr="00E06C67">
        <w:rPr>
          <w:rFonts w:ascii="Cambria" w:hAnsi="Cambria" w:cs="Times New Roman"/>
        </w:rPr>
        <w:t>мг×экв</w:t>
      </w:r>
      <w:proofErr w:type="spellEnd"/>
      <w:r w:rsidRPr="00E06C67">
        <w:rPr>
          <w:rFonts w:ascii="Cambria" w:hAnsi="Cambria" w:cs="Times New Roman"/>
        </w:rPr>
        <w:t>/л,  необходимо концентрацию вещества в миллиграммах разделить на сумма</w:t>
      </w:r>
      <w:r w:rsidRPr="00E06C67">
        <w:rPr>
          <w:rFonts w:ascii="Cambria" w:hAnsi="Cambria" w:cs="Times New Roman"/>
        </w:rPr>
        <w:t>р</w:t>
      </w:r>
      <w:r w:rsidRPr="00E06C67">
        <w:rPr>
          <w:rFonts w:ascii="Cambria" w:hAnsi="Cambria" w:cs="Times New Roman"/>
        </w:rPr>
        <w:t>ную атомную массу химического соединения (относительную м</w:t>
      </w:r>
      <w:r w:rsidRPr="00E06C67">
        <w:rPr>
          <w:rFonts w:ascii="Cambria" w:hAnsi="Cambria" w:cs="Times New Roman"/>
        </w:rPr>
        <w:t>о</w:t>
      </w:r>
      <w:r w:rsidRPr="00E06C67">
        <w:rPr>
          <w:rFonts w:ascii="Cambria" w:hAnsi="Cambria" w:cs="Times New Roman"/>
        </w:rPr>
        <w:t>лекулярную массу) и умножить на валентность данного соедин</w:t>
      </w:r>
      <w:r w:rsidRPr="00E06C67">
        <w:rPr>
          <w:rFonts w:ascii="Cambria" w:hAnsi="Cambria" w:cs="Times New Roman"/>
        </w:rPr>
        <w:t>е</w:t>
      </w:r>
      <w:r w:rsidRPr="00E06C67">
        <w:rPr>
          <w:rFonts w:ascii="Cambria" w:hAnsi="Cambria" w:cs="Times New Roman"/>
        </w:rPr>
        <w:t xml:space="preserve">ния. Значение мг эквивалентной формы в процентах получают, выразив сумму основных ионов (мг/л) в </w:t>
      </w:r>
      <w:proofErr w:type="spellStart"/>
      <w:r w:rsidRPr="00E06C67">
        <w:rPr>
          <w:rFonts w:ascii="Cambria" w:hAnsi="Cambria" w:cs="Times New Roman"/>
        </w:rPr>
        <w:t>мг</w:t>
      </w:r>
      <w:r w:rsidRPr="00E06C67">
        <w:rPr>
          <w:rFonts w:ascii="Cambria" w:hAnsi="Cambria"/>
        </w:rPr>
        <w:t>×</w:t>
      </w:r>
      <w:r w:rsidRPr="00E06C67">
        <w:rPr>
          <w:rFonts w:ascii="Cambria" w:hAnsi="Cambria" w:cs="Times New Roman"/>
        </w:rPr>
        <w:t>экв</w:t>
      </w:r>
      <w:proofErr w:type="spellEnd"/>
      <w:r w:rsidRPr="00E06C67">
        <w:rPr>
          <w:rFonts w:ascii="Cambria" w:hAnsi="Cambria" w:cs="Times New Roman"/>
        </w:rPr>
        <w:t>/л и приняв ее за 100</w:t>
      </w:r>
      <w:r w:rsidRPr="00D570B1">
        <w:rPr>
          <w:rFonts w:ascii="Cambria" w:hAnsi="Cambria" w:cs="Times New Roman"/>
          <w:sz w:val="16"/>
          <w:szCs w:val="16"/>
        </w:rPr>
        <w:t> </w:t>
      </w:r>
      <w:r w:rsidRPr="00E06C67">
        <w:rPr>
          <w:rFonts w:ascii="Cambria" w:hAnsi="Cambria" w:cs="Times New Roman"/>
        </w:rPr>
        <w:t xml:space="preserve">%. Перевод мг/л в мг </w:t>
      </w:r>
      <w:proofErr w:type="spellStart"/>
      <w:r w:rsidRPr="00E06C67">
        <w:rPr>
          <w:rFonts w:ascii="Cambria" w:hAnsi="Cambria" w:cs="Times New Roman"/>
        </w:rPr>
        <w:t>экв</w:t>
      </w:r>
      <w:proofErr w:type="spellEnd"/>
      <w:r w:rsidRPr="00E06C67">
        <w:rPr>
          <w:rFonts w:ascii="Cambria" w:hAnsi="Cambria" w:cs="Times New Roman"/>
        </w:rPr>
        <w:t>/л для основных ионов можно в</w:t>
      </w:r>
      <w:r w:rsidRPr="00E06C67">
        <w:rPr>
          <w:rFonts w:ascii="Cambria" w:hAnsi="Cambria" w:cs="Times New Roman"/>
        </w:rPr>
        <w:t>ы</w:t>
      </w:r>
      <w:r w:rsidRPr="00E06C67">
        <w:rPr>
          <w:rFonts w:ascii="Cambria" w:hAnsi="Cambria" w:cs="Times New Roman"/>
        </w:rPr>
        <w:t>полнить с помощью следующих коэффициентов–делителей:</w:t>
      </w:r>
    </w:p>
    <w:tbl>
      <w:tblPr>
        <w:tblW w:w="601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418"/>
        <w:gridCol w:w="614"/>
        <w:gridCol w:w="614"/>
        <w:gridCol w:w="614"/>
        <w:gridCol w:w="614"/>
        <w:gridCol w:w="614"/>
        <w:gridCol w:w="615"/>
        <w:gridCol w:w="426"/>
        <w:gridCol w:w="481"/>
      </w:tblGrid>
      <w:tr w:rsidR="00297532" w:rsidRPr="00E06C67" w:rsidTr="00046157">
        <w:tc>
          <w:tcPr>
            <w:tcW w:w="1418" w:type="dxa"/>
          </w:tcPr>
          <w:p w:rsidR="00297532" w:rsidRPr="00D570B1" w:rsidRDefault="00297532" w:rsidP="00D570B1">
            <w:pPr>
              <w:pStyle w:val="a9"/>
              <w:jc w:val="both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Соединение</w:t>
            </w:r>
          </w:p>
        </w:tc>
        <w:tc>
          <w:tcPr>
            <w:tcW w:w="614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  <w:lang w:val="en-US"/>
              </w:rPr>
              <w:t>HCO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bscript"/>
                <w:lang w:val="en-US"/>
              </w:rPr>
              <w:t>3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-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046157">
              <w:rPr>
                <w:rFonts w:ascii="Cambria" w:hAnsi="Cambria" w:cs="Times New Roman"/>
                <w:sz w:val="19"/>
                <w:szCs w:val="19"/>
                <w:lang w:val="en-US"/>
              </w:rPr>
              <w:t>CO</w:t>
            </w:r>
            <w:r w:rsidRPr="00046157">
              <w:rPr>
                <w:rFonts w:ascii="Cambria" w:hAnsi="Cambria" w:cs="Times New Roman"/>
                <w:sz w:val="19"/>
                <w:szCs w:val="19"/>
                <w:vertAlign w:val="subscript"/>
                <w:lang w:val="en-US"/>
              </w:rPr>
              <w:t>3</w:t>
            </w:r>
            <w:r w:rsidRPr="00046157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2-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046157">
              <w:rPr>
                <w:rFonts w:ascii="Cambria" w:hAnsi="Cambria" w:cs="Times New Roman"/>
                <w:sz w:val="19"/>
                <w:szCs w:val="19"/>
                <w:lang w:val="en-US"/>
              </w:rPr>
              <w:t>SO</w:t>
            </w:r>
            <w:r w:rsidRPr="00046157">
              <w:rPr>
                <w:rFonts w:ascii="Cambria" w:hAnsi="Cambria" w:cs="Times New Roman"/>
                <w:sz w:val="19"/>
                <w:szCs w:val="19"/>
                <w:vertAlign w:val="subscript"/>
                <w:lang w:val="en-US"/>
              </w:rPr>
              <w:t>4</w:t>
            </w:r>
            <w:r w:rsidRPr="00046157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2-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proofErr w:type="spellStart"/>
            <w:r w:rsidRPr="00046157">
              <w:rPr>
                <w:rFonts w:ascii="Cambria" w:hAnsi="Cambria" w:cs="Times New Roman"/>
                <w:sz w:val="19"/>
                <w:szCs w:val="19"/>
                <w:lang w:val="en-US"/>
              </w:rPr>
              <w:t>Cl</w:t>
            </w:r>
            <w:proofErr w:type="spellEnd"/>
            <w:r w:rsidRPr="00046157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-</w:t>
            </w:r>
          </w:p>
        </w:tc>
        <w:tc>
          <w:tcPr>
            <w:tcW w:w="614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  <w:lang w:val="en-US"/>
              </w:rPr>
              <w:t>Ca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2+</w:t>
            </w:r>
          </w:p>
        </w:tc>
        <w:tc>
          <w:tcPr>
            <w:tcW w:w="615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  <w:lang w:val="en-US"/>
              </w:rPr>
              <w:t>Mg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2+</w:t>
            </w:r>
          </w:p>
        </w:tc>
        <w:tc>
          <w:tcPr>
            <w:tcW w:w="426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  <w:lang w:val="en-US"/>
              </w:rPr>
              <w:t>Na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+</w:t>
            </w:r>
          </w:p>
        </w:tc>
        <w:tc>
          <w:tcPr>
            <w:tcW w:w="481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  <w:lang w:val="en-US"/>
              </w:rPr>
              <w:t>K</w:t>
            </w:r>
            <w:r w:rsidRPr="00D570B1">
              <w:rPr>
                <w:rFonts w:ascii="Cambria" w:hAnsi="Cambria" w:cs="Times New Roman"/>
                <w:sz w:val="19"/>
                <w:szCs w:val="19"/>
                <w:vertAlign w:val="superscript"/>
                <w:lang w:val="en-US"/>
              </w:rPr>
              <w:t>+</w:t>
            </w:r>
          </w:p>
        </w:tc>
      </w:tr>
      <w:tr w:rsidR="00297532" w:rsidRPr="00E06C67" w:rsidTr="00046157">
        <w:tc>
          <w:tcPr>
            <w:tcW w:w="1418" w:type="dxa"/>
          </w:tcPr>
          <w:p w:rsidR="00297532" w:rsidRPr="00D570B1" w:rsidRDefault="00297532" w:rsidP="00D570B1">
            <w:pPr>
              <w:pStyle w:val="a9"/>
              <w:jc w:val="both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Коэффициент</w:t>
            </w:r>
          </w:p>
        </w:tc>
        <w:tc>
          <w:tcPr>
            <w:tcW w:w="614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61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046157">
              <w:rPr>
                <w:rFonts w:ascii="Cambria" w:hAnsi="Cambria" w:cs="Times New Roman"/>
                <w:sz w:val="19"/>
                <w:szCs w:val="19"/>
              </w:rPr>
              <w:t>30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046157">
              <w:rPr>
                <w:rFonts w:ascii="Cambria" w:hAnsi="Cambria" w:cs="Times New Roman"/>
                <w:sz w:val="19"/>
                <w:szCs w:val="19"/>
              </w:rPr>
              <w:t>48</w:t>
            </w:r>
          </w:p>
        </w:tc>
        <w:tc>
          <w:tcPr>
            <w:tcW w:w="614" w:type="dxa"/>
            <w:vAlign w:val="center"/>
          </w:tcPr>
          <w:p w:rsidR="00297532" w:rsidRPr="00046157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046157">
              <w:rPr>
                <w:rFonts w:ascii="Cambria" w:hAnsi="Cambria" w:cs="Times New Roman"/>
                <w:sz w:val="19"/>
                <w:szCs w:val="19"/>
              </w:rPr>
              <w:t>35,5</w:t>
            </w:r>
          </w:p>
        </w:tc>
        <w:tc>
          <w:tcPr>
            <w:tcW w:w="614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20,04</w:t>
            </w:r>
          </w:p>
        </w:tc>
        <w:tc>
          <w:tcPr>
            <w:tcW w:w="615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12,15</w:t>
            </w:r>
          </w:p>
        </w:tc>
        <w:tc>
          <w:tcPr>
            <w:tcW w:w="426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23</w:t>
            </w:r>
          </w:p>
        </w:tc>
        <w:tc>
          <w:tcPr>
            <w:tcW w:w="481" w:type="dxa"/>
            <w:vAlign w:val="center"/>
          </w:tcPr>
          <w:p w:rsidR="00297532" w:rsidRPr="00D570B1" w:rsidRDefault="00297532" w:rsidP="00D570B1">
            <w:pPr>
              <w:pStyle w:val="a9"/>
              <w:jc w:val="center"/>
              <w:rPr>
                <w:rFonts w:ascii="Cambria" w:hAnsi="Cambria" w:cs="Times New Roman"/>
                <w:sz w:val="19"/>
                <w:szCs w:val="19"/>
              </w:rPr>
            </w:pPr>
            <w:r w:rsidRPr="00D570B1">
              <w:rPr>
                <w:rFonts w:ascii="Cambria" w:hAnsi="Cambria" w:cs="Times New Roman"/>
                <w:sz w:val="19"/>
                <w:szCs w:val="19"/>
              </w:rPr>
              <w:t>39</w:t>
            </w:r>
          </w:p>
        </w:tc>
      </w:tr>
    </w:tbl>
    <w:p w:rsidR="00297532" w:rsidRPr="006542CB" w:rsidRDefault="00297532" w:rsidP="00E06C67">
      <w:pPr>
        <w:pStyle w:val="a9"/>
        <w:rPr>
          <w:rFonts w:ascii="Cambria" w:hAnsi="Cambria"/>
          <w:sz w:val="12"/>
          <w:szCs w:val="12"/>
        </w:rPr>
      </w:pPr>
    </w:p>
  </w:footnote>
  <w:footnote w:id="8">
    <w:p w:rsidR="00297532" w:rsidRPr="00E06C67" w:rsidRDefault="00297532" w:rsidP="00E06C67">
      <w:pPr>
        <w:pStyle w:val="a9"/>
        <w:jc w:val="both"/>
        <w:rPr>
          <w:rFonts w:ascii="Cambria" w:hAnsi="Cambria" w:cs="Times New Roman"/>
        </w:rPr>
      </w:pPr>
      <w:r w:rsidRPr="00E06C67">
        <w:rPr>
          <w:rStyle w:val="ab"/>
          <w:rFonts w:ascii="Cambria" w:hAnsi="Cambria" w:cs="Times New Roman"/>
        </w:rPr>
        <w:footnoteRef/>
      </w:r>
      <w:r w:rsidRPr="00E06C67">
        <w:rPr>
          <w:rFonts w:ascii="Cambria" w:hAnsi="Cambria" w:cs="Times New Roman"/>
        </w:rPr>
        <w:t xml:space="preserve"> Лекарственные препараты попадают в водную среду не только </w:t>
      </w:r>
      <w:r w:rsidRPr="00347E45">
        <w:rPr>
          <w:rFonts w:ascii="Cambria" w:hAnsi="Cambria" w:cs="Times New Roman"/>
        </w:rPr>
        <w:br/>
      </w:r>
      <w:r w:rsidRPr="00E06C67">
        <w:rPr>
          <w:rFonts w:ascii="Cambria" w:hAnsi="Cambria" w:cs="Times New Roman"/>
        </w:rPr>
        <w:t xml:space="preserve">с коммунальным стоком из больниц, но большей частью со стоком с животноводческих ферм (в т.ч. птицефабрик), где активно </w:t>
      </w:r>
      <w:r w:rsidRPr="00347E45">
        <w:rPr>
          <w:rFonts w:ascii="Cambria" w:hAnsi="Cambria" w:cs="Times New Roman"/>
        </w:rPr>
        <w:br/>
      </w:r>
      <w:r w:rsidRPr="00E06C67">
        <w:rPr>
          <w:rFonts w:ascii="Cambria" w:hAnsi="Cambria" w:cs="Times New Roman"/>
        </w:rPr>
        <w:t>используются антибиотики и гормоны роста. Также и в рыбово</w:t>
      </w:r>
      <w:r w:rsidRPr="00E06C67">
        <w:rPr>
          <w:rFonts w:ascii="Cambria" w:hAnsi="Cambria" w:cs="Times New Roman"/>
        </w:rPr>
        <w:t>д</w:t>
      </w:r>
      <w:r w:rsidRPr="00E06C67">
        <w:rPr>
          <w:rFonts w:ascii="Cambria" w:hAnsi="Cambria" w:cs="Times New Roman"/>
        </w:rPr>
        <w:t>ческих хозяйствах, для того чтобы рыба не болела, в садки могут добавлять растворы лекарственных препаратов.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3066"/>
    <w:multiLevelType w:val="hybridMultilevel"/>
    <w:tmpl w:val="E53CC3EA"/>
    <w:lvl w:ilvl="0" w:tplc="68FAD4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007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149F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C299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8F5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8F3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28E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905E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B892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C73AD"/>
    <w:multiLevelType w:val="singleLevel"/>
    <w:tmpl w:val="B362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">
    <w:nsid w:val="0CB36E7E"/>
    <w:multiLevelType w:val="singleLevel"/>
    <w:tmpl w:val="A6A2FF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EF929C0"/>
    <w:multiLevelType w:val="hybridMultilevel"/>
    <w:tmpl w:val="B04E4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F34C4"/>
    <w:multiLevelType w:val="hybridMultilevel"/>
    <w:tmpl w:val="FE189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41437"/>
    <w:multiLevelType w:val="hybridMultilevel"/>
    <w:tmpl w:val="4C50F458"/>
    <w:lvl w:ilvl="0" w:tplc="981855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6259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B2BF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4F1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742E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6E7E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C4F6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AD3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601C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AC72F4"/>
    <w:multiLevelType w:val="singleLevel"/>
    <w:tmpl w:val="24F2992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</w:abstractNum>
  <w:abstractNum w:abstractNumId="7">
    <w:nsid w:val="164A4096"/>
    <w:multiLevelType w:val="hybridMultilevel"/>
    <w:tmpl w:val="D902C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F544D"/>
    <w:multiLevelType w:val="hybridMultilevel"/>
    <w:tmpl w:val="A274AC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565B6D"/>
    <w:multiLevelType w:val="hybridMultilevel"/>
    <w:tmpl w:val="76BC7922"/>
    <w:lvl w:ilvl="0" w:tplc="6F3020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5AE6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8666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62F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EA1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36B1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CA4D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CC69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5A0C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2D5A13"/>
    <w:multiLevelType w:val="singleLevel"/>
    <w:tmpl w:val="A6A2FF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D340DF9"/>
    <w:multiLevelType w:val="hybridMultilevel"/>
    <w:tmpl w:val="82545E34"/>
    <w:lvl w:ilvl="0" w:tplc="73027B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867FA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2BF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6837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666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6D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81E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BA61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6084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283BFB"/>
    <w:multiLevelType w:val="hybridMultilevel"/>
    <w:tmpl w:val="7C7E7518"/>
    <w:lvl w:ilvl="0" w:tplc="A21487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12B7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26E2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ECE2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80F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833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7C4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14A03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F405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DE6597"/>
    <w:multiLevelType w:val="hybridMultilevel"/>
    <w:tmpl w:val="CA4A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0E3BDA"/>
    <w:multiLevelType w:val="hybridMultilevel"/>
    <w:tmpl w:val="BA2C9B8A"/>
    <w:lvl w:ilvl="0" w:tplc="746005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304E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8E6A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EC00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3CB5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B423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5C4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58BC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D271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A111DE"/>
    <w:multiLevelType w:val="hybridMultilevel"/>
    <w:tmpl w:val="4A340D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823B7E"/>
    <w:multiLevelType w:val="hybridMultilevel"/>
    <w:tmpl w:val="46B4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A151C"/>
    <w:multiLevelType w:val="singleLevel"/>
    <w:tmpl w:val="A6A2FF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36BF7A3E"/>
    <w:multiLevelType w:val="singleLevel"/>
    <w:tmpl w:val="24F2992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</w:abstractNum>
  <w:abstractNum w:abstractNumId="19">
    <w:nsid w:val="3A8D736C"/>
    <w:multiLevelType w:val="hybridMultilevel"/>
    <w:tmpl w:val="B02AA7FC"/>
    <w:lvl w:ilvl="0" w:tplc="1D20C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D075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607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5C6D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AE5E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049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E6C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FA53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3273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F056B"/>
    <w:multiLevelType w:val="singleLevel"/>
    <w:tmpl w:val="B362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1">
    <w:nsid w:val="42C429B1"/>
    <w:multiLevelType w:val="hybridMultilevel"/>
    <w:tmpl w:val="41CEF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E7239D"/>
    <w:multiLevelType w:val="hybridMultilevel"/>
    <w:tmpl w:val="D0362BB0"/>
    <w:lvl w:ilvl="0" w:tplc="8DCADF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E21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C000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D4C7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5A92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CCD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492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00B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1ECD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852EFB"/>
    <w:multiLevelType w:val="hybridMultilevel"/>
    <w:tmpl w:val="37809672"/>
    <w:lvl w:ilvl="0" w:tplc="FFB8EB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E4F6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86A1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88A2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4AB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271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AC95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B217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10CB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EA2C0F"/>
    <w:multiLevelType w:val="hybridMultilevel"/>
    <w:tmpl w:val="DE84F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0312F5"/>
    <w:multiLevelType w:val="singleLevel"/>
    <w:tmpl w:val="EAF436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5F0D2DD3"/>
    <w:multiLevelType w:val="hybridMultilevel"/>
    <w:tmpl w:val="664035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F743828"/>
    <w:multiLevelType w:val="hybridMultilevel"/>
    <w:tmpl w:val="43F8FE56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8">
    <w:nsid w:val="61AD73E6"/>
    <w:multiLevelType w:val="hybridMultilevel"/>
    <w:tmpl w:val="29A063BC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>
    <w:nsid w:val="62C200F4"/>
    <w:multiLevelType w:val="multilevel"/>
    <w:tmpl w:val="FB0A4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0">
    <w:nsid w:val="6D2D21F3"/>
    <w:multiLevelType w:val="hybridMultilevel"/>
    <w:tmpl w:val="D05E2DEA"/>
    <w:lvl w:ilvl="0" w:tplc="42922A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17D10"/>
    <w:multiLevelType w:val="hybridMultilevel"/>
    <w:tmpl w:val="3858E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D37BA"/>
    <w:multiLevelType w:val="singleLevel"/>
    <w:tmpl w:val="24F2992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</w:abstractNum>
  <w:abstractNum w:abstractNumId="33">
    <w:nsid w:val="70D85BDE"/>
    <w:multiLevelType w:val="hybridMultilevel"/>
    <w:tmpl w:val="31F61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6D64593"/>
    <w:multiLevelType w:val="singleLevel"/>
    <w:tmpl w:val="AECC5210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35">
    <w:nsid w:val="79F50F02"/>
    <w:multiLevelType w:val="singleLevel"/>
    <w:tmpl w:val="3F40E7D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A53144D"/>
    <w:multiLevelType w:val="singleLevel"/>
    <w:tmpl w:val="1C5EBD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8"/>
  </w:num>
  <w:num w:numId="2">
    <w:abstractNumId w:val="27"/>
  </w:num>
  <w:num w:numId="3">
    <w:abstractNumId w:val="21"/>
  </w:num>
  <w:num w:numId="4">
    <w:abstractNumId w:val="4"/>
  </w:num>
  <w:num w:numId="5">
    <w:abstractNumId w:val="13"/>
  </w:num>
  <w:num w:numId="6">
    <w:abstractNumId w:val="3"/>
  </w:num>
  <w:num w:numId="7">
    <w:abstractNumId w:val="36"/>
  </w:num>
  <w:num w:numId="8">
    <w:abstractNumId w:val="6"/>
  </w:num>
  <w:num w:numId="9">
    <w:abstractNumId w:val="18"/>
  </w:num>
  <w:num w:numId="10">
    <w:abstractNumId w:val="32"/>
  </w:num>
  <w:num w:numId="11">
    <w:abstractNumId w:val="25"/>
  </w:num>
  <w:num w:numId="12">
    <w:abstractNumId w:val="34"/>
  </w:num>
  <w:num w:numId="13">
    <w:abstractNumId w:val="10"/>
  </w:num>
  <w:num w:numId="14">
    <w:abstractNumId w:val="35"/>
  </w:num>
  <w:num w:numId="15">
    <w:abstractNumId w:val="33"/>
  </w:num>
  <w:num w:numId="16">
    <w:abstractNumId w:val="26"/>
  </w:num>
  <w:num w:numId="17">
    <w:abstractNumId w:val="7"/>
  </w:num>
  <w:num w:numId="18">
    <w:abstractNumId w:val="2"/>
  </w:num>
  <w:num w:numId="19">
    <w:abstractNumId w:val="17"/>
  </w:num>
  <w:num w:numId="20">
    <w:abstractNumId w:val="29"/>
  </w:num>
  <w:num w:numId="21">
    <w:abstractNumId w:val="20"/>
  </w:num>
  <w:num w:numId="22">
    <w:abstractNumId w:val="1"/>
  </w:num>
  <w:num w:numId="23">
    <w:abstractNumId w:val="24"/>
  </w:num>
  <w:num w:numId="24">
    <w:abstractNumId w:val="14"/>
  </w:num>
  <w:num w:numId="25">
    <w:abstractNumId w:val="19"/>
  </w:num>
  <w:num w:numId="26">
    <w:abstractNumId w:val="11"/>
  </w:num>
  <w:num w:numId="27">
    <w:abstractNumId w:val="0"/>
  </w:num>
  <w:num w:numId="28">
    <w:abstractNumId w:val="23"/>
  </w:num>
  <w:num w:numId="29">
    <w:abstractNumId w:val="22"/>
  </w:num>
  <w:num w:numId="30">
    <w:abstractNumId w:val="12"/>
  </w:num>
  <w:num w:numId="31">
    <w:abstractNumId w:val="9"/>
  </w:num>
  <w:num w:numId="32">
    <w:abstractNumId w:val="5"/>
  </w:num>
  <w:num w:numId="33">
    <w:abstractNumId w:val="15"/>
  </w:num>
  <w:num w:numId="34">
    <w:abstractNumId w:val="16"/>
  </w:num>
  <w:num w:numId="35">
    <w:abstractNumId w:val="30"/>
  </w:num>
  <w:num w:numId="36">
    <w:abstractNumId w:val="8"/>
  </w:num>
  <w:num w:numId="37">
    <w:abstractNumId w:val="3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autoHyphenation/>
  <w:hyphenationZone w:val="284"/>
  <w:doNotHyphenateCap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12EA7"/>
    <w:rsid w:val="000003AD"/>
    <w:rsid w:val="000014D5"/>
    <w:rsid w:val="00002793"/>
    <w:rsid w:val="00002E8A"/>
    <w:rsid w:val="00003263"/>
    <w:rsid w:val="000050C7"/>
    <w:rsid w:val="00005F04"/>
    <w:rsid w:val="00006E08"/>
    <w:rsid w:val="000078EC"/>
    <w:rsid w:val="000135AF"/>
    <w:rsid w:val="000142DF"/>
    <w:rsid w:val="0001518C"/>
    <w:rsid w:val="000164C8"/>
    <w:rsid w:val="0002049F"/>
    <w:rsid w:val="00022B25"/>
    <w:rsid w:val="00023BE0"/>
    <w:rsid w:val="000243E6"/>
    <w:rsid w:val="000303B0"/>
    <w:rsid w:val="0003043C"/>
    <w:rsid w:val="00031A4B"/>
    <w:rsid w:val="00031C0C"/>
    <w:rsid w:val="00035378"/>
    <w:rsid w:val="0003661C"/>
    <w:rsid w:val="00036E54"/>
    <w:rsid w:val="00040E58"/>
    <w:rsid w:val="0004199E"/>
    <w:rsid w:val="00041BDA"/>
    <w:rsid w:val="00042C4B"/>
    <w:rsid w:val="000430A5"/>
    <w:rsid w:val="00044D4B"/>
    <w:rsid w:val="00046157"/>
    <w:rsid w:val="000468BC"/>
    <w:rsid w:val="000507AA"/>
    <w:rsid w:val="00052109"/>
    <w:rsid w:val="0005683B"/>
    <w:rsid w:val="000578B5"/>
    <w:rsid w:val="00061767"/>
    <w:rsid w:val="00062F48"/>
    <w:rsid w:val="0006480D"/>
    <w:rsid w:val="00064C0D"/>
    <w:rsid w:val="0006687E"/>
    <w:rsid w:val="00072765"/>
    <w:rsid w:val="0007347B"/>
    <w:rsid w:val="000745F7"/>
    <w:rsid w:val="00074FFD"/>
    <w:rsid w:val="0007515E"/>
    <w:rsid w:val="00075A53"/>
    <w:rsid w:val="00075B7A"/>
    <w:rsid w:val="00076CB2"/>
    <w:rsid w:val="0008271F"/>
    <w:rsid w:val="0008323F"/>
    <w:rsid w:val="000853DD"/>
    <w:rsid w:val="00085BC6"/>
    <w:rsid w:val="00086DD6"/>
    <w:rsid w:val="00094463"/>
    <w:rsid w:val="00095AF9"/>
    <w:rsid w:val="00096AFA"/>
    <w:rsid w:val="000A143C"/>
    <w:rsid w:val="000A23A7"/>
    <w:rsid w:val="000A25B3"/>
    <w:rsid w:val="000A5201"/>
    <w:rsid w:val="000A5AD3"/>
    <w:rsid w:val="000A5DAB"/>
    <w:rsid w:val="000B0757"/>
    <w:rsid w:val="000B0A10"/>
    <w:rsid w:val="000B3632"/>
    <w:rsid w:val="000B3983"/>
    <w:rsid w:val="000B3B92"/>
    <w:rsid w:val="000B5144"/>
    <w:rsid w:val="000B5858"/>
    <w:rsid w:val="000B6887"/>
    <w:rsid w:val="000B6AAD"/>
    <w:rsid w:val="000B7142"/>
    <w:rsid w:val="000C1A78"/>
    <w:rsid w:val="000C31B2"/>
    <w:rsid w:val="000C343F"/>
    <w:rsid w:val="000C356E"/>
    <w:rsid w:val="000C3948"/>
    <w:rsid w:val="000C6570"/>
    <w:rsid w:val="000D01FF"/>
    <w:rsid w:val="000D52E5"/>
    <w:rsid w:val="000D6AF5"/>
    <w:rsid w:val="000E1F86"/>
    <w:rsid w:val="000E39DA"/>
    <w:rsid w:val="000E4CA1"/>
    <w:rsid w:val="000E7A01"/>
    <w:rsid w:val="000F0164"/>
    <w:rsid w:val="000F2E56"/>
    <w:rsid w:val="000F4A61"/>
    <w:rsid w:val="000F6DD8"/>
    <w:rsid w:val="0010164A"/>
    <w:rsid w:val="00101810"/>
    <w:rsid w:val="00102BD2"/>
    <w:rsid w:val="001040F6"/>
    <w:rsid w:val="00105063"/>
    <w:rsid w:val="00105B0B"/>
    <w:rsid w:val="001107F1"/>
    <w:rsid w:val="00111107"/>
    <w:rsid w:val="00111D28"/>
    <w:rsid w:val="0011393E"/>
    <w:rsid w:val="00115DE8"/>
    <w:rsid w:val="00115E7A"/>
    <w:rsid w:val="001168D7"/>
    <w:rsid w:val="001178E8"/>
    <w:rsid w:val="00121249"/>
    <w:rsid w:val="00121C66"/>
    <w:rsid w:val="00123ED1"/>
    <w:rsid w:val="001264B3"/>
    <w:rsid w:val="001300C2"/>
    <w:rsid w:val="0013302D"/>
    <w:rsid w:val="001365B3"/>
    <w:rsid w:val="0013738B"/>
    <w:rsid w:val="0013776D"/>
    <w:rsid w:val="00140337"/>
    <w:rsid w:val="0014191A"/>
    <w:rsid w:val="00142C81"/>
    <w:rsid w:val="001444FB"/>
    <w:rsid w:val="0014635B"/>
    <w:rsid w:val="00150B25"/>
    <w:rsid w:val="00151098"/>
    <w:rsid w:val="001534AC"/>
    <w:rsid w:val="00153A49"/>
    <w:rsid w:val="00157261"/>
    <w:rsid w:val="001572A2"/>
    <w:rsid w:val="00162A01"/>
    <w:rsid w:val="00163FCA"/>
    <w:rsid w:val="001665F4"/>
    <w:rsid w:val="00172948"/>
    <w:rsid w:val="00173A22"/>
    <w:rsid w:val="00177F2C"/>
    <w:rsid w:val="00183DF5"/>
    <w:rsid w:val="001844D2"/>
    <w:rsid w:val="00186058"/>
    <w:rsid w:val="0018686E"/>
    <w:rsid w:val="0018771A"/>
    <w:rsid w:val="00187E41"/>
    <w:rsid w:val="001904D8"/>
    <w:rsid w:val="00190E9A"/>
    <w:rsid w:val="00192674"/>
    <w:rsid w:val="00194E96"/>
    <w:rsid w:val="001954B7"/>
    <w:rsid w:val="001A1D41"/>
    <w:rsid w:val="001A7D28"/>
    <w:rsid w:val="001B15CD"/>
    <w:rsid w:val="001B2D2B"/>
    <w:rsid w:val="001B37DD"/>
    <w:rsid w:val="001B46EB"/>
    <w:rsid w:val="001B60E0"/>
    <w:rsid w:val="001B6B7D"/>
    <w:rsid w:val="001B721D"/>
    <w:rsid w:val="001B74CB"/>
    <w:rsid w:val="001B7924"/>
    <w:rsid w:val="001B7C34"/>
    <w:rsid w:val="001C0DEE"/>
    <w:rsid w:val="001C1C3E"/>
    <w:rsid w:val="001C2975"/>
    <w:rsid w:val="001C3481"/>
    <w:rsid w:val="001C77C5"/>
    <w:rsid w:val="001C7FC0"/>
    <w:rsid w:val="001D14F5"/>
    <w:rsid w:val="001D2238"/>
    <w:rsid w:val="001D2C11"/>
    <w:rsid w:val="001D4581"/>
    <w:rsid w:val="001D46A8"/>
    <w:rsid w:val="001D60A0"/>
    <w:rsid w:val="001D7662"/>
    <w:rsid w:val="001E308F"/>
    <w:rsid w:val="001E602D"/>
    <w:rsid w:val="001E7DBA"/>
    <w:rsid w:val="001E7F79"/>
    <w:rsid w:val="001F0DC4"/>
    <w:rsid w:val="001F0EFB"/>
    <w:rsid w:val="001F173E"/>
    <w:rsid w:val="001F1E46"/>
    <w:rsid w:val="001F4143"/>
    <w:rsid w:val="001F548F"/>
    <w:rsid w:val="001F5CFE"/>
    <w:rsid w:val="0020413C"/>
    <w:rsid w:val="00205284"/>
    <w:rsid w:val="00205AE0"/>
    <w:rsid w:val="00210E92"/>
    <w:rsid w:val="002116F7"/>
    <w:rsid w:val="00212EA7"/>
    <w:rsid w:val="00213CCD"/>
    <w:rsid w:val="00214655"/>
    <w:rsid w:val="002213B9"/>
    <w:rsid w:val="00222B3D"/>
    <w:rsid w:val="00227866"/>
    <w:rsid w:val="00227921"/>
    <w:rsid w:val="00227F32"/>
    <w:rsid w:val="00230107"/>
    <w:rsid w:val="00236D7B"/>
    <w:rsid w:val="00236FDC"/>
    <w:rsid w:val="002370CD"/>
    <w:rsid w:val="0023731E"/>
    <w:rsid w:val="002440F8"/>
    <w:rsid w:val="00246C9C"/>
    <w:rsid w:val="00247F9D"/>
    <w:rsid w:val="002501C6"/>
    <w:rsid w:val="002502C9"/>
    <w:rsid w:val="00250580"/>
    <w:rsid w:val="00250FC5"/>
    <w:rsid w:val="0025117A"/>
    <w:rsid w:val="00252D47"/>
    <w:rsid w:val="00257022"/>
    <w:rsid w:val="00261133"/>
    <w:rsid w:val="002641D6"/>
    <w:rsid w:val="00266AA9"/>
    <w:rsid w:val="00267196"/>
    <w:rsid w:val="002717D7"/>
    <w:rsid w:val="00273597"/>
    <w:rsid w:val="00274AAC"/>
    <w:rsid w:val="002753F0"/>
    <w:rsid w:val="00276A2E"/>
    <w:rsid w:val="00280CD7"/>
    <w:rsid w:val="00281433"/>
    <w:rsid w:val="00281850"/>
    <w:rsid w:val="0028189C"/>
    <w:rsid w:val="00281EE6"/>
    <w:rsid w:val="00283083"/>
    <w:rsid w:val="00283B23"/>
    <w:rsid w:val="00284250"/>
    <w:rsid w:val="002859B9"/>
    <w:rsid w:val="00286F93"/>
    <w:rsid w:val="0028788C"/>
    <w:rsid w:val="00290C73"/>
    <w:rsid w:val="00295441"/>
    <w:rsid w:val="00296EF9"/>
    <w:rsid w:val="00297532"/>
    <w:rsid w:val="002A1915"/>
    <w:rsid w:val="002A1DAD"/>
    <w:rsid w:val="002A1F8C"/>
    <w:rsid w:val="002A2571"/>
    <w:rsid w:val="002A30EF"/>
    <w:rsid w:val="002A4E4B"/>
    <w:rsid w:val="002A7468"/>
    <w:rsid w:val="002B1433"/>
    <w:rsid w:val="002B4542"/>
    <w:rsid w:val="002B4829"/>
    <w:rsid w:val="002B581E"/>
    <w:rsid w:val="002B7527"/>
    <w:rsid w:val="002C2076"/>
    <w:rsid w:val="002C5980"/>
    <w:rsid w:val="002C7ADC"/>
    <w:rsid w:val="002D060D"/>
    <w:rsid w:val="002D2433"/>
    <w:rsid w:val="002D3C80"/>
    <w:rsid w:val="002D43F4"/>
    <w:rsid w:val="002D577B"/>
    <w:rsid w:val="002D6852"/>
    <w:rsid w:val="002D6AFE"/>
    <w:rsid w:val="002D70A6"/>
    <w:rsid w:val="002E0670"/>
    <w:rsid w:val="002F004E"/>
    <w:rsid w:val="002F0175"/>
    <w:rsid w:val="002F1AB5"/>
    <w:rsid w:val="002F3D96"/>
    <w:rsid w:val="003003ED"/>
    <w:rsid w:val="003009AC"/>
    <w:rsid w:val="00302D63"/>
    <w:rsid w:val="00304F32"/>
    <w:rsid w:val="00307427"/>
    <w:rsid w:val="00313ED4"/>
    <w:rsid w:val="00314E16"/>
    <w:rsid w:val="0031583B"/>
    <w:rsid w:val="00315EC6"/>
    <w:rsid w:val="00316996"/>
    <w:rsid w:val="00316BF9"/>
    <w:rsid w:val="003170FE"/>
    <w:rsid w:val="003179DB"/>
    <w:rsid w:val="00317E65"/>
    <w:rsid w:val="003211C1"/>
    <w:rsid w:val="003215D0"/>
    <w:rsid w:val="00321617"/>
    <w:rsid w:val="00323101"/>
    <w:rsid w:val="003238C4"/>
    <w:rsid w:val="003244A0"/>
    <w:rsid w:val="0032482B"/>
    <w:rsid w:val="0032506B"/>
    <w:rsid w:val="00326BB9"/>
    <w:rsid w:val="003332B5"/>
    <w:rsid w:val="00334F9E"/>
    <w:rsid w:val="0033690C"/>
    <w:rsid w:val="00344752"/>
    <w:rsid w:val="00347E45"/>
    <w:rsid w:val="003514AE"/>
    <w:rsid w:val="003635A9"/>
    <w:rsid w:val="0036456A"/>
    <w:rsid w:val="00370923"/>
    <w:rsid w:val="0037283C"/>
    <w:rsid w:val="003742C7"/>
    <w:rsid w:val="00377476"/>
    <w:rsid w:val="00380107"/>
    <w:rsid w:val="003805F7"/>
    <w:rsid w:val="003849CD"/>
    <w:rsid w:val="0039179C"/>
    <w:rsid w:val="00393A9F"/>
    <w:rsid w:val="003946AC"/>
    <w:rsid w:val="00397E95"/>
    <w:rsid w:val="003A01CD"/>
    <w:rsid w:val="003A1AB4"/>
    <w:rsid w:val="003A2383"/>
    <w:rsid w:val="003A28DB"/>
    <w:rsid w:val="003A3BBB"/>
    <w:rsid w:val="003A4060"/>
    <w:rsid w:val="003A5759"/>
    <w:rsid w:val="003A5D14"/>
    <w:rsid w:val="003A617B"/>
    <w:rsid w:val="003A7E50"/>
    <w:rsid w:val="003B470B"/>
    <w:rsid w:val="003B4D4F"/>
    <w:rsid w:val="003B541C"/>
    <w:rsid w:val="003B6A17"/>
    <w:rsid w:val="003B6AF1"/>
    <w:rsid w:val="003C0D67"/>
    <w:rsid w:val="003C1185"/>
    <w:rsid w:val="003C151D"/>
    <w:rsid w:val="003C2E91"/>
    <w:rsid w:val="003C56A9"/>
    <w:rsid w:val="003D33F9"/>
    <w:rsid w:val="003D4AD6"/>
    <w:rsid w:val="003D637A"/>
    <w:rsid w:val="003D7128"/>
    <w:rsid w:val="003E1BB5"/>
    <w:rsid w:val="003E2CC0"/>
    <w:rsid w:val="003E30F6"/>
    <w:rsid w:val="003E3435"/>
    <w:rsid w:val="003E4629"/>
    <w:rsid w:val="003E4FF9"/>
    <w:rsid w:val="003E5EA0"/>
    <w:rsid w:val="003E65A2"/>
    <w:rsid w:val="003E6811"/>
    <w:rsid w:val="003F0684"/>
    <w:rsid w:val="003F34B4"/>
    <w:rsid w:val="003F362F"/>
    <w:rsid w:val="003F3B6B"/>
    <w:rsid w:val="00400084"/>
    <w:rsid w:val="004035C2"/>
    <w:rsid w:val="00405A37"/>
    <w:rsid w:val="004069C3"/>
    <w:rsid w:val="004077CC"/>
    <w:rsid w:val="00411562"/>
    <w:rsid w:val="0041191E"/>
    <w:rsid w:val="00411EBE"/>
    <w:rsid w:val="00413228"/>
    <w:rsid w:val="00413515"/>
    <w:rsid w:val="004166CC"/>
    <w:rsid w:val="004166F8"/>
    <w:rsid w:val="00417149"/>
    <w:rsid w:val="00417D65"/>
    <w:rsid w:val="0042078C"/>
    <w:rsid w:val="00430FEF"/>
    <w:rsid w:val="00431A31"/>
    <w:rsid w:val="00433101"/>
    <w:rsid w:val="004427DF"/>
    <w:rsid w:val="004443E3"/>
    <w:rsid w:val="004454ED"/>
    <w:rsid w:val="004459BC"/>
    <w:rsid w:val="00446679"/>
    <w:rsid w:val="00447E82"/>
    <w:rsid w:val="00451457"/>
    <w:rsid w:val="00451A07"/>
    <w:rsid w:val="00452373"/>
    <w:rsid w:val="00452A8C"/>
    <w:rsid w:val="004533BF"/>
    <w:rsid w:val="004543E7"/>
    <w:rsid w:val="00456948"/>
    <w:rsid w:val="00460782"/>
    <w:rsid w:val="0046518E"/>
    <w:rsid w:val="00467020"/>
    <w:rsid w:val="00467710"/>
    <w:rsid w:val="004701EB"/>
    <w:rsid w:val="00470E73"/>
    <w:rsid w:val="00472CB2"/>
    <w:rsid w:val="00475AA6"/>
    <w:rsid w:val="00475C65"/>
    <w:rsid w:val="0047611B"/>
    <w:rsid w:val="004771DA"/>
    <w:rsid w:val="00480A74"/>
    <w:rsid w:val="00482BC2"/>
    <w:rsid w:val="00482E1F"/>
    <w:rsid w:val="004836A1"/>
    <w:rsid w:val="00485B63"/>
    <w:rsid w:val="00490D0E"/>
    <w:rsid w:val="0049117D"/>
    <w:rsid w:val="0049606C"/>
    <w:rsid w:val="004A1123"/>
    <w:rsid w:val="004A21E1"/>
    <w:rsid w:val="004A5DC5"/>
    <w:rsid w:val="004A769A"/>
    <w:rsid w:val="004B004C"/>
    <w:rsid w:val="004B11F3"/>
    <w:rsid w:val="004B47FE"/>
    <w:rsid w:val="004B5DA0"/>
    <w:rsid w:val="004C0382"/>
    <w:rsid w:val="004C323E"/>
    <w:rsid w:val="004D1D01"/>
    <w:rsid w:val="004D4CE3"/>
    <w:rsid w:val="004D4D1A"/>
    <w:rsid w:val="004D5243"/>
    <w:rsid w:val="004D7ED2"/>
    <w:rsid w:val="004E2052"/>
    <w:rsid w:val="004E2AF2"/>
    <w:rsid w:val="004E33AF"/>
    <w:rsid w:val="004E4886"/>
    <w:rsid w:val="004E536D"/>
    <w:rsid w:val="004E67A1"/>
    <w:rsid w:val="004E684B"/>
    <w:rsid w:val="004E745E"/>
    <w:rsid w:val="004F06C3"/>
    <w:rsid w:val="004F14B4"/>
    <w:rsid w:val="004F1B9E"/>
    <w:rsid w:val="004F1E2D"/>
    <w:rsid w:val="004F5212"/>
    <w:rsid w:val="004F677D"/>
    <w:rsid w:val="00502784"/>
    <w:rsid w:val="00502EEB"/>
    <w:rsid w:val="0050376E"/>
    <w:rsid w:val="00504C12"/>
    <w:rsid w:val="0050553E"/>
    <w:rsid w:val="00505C78"/>
    <w:rsid w:val="00506B0A"/>
    <w:rsid w:val="00511880"/>
    <w:rsid w:val="0051425C"/>
    <w:rsid w:val="005156FE"/>
    <w:rsid w:val="005170F5"/>
    <w:rsid w:val="00521812"/>
    <w:rsid w:val="00522225"/>
    <w:rsid w:val="0052436E"/>
    <w:rsid w:val="0053098E"/>
    <w:rsid w:val="005326E3"/>
    <w:rsid w:val="005418A4"/>
    <w:rsid w:val="005423CF"/>
    <w:rsid w:val="005470BB"/>
    <w:rsid w:val="00547139"/>
    <w:rsid w:val="00550E4B"/>
    <w:rsid w:val="00551B38"/>
    <w:rsid w:val="005526E0"/>
    <w:rsid w:val="00552781"/>
    <w:rsid w:val="005530A5"/>
    <w:rsid w:val="005537B6"/>
    <w:rsid w:val="00556370"/>
    <w:rsid w:val="00556B7D"/>
    <w:rsid w:val="0055778F"/>
    <w:rsid w:val="00557DFA"/>
    <w:rsid w:val="00560506"/>
    <w:rsid w:val="00560674"/>
    <w:rsid w:val="005611AF"/>
    <w:rsid w:val="00563CF7"/>
    <w:rsid w:val="00564325"/>
    <w:rsid w:val="005647F0"/>
    <w:rsid w:val="00570840"/>
    <w:rsid w:val="0057097F"/>
    <w:rsid w:val="005715FC"/>
    <w:rsid w:val="005716EF"/>
    <w:rsid w:val="0057331E"/>
    <w:rsid w:val="005736A9"/>
    <w:rsid w:val="005759C5"/>
    <w:rsid w:val="00576A6E"/>
    <w:rsid w:val="00577CAB"/>
    <w:rsid w:val="00582656"/>
    <w:rsid w:val="005826D7"/>
    <w:rsid w:val="00584499"/>
    <w:rsid w:val="00585032"/>
    <w:rsid w:val="0058724A"/>
    <w:rsid w:val="00587A8B"/>
    <w:rsid w:val="00591B53"/>
    <w:rsid w:val="0059297A"/>
    <w:rsid w:val="00592B49"/>
    <w:rsid w:val="005957FC"/>
    <w:rsid w:val="00596490"/>
    <w:rsid w:val="00596A88"/>
    <w:rsid w:val="005A145F"/>
    <w:rsid w:val="005A1AC4"/>
    <w:rsid w:val="005A236C"/>
    <w:rsid w:val="005A3315"/>
    <w:rsid w:val="005A342D"/>
    <w:rsid w:val="005A6168"/>
    <w:rsid w:val="005B313D"/>
    <w:rsid w:val="005B3C01"/>
    <w:rsid w:val="005B4651"/>
    <w:rsid w:val="005C133A"/>
    <w:rsid w:val="005C2A27"/>
    <w:rsid w:val="005C4E34"/>
    <w:rsid w:val="005D0F0E"/>
    <w:rsid w:val="005D1366"/>
    <w:rsid w:val="005D2E55"/>
    <w:rsid w:val="005D6B6C"/>
    <w:rsid w:val="005D6F65"/>
    <w:rsid w:val="005D7801"/>
    <w:rsid w:val="005E098A"/>
    <w:rsid w:val="005E685F"/>
    <w:rsid w:val="005E742F"/>
    <w:rsid w:val="005E763D"/>
    <w:rsid w:val="005E7EC5"/>
    <w:rsid w:val="005F192B"/>
    <w:rsid w:val="005F61AF"/>
    <w:rsid w:val="005F7E11"/>
    <w:rsid w:val="00610DD5"/>
    <w:rsid w:val="0061290F"/>
    <w:rsid w:val="006143DD"/>
    <w:rsid w:val="00615236"/>
    <w:rsid w:val="00617F3D"/>
    <w:rsid w:val="006224EF"/>
    <w:rsid w:val="0062718C"/>
    <w:rsid w:val="00632F2F"/>
    <w:rsid w:val="00637011"/>
    <w:rsid w:val="00637941"/>
    <w:rsid w:val="00642183"/>
    <w:rsid w:val="006466C6"/>
    <w:rsid w:val="0064682E"/>
    <w:rsid w:val="006542CB"/>
    <w:rsid w:val="00654DF5"/>
    <w:rsid w:val="00655F65"/>
    <w:rsid w:val="006606EA"/>
    <w:rsid w:val="00662EC6"/>
    <w:rsid w:val="0066367E"/>
    <w:rsid w:val="0066378C"/>
    <w:rsid w:val="00665279"/>
    <w:rsid w:val="006652E6"/>
    <w:rsid w:val="00670F29"/>
    <w:rsid w:val="00672448"/>
    <w:rsid w:val="006725BA"/>
    <w:rsid w:val="00673B4B"/>
    <w:rsid w:val="00675000"/>
    <w:rsid w:val="00677F58"/>
    <w:rsid w:val="00680B39"/>
    <w:rsid w:val="00681044"/>
    <w:rsid w:val="0068132C"/>
    <w:rsid w:val="00682412"/>
    <w:rsid w:val="00686055"/>
    <w:rsid w:val="006866D9"/>
    <w:rsid w:val="0069076C"/>
    <w:rsid w:val="00690F6B"/>
    <w:rsid w:val="0069307A"/>
    <w:rsid w:val="00695E7C"/>
    <w:rsid w:val="00696E02"/>
    <w:rsid w:val="00697B58"/>
    <w:rsid w:val="006A1358"/>
    <w:rsid w:val="006A7037"/>
    <w:rsid w:val="006A73F5"/>
    <w:rsid w:val="006A74C1"/>
    <w:rsid w:val="006C066A"/>
    <w:rsid w:val="006C294B"/>
    <w:rsid w:val="006C44F2"/>
    <w:rsid w:val="006D002A"/>
    <w:rsid w:val="006D1F6F"/>
    <w:rsid w:val="006D2C00"/>
    <w:rsid w:val="006D2E1C"/>
    <w:rsid w:val="006D7A3E"/>
    <w:rsid w:val="006E405C"/>
    <w:rsid w:val="006E5B56"/>
    <w:rsid w:val="006E7727"/>
    <w:rsid w:val="006E7C62"/>
    <w:rsid w:val="006F2FC5"/>
    <w:rsid w:val="006F5050"/>
    <w:rsid w:val="006F6E4C"/>
    <w:rsid w:val="006F6F67"/>
    <w:rsid w:val="007014CC"/>
    <w:rsid w:val="00701953"/>
    <w:rsid w:val="00701C2B"/>
    <w:rsid w:val="00701D72"/>
    <w:rsid w:val="0070281A"/>
    <w:rsid w:val="0070324F"/>
    <w:rsid w:val="007060DC"/>
    <w:rsid w:val="00707ADC"/>
    <w:rsid w:val="0071007F"/>
    <w:rsid w:val="0071149E"/>
    <w:rsid w:val="00713472"/>
    <w:rsid w:val="00713690"/>
    <w:rsid w:val="007142B6"/>
    <w:rsid w:val="00715E36"/>
    <w:rsid w:val="00727532"/>
    <w:rsid w:val="00731BCC"/>
    <w:rsid w:val="00733FEE"/>
    <w:rsid w:val="007348F4"/>
    <w:rsid w:val="007367E5"/>
    <w:rsid w:val="00740513"/>
    <w:rsid w:val="00740E91"/>
    <w:rsid w:val="00741692"/>
    <w:rsid w:val="0074276C"/>
    <w:rsid w:val="00744131"/>
    <w:rsid w:val="00747E81"/>
    <w:rsid w:val="00750600"/>
    <w:rsid w:val="007509D7"/>
    <w:rsid w:val="00754047"/>
    <w:rsid w:val="007656CD"/>
    <w:rsid w:val="0077269B"/>
    <w:rsid w:val="007745CC"/>
    <w:rsid w:val="00775A22"/>
    <w:rsid w:val="00776140"/>
    <w:rsid w:val="00776DED"/>
    <w:rsid w:val="007777BF"/>
    <w:rsid w:val="00782FA8"/>
    <w:rsid w:val="00783228"/>
    <w:rsid w:val="00784658"/>
    <w:rsid w:val="007855FD"/>
    <w:rsid w:val="0079498C"/>
    <w:rsid w:val="007974A3"/>
    <w:rsid w:val="007A252D"/>
    <w:rsid w:val="007A2C40"/>
    <w:rsid w:val="007A2CCA"/>
    <w:rsid w:val="007A33D3"/>
    <w:rsid w:val="007A4C55"/>
    <w:rsid w:val="007A6480"/>
    <w:rsid w:val="007B1174"/>
    <w:rsid w:val="007B16ED"/>
    <w:rsid w:val="007B2F38"/>
    <w:rsid w:val="007B4F34"/>
    <w:rsid w:val="007B6BCF"/>
    <w:rsid w:val="007B72E2"/>
    <w:rsid w:val="007C03D5"/>
    <w:rsid w:val="007C1B35"/>
    <w:rsid w:val="007C7C39"/>
    <w:rsid w:val="007D0DE3"/>
    <w:rsid w:val="007D45F0"/>
    <w:rsid w:val="007D4B63"/>
    <w:rsid w:val="007E1DEB"/>
    <w:rsid w:val="007E247F"/>
    <w:rsid w:val="007E735F"/>
    <w:rsid w:val="007F276C"/>
    <w:rsid w:val="007F3156"/>
    <w:rsid w:val="007F5A2E"/>
    <w:rsid w:val="007F5BEA"/>
    <w:rsid w:val="007F6AAC"/>
    <w:rsid w:val="007F76AD"/>
    <w:rsid w:val="007F799B"/>
    <w:rsid w:val="007F79B3"/>
    <w:rsid w:val="00800C03"/>
    <w:rsid w:val="00802779"/>
    <w:rsid w:val="008153DF"/>
    <w:rsid w:val="00817DBD"/>
    <w:rsid w:val="00820603"/>
    <w:rsid w:val="00821B6A"/>
    <w:rsid w:val="00823805"/>
    <w:rsid w:val="00824DCE"/>
    <w:rsid w:val="008255F9"/>
    <w:rsid w:val="0082679B"/>
    <w:rsid w:val="00830684"/>
    <w:rsid w:val="008316EA"/>
    <w:rsid w:val="0083294F"/>
    <w:rsid w:val="008333B4"/>
    <w:rsid w:val="008360A6"/>
    <w:rsid w:val="00836DF5"/>
    <w:rsid w:val="00842160"/>
    <w:rsid w:val="00842717"/>
    <w:rsid w:val="00844F1C"/>
    <w:rsid w:val="00845357"/>
    <w:rsid w:val="008467B4"/>
    <w:rsid w:val="00846977"/>
    <w:rsid w:val="00847727"/>
    <w:rsid w:val="00847FA6"/>
    <w:rsid w:val="00850058"/>
    <w:rsid w:val="00851E32"/>
    <w:rsid w:val="00852E27"/>
    <w:rsid w:val="008550F2"/>
    <w:rsid w:val="00856310"/>
    <w:rsid w:val="008567D8"/>
    <w:rsid w:val="00856F50"/>
    <w:rsid w:val="00857383"/>
    <w:rsid w:val="00857786"/>
    <w:rsid w:val="0086070E"/>
    <w:rsid w:val="00862252"/>
    <w:rsid w:val="008634F2"/>
    <w:rsid w:val="008657FD"/>
    <w:rsid w:val="0086711D"/>
    <w:rsid w:val="00867816"/>
    <w:rsid w:val="0087077C"/>
    <w:rsid w:val="00870840"/>
    <w:rsid w:val="00871133"/>
    <w:rsid w:val="00871BDB"/>
    <w:rsid w:val="00871D6A"/>
    <w:rsid w:val="00875731"/>
    <w:rsid w:val="00876E95"/>
    <w:rsid w:val="00877056"/>
    <w:rsid w:val="0087799C"/>
    <w:rsid w:val="00877AFE"/>
    <w:rsid w:val="008815B0"/>
    <w:rsid w:val="008832E3"/>
    <w:rsid w:val="008843B5"/>
    <w:rsid w:val="008846FE"/>
    <w:rsid w:val="0088595B"/>
    <w:rsid w:val="008862F8"/>
    <w:rsid w:val="00886389"/>
    <w:rsid w:val="00896FD2"/>
    <w:rsid w:val="008A3CB4"/>
    <w:rsid w:val="008A4E2E"/>
    <w:rsid w:val="008B2A0C"/>
    <w:rsid w:val="008B2FD3"/>
    <w:rsid w:val="008B608B"/>
    <w:rsid w:val="008C1093"/>
    <w:rsid w:val="008C28BC"/>
    <w:rsid w:val="008C57DB"/>
    <w:rsid w:val="008C6C72"/>
    <w:rsid w:val="008D2897"/>
    <w:rsid w:val="008D610B"/>
    <w:rsid w:val="008E1B99"/>
    <w:rsid w:val="008E2F20"/>
    <w:rsid w:val="008E3DA4"/>
    <w:rsid w:val="008E699B"/>
    <w:rsid w:val="008F15E1"/>
    <w:rsid w:val="008F635D"/>
    <w:rsid w:val="008F65D7"/>
    <w:rsid w:val="008F738B"/>
    <w:rsid w:val="008F7555"/>
    <w:rsid w:val="008F7724"/>
    <w:rsid w:val="00902350"/>
    <w:rsid w:val="009024C0"/>
    <w:rsid w:val="009064F9"/>
    <w:rsid w:val="00910643"/>
    <w:rsid w:val="00910679"/>
    <w:rsid w:val="00912D43"/>
    <w:rsid w:val="00912DE2"/>
    <w:rsid w:val="00920316"/>
    <w:rsid w:val="009245BB"/>
    <w:rsid w:val="00927C45"/>
    <w:rsid w:val="00934237"/>
    <w:rsid w:val="00934A2D"/>
    <w:rsid w:val="009437BC"/>
    <w:rsid w:val="00944DEE"/>
    <w:rsid w:val="009459E5"/>
    <w:rsid w:val="00945F32"/>
    <w:rsid w:val="00946F7A"/>
    <w:rsid w:val="009478E4"/>
    <w:rsid w:val="0095311F"/>
    <w:rsid w:val="00953A4D"/>
    <w:rsid w:val="009541B5"/>
    <w:rsid w:val="00954B81"/>
    <w:rsid w:val="00957704"/>
    <w:rsid w:val="00957967"/>
    <w:rsid w:val="00960439"/>
    <w:rsid w:val="00960ED2"/>
    <w:rsid w:val="00962031"/>
    <w:rsid w:val="00962113"/>
    <w:rsid w:val="0096253E"/>
    <w:rsid w:val="009627BB"/>
    <w:rsid w:val="009640AF"/>
    <w:rsid w:val="00964891"/>
    <w:rsid w:val="00964E57"/>
    <w:rsid w:val="00967F51"/>
    <w:rsid w:val="009707C9"/>
    <w:rsid w:val="00973221"/>
    <w:rsid w:val="009732FB"/>
    <w:rsid w:val="00973619"/>
    <w:rsid w:val="00973F3C"/>
    <w:rsid w:val="00974592"/>
    <w:rsid w:val="00975856"/>
    <w:rsid w:val="00976D35"/>
    <w:rsid w:val="009770B1"/>
    <w:rsid w:val="00980615"/>
    <w:rsid w:val="0098798D"/>
    <w:rsid w:val="00993A69"/>
    <w:rsid w:val="00994949"/>
    <w:rsid w:val="00996EA3"/>
    <w:rsid w:val="00997A6E"/>
    <w:rsid w:val="009A0B6B"/>
    <w:rsid w:val="009A1655"/>
    <w:rsid w:val="009A19D1"/>
    <w:rsid w:val="009A1DB7"/>
    <w:rsid w:val="009A28AB"/>
    <w:rsid w:val="009A49AF"/>
    <w:rsid w:val="009A6FE5"/>
    <w:rsid w:val="009B125C"/>
    <w:rsid w:val="009B2F76"/>
    <w:rsid w:val="009B3241"/>
    <w:rsid w:val="009B3AC4"/>
    <w:rsid w:val="009B4F7B"/>
    <w:rsid w:val="009B556C"/>
    <w:rsid w:val="009B6D2E"/>
    <w:rsid w:val="009C02A2"/>
    <w:rsid w:val="009C05E3"/>
    <w:rsid w:val="009C0B04"/>
    <w:rsid w:val="009C1C19"/>
    <w:rsid w:val="009C37D8"/>
    <w:rsid w:val="009C4AA4"/>
    <w:rsid w:val="009C57A8"/>
    <w:rsid w:val="009D0A64"/>
    <w:rsid w:val="009D1ADD"/>
    <w:rsid w:val="009D27BD"/>
    <w:rsid w:val="009D2D0F"/>
    <w:rsid w:val="009D489E"/>
    <w:rsid w:val="009D6506"/>
    <w:rsid w:val="009D7C83"/>
    <w:rsid w:val="009E04E1"/>
    <w:rsid w:val="009E30DB"/>
    <w:rsid w:val="009F01DD"/>
    <w:rsid w:val="009F0B5F"/>
    <w:rsid w:val="009F2F7E"/>
    <w:rsid w:val="009F3521"/>
    <w:rsid w:val="009F6CB3"/>
    <w:rsid w:val="00A00287"/>
    <w:rsid w:val="00A003DF"/>
    <w:rsid w:val="00A007BC"/>
    <w:rsid w:val="00A04C3C"/>
    <w:rsid w:val="00A063C5"/>
    <w:rsid w:val="00A11A16"/>
    <w:rsid w:val="00A11B24"/>
    <w:rsid w:val="00A12C57"/>
    <w:rsid w:val="00A213E9"/>
    <w:rsid w:val="00A21F8E"/>
    <w:rsid w:val="00A23421"/>
    <w:rsid w:val="00A23C0B"/>
    <w:rsid w:val="00A24D52"/>
    <w:rsid w:val="00A26411"/>
    <w:rsid w:val="00A26637"/>
    <w:rsid w:val="00A269F4"/>
    <w:rsid w:val="00A30F69"/>
    <w:rsid w:val="00A32BA5"/>
    <w:rsid w:val="00A3316C"/>
    <w:rsid w:val="00A33A9B"/>
    <w:rsid w:val="00A36F2B"/>
    <w:rsid w:val="00A42382"/>
    <w:rsid w:val="00A455D8"/>
    <w:rsid w:val="00A45F5D"/>
    <w:rsid w:val="00A4684B"/>
    <w:rsid w:val="00A473A8"/>
    <w:rsid w:val="00A5003D"/>
    <w:rsid w:val="00A5169D"/>
    <w:rsid w:val="00A51897"/>
    <w:rsid w:val="00A536FB"/>
    <w:rsid w:val="00A53738"/>
    <w:rsid w:val="00A53BD9"/>
    <w:rsid w:val="00A54E62"/>
    <w:rsid w:val="00A61880"/>
    <w:rsid w:val="00A61942"/>
    <w:rsid w:val="00A6373E"/>
    <w:rsid w:val="00A652DF"/>
    <w:rsid w:val="00A6621A"/>
    <w:rsid w:val="00A66325"/>
    <w:rsid w:val="00A707B9"/>
    <w:rsid w:val="00A71843"/>
    <w:rsid w:val="00A74259"/>
    <w:rsid w:val="00A74D10"/>
    <w:rsid w:val="00A77C81"/>
    <w:rsid w:val="00A81520"/>
    <w:rsid w:val="00A82F9A"/>
    <w:rsid w:val="00A839B6"/>
    <w:rsid w:val="00A85AC7"/>
    <w:rsid w:val="00A86AD0"/>
    <w:rsid w:val="00A9597A"/>
    <w:rsid w:val="00A95AE5"/>
    <w:rsid w:val="00A95BCD"/>
    <w:rsid w:val="00A96FE5"/>
    <w:rsid w:val="00A97ABB"/>
    <w:rsid w:val="00AA0419"/>
    <w:rsid w:val="00AA0AEB"/>
    <w:rsid w:val="00AA389C"/>
    <w:rsid w:val="00AA399E"/>
    <w:rsid w:val="00AA678D"/>
    <w:rsid w:val="00AA7D6E"/>
    <w:rsid w:val="00AB03BC"/>
    <w:rsid w:val="00AB0EC3"/>
    <w:rsid w:val="00AB0F51"/>
    <w:rsid w:val="00AB163A"/>
    <w:rsid w:val="00AB214A"/>
    <w:rsid w:val="00AB3FD7"/>
    <w:rsid w:val="00AB46F1"/>
    <w:rsid w:val="00AB543C"/>
    <w:rsid w:val="00AB6D56"/>
    <w:rsid w:val="00AC4B2A"/>
    <w:rsid w:val="00AC4FE5"/>
    <w:rsid w:val="00AC5584"/>
    <w:rsid w:val="00AC5D59"/>
    <w:rsid w:val="00AD1865"/>
    <w:rsid w:val="00AD194F"/>
    <w:rsid w:val="00AD6D6E"/>
    <w:rsid w:val="00AE1E9A"/>
    <w:rsid w:val="00AE6EB6"/>
    <w:rsid w:val="00AF2622"/>
    <w:rsid w:val="00AF2A08"/>
    <w:rsid w:val="00AF30CD"/>
    <w:rsid w:val="00AF55A9"/>
    <w:rsid w:val="00B02650"/>
    <w:rsid w:val="00B07B28"/>
    <w:rsid w:val="00B1005B"/>
    <w:rsid w:val="00B1048D"/>
    <w:rsid w:val="00B11E64"/>
    <w:rsid w:val="00B13387"/>
    <w:rsid w:val="00B1345F"/>
    <w:rsid w:val="00B15CB1"/>
    <w:rsid w:val="00B16E84"/>
    <w:rsid w:val="00B226A1"/>
    <w:rsid w:val="00B22FF4"/>
    <w:rsid w:val="00B25230"/>
    <w:rsid w:val="00B30848"/>
    <w:rsid w:val="00B3091D"/>
    <w:rsid w:val="00B3189B"/>
    <w:rsid w:val="00B31EDD"/>
    <w:rsid w:val="00B323C8"/>
    <w:rsid w:val="00B3682A"/>
    <w:rsid w:val="00B37306"/>
    <w:rsid w:val="00B41135"/>
    <w:rsid w:val="00B43085"/>
    <w:rsid w:val="00B43910"/>
    <w:rsid w:val="00B45DCF"/>
    <w:rsid w:val="00B46529"/>
    <w:rsid w:val="00B50628"/>
    <w:rsid w:val="00B57B18"/>
    <w:rsid w:val="00B57CCF"/>
    <w:rsid w:val="00B60020"/>
    <w:rsid w:val="00B62579"/>
    <w:rsid w:val="00B6293E"/>
    <w:rsid w:val="00B648BF"/>
    <w:rsid w:val="00B7079A"/>
    <w:rsid w:val="00B72869"/>
    <w:rsid w:val="00B75147"/>
    <w:rsid w:val="00B75B3D"/>
    <w:rsid w:val="00B81445"/>
    <w:rsid w:val="00B83ACB"/>
    <w:rsid w:val="00B84499"/>
    <w:rsid w:val="00B87063"/>
    <w:rsid w:val="00B87144"/>
    <w:rsid w:val="00B913AF"/>
    <w:rsid w:val="00B92023"/>
    <w:rsid w:val="00B9241F"/>
    <w:rsid w:val="00B93F64"/>
    <w:rsid w:val="00B94617"/>
    <w:rsid w:val="00B95D14"/>
    <w:rsid w:val="00B962A3"/>
    <w:rsid w:val="00B962E3"/>
    <w:rsid w:val="00BA15F2"/>
    <w:rsid w:val="00BA562F"/>
    <w:rsid w:val="00BA7329"/>
    <w:rsid w:val="00BB026A"/>
    <w:rsid w:val="00BB502E"/>
    <w:rsid w:val="00BB5F02"/>
    <w:rsid w:val="00BC0457"/>
    <w:rsid w:val="00BC1588"/>
    <w:rsid w:val="00BC17A9"/>
    <w:rsid w:val="00BD285E"/>
    <w:rsid w:val="00BD2C98"/>
    <w:rsid w:val="00BD3B3E"/>
    <w:rsid w:val="00BE40C6"/>
    <w:rsid w:val="00BE4413"/>
    <w:rsid w:val="00BE54F2"/>
    <w:rsid w:val="00BE57BF"/>
    <w:rsid w:val="00BF2403"/>
    <w:rsid w:val="00BF2FB5"/>
    <w:rsid w:val="00BF607C"/>
    <w:rsid w:val="00BF72F0"/>
    <w:rsid w:val="00C0075E"/>
    <w:rsid w:val="00C022C7"/>
    <w:rsid w:val="00C047DD"/>
    <w:rsid w:val="00C06DAD"/>
    <w:rsid w:val="00C10AD7"/>
    <w:rsid w:val="00C1475D"/>
    <w:rsid w:val="00C322EF"/>
    <w:rsid w:val="00C36D03"/>
    <w:rsid w:val="00C4144F"/>
    <w:rsid w:val="00C4306A"/>
    <w:rsid w:val="00C455B0"/>
    <w:rsid w:val="00C50895"/>
    <w:rsid w:val="00C53175"/>
    <w:rsid w:val="00C531D6"/>
    <w:rsid w:val="00C54C5C"/>
    <w:rsid w:val="00C562FB"/>
    <w:rsid w:val="00C5632C"/>
    <w:rsid w:val="00C56EBF"/>
    <w:rsid w:val="00C6092D"/>
    <w:rsid w:val="00C60AF8"/>
    <w:rsid w:val="00C61D34"/>
    <w:rsid w:val="00C63737"/>
    <w:rsid w:val="00C646A2"/>
    <w:rsid w:val="00C657C0"/>
    <w:rsid w:val="00C7514F"/>
    <w:rsid w:val="00C777F4"/>
    <w:rsid w:val="00C83632"/>
    <w:rsid w:val="00C867A9"/>
    <w:rsid w:val="00C927CB"/>
    <w:rsid w:val="00C95AAE"/>
    <w:rsid w:val="00CA0EA8"/>
    <w:rsid w:val="00CA0ED1"/>
    <w:rsid w:val="00CA19AE"/>
    <w:rsid w:val="00CA1AF4"/>
    <w:rsid w:val="00CA2ED9"/>
    <w:rsid w:val="00CA5A4F"/>
    <w:rsid w:val="00CA7DAF"/>
    <w:rsid w:val="00CB0534"/>
    <w:rsid w:val="00CB7893"/>
    <w:rsid w:val="00CC1C72"/>
    <w:rsid w:val="00CC3576"/>
    <w:rsid w:val="00CD0461"/>
    <w:rsid w:val="00CD4817"/>
    <w:rsid w:val="00CD4DFE"/>
    <w:rsid w:val="00CD5384"/>
    <w:rsid w:val="00CE1F31"/>
    <w:rsid w:val="00CE2A14"/>
    <w:rsid w:val="00CE424D"/>
    <w:rsid w:val="00CE7A39"/>
    <w:rsid w:val="00CF3294"/>
    <w:rsid w:val="00CF3567"/>
    <w:rsid w:val="00CF4C74"/>
    <w:rsid w:val="00D05364"/>
    <w:rsid w:val="00D054B2"/>
    <w:rsid w:val="00D07036"/>
    <w:rsid w:val="00D07370"/>
    <w:rsid w:val="00D12561"/>
    <w:rsid w:val="00D12A6E"/>
    <w:rsid w:val="00D15556"/>
    <w:rsid w:val="00D157E7"/>
    <w:rsid w:val="00D15AD3"/>
    <w:rsid w:val="00D16AE9"/>
    <w:rsid w:val="00D20828"/>
    <w:rsid w:val="00D21A17"/>
    <w:rsid w:val="00D21DE9"/>
    <w:rsid w:val="00D2434E"/>
    <w:rsid w:val="00D2508D"/>
    <w:rsid w:val="00D2600E"/>
    <w:rsid w:val="00D26B36"/>
    <w:rsid w:val="00D3064F"/>
    <w:rsid w:val="00D314F6"/>
    <w:rsid w:val="00D31E5F"/>
    <w:rsid w:val="00D32B62"/>
    <w:rsid w:val="00D3432D"/>
    <w:rsid w:val="00D365F0"/>
    <w:rsid w:val="00D37704"/>
    <w:rsid w:val="00D41C16"/>
    <w:rsid w:val="00D434A3"/>
    <w:rsid w:val="00D44450"/>
    <w:rsid w:val="00D447E5"/>
    <w:rsid w:val="00D44BDC"/>
    <w:rsid w:val="00D47074"/>
    <w:rsid w:val="00D4791F"/>
    <w:rsid w:val="00D47FEC"/>
    <w:rsid w:val="00D5209A"/>
    <w:rsid w:val="00D52BE5"/>
    <w:rsid w:val="00D53B94"/>
    <w:rsid w:val="00D540F4"/>
    <w:rsid w:val="00D5534D"/>
    <w:rsid w:val="00D55E26"/>
    <w:rsid w:val="00D570B1"/>
    <w:rsid w:val="00D57136"/>
    <w:rsid w:val="00D57165"/>
    <w:rsid w:val="00D5762E"/>
    <w:rsid w:val="00D653B6"/>
    <w:rsid w:val="00D67A59"/>
    <w:rsid w:val="00D71B4B"/>
    <w:rsid w:val="00D72584"/>
    <w:rsid w:val="00D72974"/>
    <w:rsid w:val="00D72F2D"/>
    <w:rsid w:val="00D74FC5"/>
    <w:rsid w:val="00D75C25"/>
    <w:rsid w:val="00D768FA"/>
    <w:rsid w:val="00D76AEE"/>
    <w:rsid w:val="00D776D6"/>
    <w:rsid w:val="00D80B85"/>
    <w:rsid w:val="00D81FE7"/>
    <w:rsid w:val="00D8408B"/>
    <w:rsid w:val="00D86A45"/>
    <w:rsid w:val="00D87254"/>
    <w:rsid w:val="00D90C3A"/>
    <w:rsid w:val="00D96903"/>
    <w:rsid w:val="00DA2AF8"/>
    <w:rsid w:val="00DA4643"/>
    <w:rsid w:val="00DA66BF"/>
    <w:rsid w:val="00DA6D2A"/>
    <w:rsid w:val="00DA746C"/>
    <w:rsid w:val="00DB0057"/>
    <w:rsid w:val="00DB175B"/>
    <w:rsid w:val="00DB408E"/>
    <w:rsid w:val="00DB4425"/>
    <w:rsid w:val="00DB6CD9"/>
    <w:rsid w:val="00DB77E0"/>
    <w:rsid w:val="00DC2F15"/>
    <w:rsid w:val="00DC31F5"/>
    <w:rsid w:val="00DC3B0A"/>
    <w:rsid w:val="00DC4ADD"/>
    <w:rsid w:val="00DC4F44"/>
    <w:rsid w:val="00DC7D18"/>
    <w:rsid w:val="00DD029E"/>
    <w:rsid w:val="00DD07F8"/>
    <w:rsid w:val="00DD09C2"/>
    <w:rsid w:val="00DD1564"/>
    <w:rsid w:val="00DD1680"/>
    <w:rsid w:val="00DD383C"/>
    <w:rsid w:val="00DD453A"/>
    <w:rsid w:val="00DD64E2"/>
    <w:rsid w:val="00DD713D"/>
    <w:rsid w:val="00DD71D9"/>
    <w:rsid w:val="00DD722C"/>
    <w:rsid w:val="00DE06AF"/>
    <w:rsid w:val="00DE1CBF"/>
    <w:rsid w:val="00DE40E3"/>
    <w:rsid w:val="00DE4EC1"/>
    <w:rsid w:val="00DE6D40"/>
    <w:rsid w:val="00DF04DE"/>
    <w:rsid w:val="00DF0CC4"/>
    <w:rsid w:val="00DF2AD6"/>
    <w:rsid w:val="00DF4364"/>
    <w:rsid w:val="00DF4AE7"/>
    <w:rsid w:val="00DF598E"/>
    <w:rsid w:val="00DF74BE"/>
    <w:rsid w:val="00E04B56"/>
    <w:rsid w:val="00E06321"/>
    <w:rsid w:val="00E063E0"/>
    <w:rsid w:val="00E06C67"/>
    <w:rsid w:val="00E06E86"/>
    <w:rsid w:val="00E12D01"/>
    <w:rsid w:val="00E12F4C"/>
    <w:rsid w:val="00E13334"/>
    <w:rsid w:val="00E17B4A"/>
    <w:rsid w:val="00E17BB8"/>
    <w:rsid w:val="00E2213C"/>
    <w:rsid w:val="00E22740"/>
    <w:rsid w:val="00E2733C"/>
    <w:rsid w:val="00E32044"/>
    <w:rsid w:val="00E322C5"/>
    <w:rsid w:val="00E33B62"/>
    <w:rsid w:val="00E35CB0"/>
    <w:rsid w:val="00E363C2"/>
    <w:rsid w:val="00E37614"/>
    <w:rsid w:val="00E41996"/>
    <w:rsid w:val="00E42512"/>
    <w:rsid w:val="00E44256"/>
    <w:rsid w:val="00E4567B"/>
    <w:rsid w:val="00E4674E"/>
    <w:rsid w:val="00E50CD5"/>
    <w:rsid w:val="00E550CB"/>
    <w:rsid w:val="00E56161"/>
    <w:rsid w:val="00E563EF"/>
    <w:rsid w:val="00E56C9A"/>
    <w:rsid w:val="00E57045"/>
    <w:rsid w:val="00E571C6"/>
    <w:rsid w:val="00E57611"/>
    <w:rsid w:val="00E60FFD"/>
    <w:rsid w:val="00E62429"/>
    <w:rsid w:val="00E63319"/>
    <w:rsid w:val="00E70AE8"/>
    <w:rsid w:val="00E8032F"/>
    <w:rsid w:val="00E82916"/>
    <w:rsid w:val="00E83281"/>
    <w:rsid w:val="00E83AAD"/>
    <w:rsid w:val="00E83C01"/>
    <w:rsid w:val="00E962E8"/>
    <w:rsid w:val="00E96A61"/>
    <w:rsid w:val="00EA0A99"/>
    <w:rsid w:val="00EA34C9"/>
    <w:rsid w:val="00EA5A8A"/>
    <w:rsid w:val="00EA7EB0"/>
    <w:rsid w:val="00EB108F"/>
    <w:rsid w:val="00EB157E"/>
    <w:rsid w:val="00EB4404"/>
    <w:rsid w:val="00EB4ADD"/>
    <w:rsid w:val="00EB68B4"/>
    <w:rsid w:val="00EC1404"/>
    <w:rsid w:val="00EC24CB"/>
    <w:rsid w:val="00EC580E"/>
    <w:rsid w:val="00ED0639"/>
    <w:rsid w:val="00ED124B"/>
    <w:rsid w:val="00ED2A6F"/>
    <w:rsid w:val="00ED358E"/>
    <w:rsid w:val="00ED4B69"/>
    <w:rsid w:val="00ED53A1"/>
    <w:rsid w:val="00EE29D4"/>
    <w:rsid w:val="00EE3D4C"/>
    <w:rsid w:val="00EE46CE"/>
    <w:rsid w:val="00EE4934"/>
    <w:rsid w:val="00EE6F3A"/>
    <w:rsid w:val="00EE7272"/>
    <w:rsid w:val="00EF0DD9"/>
    <w:rsid w:val="00EF34BD"/>
    <w:rsid w:val="00EF4E56"/>
    <w:rsid w:val="00EF5B50"/>
    <w:rsid w:val="00EF76AA"/>
    <w:rsid w:val="00F04FBD"/>
    <w:rsid w:val="00F05500"/>
    <w:rsid w:val="00F10534"/>
    <w:rsid w:val="00F12785"/>
    <w:rsid w:val="00F1477B"/>
    <w:rsid w:val="00F1594A"/>
    <w:rsid w:val="00F165F0"/>
    <w:rsid w:val="00F2082A"/>
    <w:rsid w:val="00F25527"/>
    <w:rsid w:val="00F25942"/>
    <w:rsid w:val="00F26CC0"/>
    <w:rsid w:val="00F302C2"/>
    <w:rsid w:val="00F312EA"/>
    <w:rsid w:val="00F357CA"/>
    <w:rsid w:val="00F36057"/>
    <w:rsid w:val="00F377D7"/>
    <w:rsid w:val="00F40A16"/>
    <w:rsid w:val="00F43114"/>
    <w:rsid w:val="00F457A5"/>
    <w:rsid w:val="00F47285"/>
    <w:rsid w:val="00F5031E"/>
    <w:rsid w:val="00F50CF4"/>
    <w:rsid w:val="00F564BA"/>
    <w:rsid w:val="00F61638"/>
    <w:rsid w:val="00F6189C"/>
    <w:rsid w:val="00F62B3A"/>
    <w:rsid w:val="00F65094"/>
    <w:rsid w:val="00F669D6"/>
    <w:rsid w:val="00F71618"/>
    <w:rsid w:val="00F71E34"/>
    <w:rsid w:val="00F73C79"/>
    <w:rsid w:val="00F80D4C"/>
    <w:rsid w:val="00F80DE8"/>
    <w:rsid w:val="00F82BBA"/>
    <w:rsid w:val="00F82CCB"/>
    <w:rsid w:val="00F83EBF"/>
    <w:rsid w:val="00F861BD"/>
    <w:rsid w:val="00F87AB9"/>
    <w:rsid w:val="00F90235"/>
    <w:rsid w:val="00F910AF"/>
    <w:rsid w:val="00F9146B"/>
    <w:rsid w:val="00F92D1A"/>
    <w:rsid w:val="00F94049"/>
    <w:rsid w:val="00F969FE"/>
    <w:rsid w:val="00F96BEA"/>
    <w:rsid w:val="00F978BF"/>
    <w:rsid w:val="00F97945"/>
    <w:rsid w:val="00F97DA9"/>
    <w:rsid w:val="00FA5594"/>
    <w:rsid w:val="00FA6FE6"/>
    <w:rsid w:val="00FA75FF"/>
    <w:rsid w:val="00FB5126"/>
    <w:rsid w:val="00FB7501"/>
    <w:rsid w:val="00FC044A"/>
    <w:rsid w:val="00FC1C05"/>
    <w:rsid w:val="00FC2032"/>
    <w:rsid w:val="00FC32FE"/>
    <w:rsid w:val="00FC5B90"/>
    <w:rsid w:val="00FC7A87"/>
    <w:rsid w:val="00FD2759"/>
    <w:rsid w:val="00FD62DF"/>
    <w:rsid w:val="00FE09B6"/>
    <w:rsid w:val="00FE0F0E"/>
    <w:rsid w:val="00FE15AB"/>
    <w:rsid w:val="00FE4FEF"/>
    <w:rsid w:val="00FE58E7"/>
    <w:rsid w:val="00FE5CA9"/>
    <w:rsid w:val="00FE7B6F"/>
    <w:rsid w:val="00FF11C1"/>
    <w:rsid w:val="00FF696D"/>
    <w:rsid w:val="00FF74F6"/>
    <w:rsid w:val="00FF7500"/>
    <w:rsid w:val="00FF7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81"/>
  </w:style>
  <w:style w:type="paragraph" w:styleId="1">
    <w:name w:val="heading 1"/>
    <w:basedOn w:val="a"/>
    <w:next w:val="a"/>
    <w:link w:val="10"/>
    <w:uiPriority w:val="9"/>
    <w:qFormat/>
    <w:rsid w:val="004C0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46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A1D4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03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1A1D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 Indent"/>
    <w:basedOn w:val="a"/>
    <w:link w:val="a5"/>
    <w:rsid w:val="001A1D4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1A1D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46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6">
    <w:name w:val="слово"/>
    <w:basedOn w:val="a"/>
    <w:rsid w:val="00C6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link">
    <w:name w:val="info-link"/>
    <w:basedOn w:val="a0"/>
    <w:rsid w:val="00C646A2"/>
  </w:style>
  <w:style w:type="character" w:styleId="a7">
    <w:name w:val="Hyperlink"/>
    <w:basedOn w:val="a0"/>
    <w:uiPriority w:val="99"/>
    <w:unhideWhenUsed/>
    <w:rsid w:val="00C646A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646A2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footnote text"/>
    <w:basedOn w:val="a"/>
    <w:link w:val="aa"/>
    <w:semiHidden/>
    <w:unhideWhenUsed/>
    <w:rsid w:val="00FE4FE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E4FEF"/>
    <w:rPr>
      <w:sz w:val="20"/>
      <w:szCs w:val="20"/>
    </w:rPr>
  </w:style>
  <w:style w:type="character" w:styleId="ab">
    <w:name w:val="footnote reference"/>
    <w:basedOn w:val="a0"/>
    <w:semiHidden/>
    <w:unhideWhenUsed/>
    <w:rsid w:val="00FE4FEF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975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75856"/>
    <w:rPr>
      <w:b/>
      <w:bCs/>
    </w:rPr>
  </w:style>
  <w:style w:type="character" w:styleId="ae">
    <w:name w:val="Placeholder Text"/>
    <w:basedOn w:val="a0"/>
    <w:uiPriority w:val="99"/>
    <w:semiHidden/>
    <w:rsid w:val="002A1F8C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2A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1F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0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03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1">
    <w:name w:val="Body Text"/>
    <w:basedOn w:val="a"/>
    <w:link w:val="af2"/>
    <w:uiPriority w:val="99"/>
    <w:semiHidden/>
    <w:unhideWhenUsed/>
    <w:rsid w:val="004C038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C0382"/>
  </w:style>
  <w:style w:type="paragraph" w:styleId="21">
    <w:name w:val="Body Text Indent 2"/>
    <w:basedOn w:val="a"/>
    <w:link w:val="22"/>
    <w:rsid w:val="004C038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C03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105B0B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8255F9"/>
  </w:style>
  <w:style w:type="character" w:styleId="af3">
    <w:name w:val="Emphasis"/>
    <w:basedOn w:val="a0"/>
    <w:uiPriority w:val="20"/>
    <w:qFormat/>
    <w:rsid w:val="004443E3"/>
    <w:rPr>
      <w:i/>
      <w:iCs/>
    </w:rPr>
  </w:style>
  <w:style w:type="paragraph" w:styleId="af4">
    <w:name w:val="header"/>
    <w:basedOn w:val="a"/>
    <w:link w:val="af5"/>
    <w:uiPriority w:val="99"/>
    <w:semiHidden/>
    <w:unhideWhenUsed/>
    <w:rsid w:val="001C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C0DEE"/>
  </w:style>
  <w:style w:type="paragraph" w:styleId="af6">
    <w:name w:val="footer"/>
    <w:basedOn w:val="a"/>
    <w:link w:val="af7"/>
    <w:uiPriority w:val="99"/>
    <w:unhideWhenUsed/>
    <w:rsid w:val="001C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C0D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48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4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7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8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6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3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2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4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4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4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1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30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4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6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9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7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9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0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9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yberpedia.su/5x82c3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choolgeo2015.blogspot.com/2016/05/blog-post_14.html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EABAF-BD5D-4614-B2B6-8A566FAA0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155</Pages>
  <Words>28534</Words>
  <Characters>162646</Characters>
  <Application>Microsoft Office Word</Application>
  <DocSecurity>0</DocSecurity>
  <Lines>1355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baturina</cp:lastModifiedBy>
  <cp:revision>2</cp:revision>
  <cp:lastPrinted>2024-12-26T09:56:00Z</cp:lastPrinted>
  <dcterms:created xsi:type="dcterms:W3CDTF">2024-12-28T06:03:00Z</dcterms:created>
  <dcterms:modified xsi:type="dcterms:W3CDTF">2024-12-28T06:03:00Z</dcterms:modified>
</cp:coreProperties>
</file>